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42E2" w14:textId="77777777" w:rsidR="003635B1" w:rsidRPr="0072480C" w:rsidRDefault="003635B1" w:rsidP="003635B1">
      <w:pPr>
        <w:tabs>
          <w:tab w:val="left" w:pos="1920"/>
          <w:tab w:val="center" w:pos="4393"/>
        </w:tabs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72480C">
        <w:rPr>
          <w:rFonts w:ascii="Times New Roman" w:eastAsia="Times New Roman" w:hAnsi="Times New Roman"/>
          <w:b/>
          <w:sz w:val="28"/>
          <w:szCs w:val="28"/>
          <w:lang w:eastAsia="hu-HU"/>
        </w:rPr>
        <w:t>BEFOGADÁSI KÉRELEM</w:t>
      </w:r>
    </w:p>
    <w:p w14:paraId="7620AFFD" w14:textId="77777777" w:rsidR="003635B1" w:rsidRPr="0072480C" w:rsidRDefault="003635B1" w:rsidP="003635B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>külső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>intézetben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>végzett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TDK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>munkára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hu-HU"/>
        </w:rPr>
        <w:t>vonatkozóan</w:t>
      </w:r>
      <w:proofErr w:type="spellEnd"/>
    </w:p>
    <w:p w14:paraId="5F0C7F95" w14:textId="77777777" w:rsidR="003635B1" w:rsidRPr="0072480C" w:rsidRDefault="003635B1" w:rsidP="003635B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hu-HU"/>
        </w:rPr>
      </w:pPr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>……</w:t>
      </w:r>
      <w:proofErr w:type="gramStart"/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>…..</w:t>
      </w:r>
      <w:proofErr w:type="gramEnd"/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>/………..</w:t>
      </w:r>
      <w:proofErr w:type="spellStart"/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>tanév</w:t>
      </w:r>
      <w:proofErr w:type="spellEnd"/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 xml:space="preserve">  ……</w:t>
      </w:r>
      <w:proofErr w:type="spellStart"/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>félév</w:t>
      </w:r>
      <w:proofErr w:type="spellEnd"/>
    </w:p>
    <w:p w14:paraId="7D876EF0" w14:textId="77777777" w:rsidR="003635B1" w:rsidRPr="0072480C" w:rsidRDefault="003635B1" w:rsidP="003635B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hu-HU"/>
        </w:rPr>
      </w:pPr>
    </w:p>
    <w:p w14:paraId="4FB7D809" w14:textId="77777777" w:rsidR="003635B1" w:rsidRPr="0072480C" w:rsidRDefault="003635B1" w:rsidP="003635B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hu-HU"/>
        </w:rPr>
      </w:pPr>
    </w:p>
    <w:p w14:paraId="5AE7AC02" w14:textId="77777777" w:rsidR="003635B1" w:rsidRPr="0072480C" w:rsidRDefault="003635B1" w:rsidP="003635B1">
      <w:pPr>
        <w:tabs>
          <w:tab w:val="right" w:leader="dot" w:pos="5812"/>
          <w:tab w:val="left" w:pos="5954"/>
          <w:tab w:val="right" w:leader="dot" w:pos="8789"/>
        </w:tabs>
        <w:spacing w:after="240"/>
        <w:ind w:right="-354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72480C">
        <w:rPr>
          <w:rFonts w:ascii="Times New Roman" w:eastAsia="Times New Roman" w:hAnsi="Times New Roman"/>
          <w:b/>
          <w:sz w:val="28"/>
          <w:szCs w:val="28"/>
          <w:lang w:eastAsia="hu-HU"/>
        </w:rPr>
        <w:t>NÉV: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  <w:r w:rsidRPr="0072480C">
        <w:rPr>
          <w:rFonts w:ascii="Times New Roman" w:eastAsia="Times New Roman" w:hAnsi="Times New Roman"/>
          <w:b/>
          <w:sz w:val="28"/>
          <w:szCs w:val="28"/>
          <w:lang w:eastAsia="hu-HU"/>
        </w:rPr>
        <w:t>ÉVFOLYAM</w:t>
      </w:r>
      <w:r w:rsidRPr="0072480C">
        <w:rPr>
          <w:rFonts w:ascii="Times New Roman" w:eastAsia="Times New Roman" w:hAnsi="Times New Roman"/>
          <w:sz w:val="28"/>
          <w:szCs w:val="28"/>
          <w:lang w:eastAsia="hu-H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04BEA14C" w14:textId="77777777" w:rsidR="003635B1" w:rsidRDefault="003635B1" w:rsidP="003635B1">
      <w:pPr>
        <w:tabs>
          <w:tab w:val="right" w:leader="dot" w:pos="8789"/>
        </w:tabs>
        <w:spacing w:after="240"/>
        <w:ind w:right="-354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EGYETEM:</w:t>
      </w:r>
      <w:r w:rsidRPr="009F0D51"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203E888C" w14:textId="77777777" w:rsidR="003635B1" w:rsidRPr="009F0D51" w:rsidRDefault="003635B1" w:rsidP="003635B1">
      <w:pPr>
        <w:tabs>
          <w:tab w:val="left" w:leader="dot" w:pos="3402"/>
          <w:tab w:val="left" w:pos="4253"/>
          <w:tab w:val="right" w:leader="dot" w:pos="8789"/>
        </w:tabs>
        <w:spacing w:after="240"/>
        <w:ind w:right="-352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KAR</w:t>
      </w:r>
      <w:r w:rsidRPr="0072480C">
        <w:rPr>
          <w:rFonts w:ascii="Times New Roman" w:eastAsia="Times New Roman" w:hAnsi="Times New Roman"/>
          <w:b/>
          <w:sz w:val="28"/>
          <w:szCs w:val="28"/>
          <w:lang w:eastAsia="hu-HU"/>
        </w:rPr>
        <w:t>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  <w:r w:rsidRPr="009F0D51">
        <w:rPr>
          <w:rFonts w:ascii="Times New Roman" w:eastAsia="Times New Roman" w:hAnsi="Times New Roman"/>
          <w:b/>
          <w:sz w:val="28"/>
          <w:szCs w:val="28"/>
          <w:lang w:eastAsia="hu-HU"/>
        </w:rPr>
        <w:t>NEPTUN-KÓD</w:t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:</w:t>
      </w:r>
      <w:r w:rsidRPr="009F0D51"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1A093595" w14:textId="77777777" w:rsidR="003635B1" w:rsidRDefault="003635B1" w:rsidP="003635B1">
      <w:pPr>
        <w:tabs>
          <w:tab w:val="right" w:leader="dot" w:pos="8789"/>
        </w:tabs>
        <w:spacing w:after="240"/>
        <w:ind w:right="-354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ELÉRHETŐSÉG</w:t>
      </w:r>
      <w:r w:rsidRPr="0072480C">
        <w:rPr>
          <w:rFonts w:ascii="Times New Roman" w:eastAsia="Times New Roman" w:hAnsi="Times New Roman"/>
          <w:b/>
          <w:sz w:val="28"/>
          <w:szCs w:val="28"/>
          <w:lang w:eastAsia="hu-HU"/>
        </w:rPr>
        <w:t>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6E595CFC" w14:textId="77777777" w:rsidR="003635B1" w:rsidRDefault="003635B1" w:rsidP="003635B1">
      <w:pPr>
        <w:tabs>
          <w:tab w:val="right" w:leader="dot" w:pos="8789"/>
        </w:tabs>
        <w:spacing w:after="240"/>
        <w:ind w:right="-354"/>
        <w:rPr>
          <w:rFonts w:ascii="Times New Roman" w:eastAsia="Times New Roman" w:hAnsi="Times New Roman"/>
          <w:sz w:val="28"/>
          <w:szCs w:val="28"/>
          <w:lang w:eastAsia="hu-HU"/>
        </w:rPr>
      </w:pPr>
    </w:p>
    <w:p w14:paraId="755110CD" w14:textId="77777777" w:rsidR="003635B1" w:rsidRPr="0081427C" w:rsidRDefault="003635B1" w:rsidP="003635B1">
      <w:pPr>
        <w:tabs>
          <w:tab w:val="right" w:leader="dot" w:pos="8789"/>
        </w:tabs>
        <w:spacing w:after="240"/>
        <w:ind w:right="-354"/>
        <w:rPr>
          <w:rFonts w:ascii="Times New Roman" w:eastAsia="Times New Roman" w:hAnsi="Times New Roman"/>
          <w:caps/>
          <w:sz w:val="28"/>
          <w:szCs w:val="28"/>
          <w:lang w:eastAsia="hu-HU"/>
        </w:rPr>
      </w:pPr>
      <w:r w:rsidRPr="0081427C">
        <w:rPr>
          <w:rFonts w:ascii="Times New Roman" w:eastAsia="Times New Roman" w:hAnsi="Times New Roman"/>
          <w:b/>
          <w:caps/>
          <w:sz w:val="28"/>
          <w:szCs w:val="28"/>
          <w:lang w:eastAsia="hu-HU"/>
        </w:rPr>
        <w:t>Befogadó intézet neve:</w:t>
      </w:r>
      <w:r w:rsidRPr="0081427C">
        <w:rPr>
          <w:rFonts w:ascii="Times New Roman" w:eastAsia="Times New Roman" w:hAnsi="Times New Roman"/>
          <w:caps/>
          <w:sz w:val="28"/>
          <w:szCs w:val="28"/>
          <w:lang w:eastAsia="hu-HU"/>
        </w:rPr>
        <w:tab/>
      </w:r>
    </w:p>
    <w:p w14:paraId="41FE7FFC" w14:textId="77777777" w:rsidR="003635B1" w:rsidRPr="0081427C" w:rsidRDefault="003635B1" w:rsidP="003635B1">
      <w:pPr>
        <w:tabs>
          <w:tab w:val="right" w:leader="dot" w:pos="8789"/>
        </w:tabs>
        <w:spacing w:after="240"/>
        <w:ind w:right="-354"/>
        <w:rPr>
          <w:rFonts w:ascii="Times New Roman" w:eastAsia="Times New Roman" w:hAnsi="Times New Roman"/>
          <w:caps/>
          <w:sz w:val="28"/>
          <w:szCs w:val="28"/>
          <w:lang w:eastAsia="hu-HU"/>
        </w:rPr>
      </w:pPr>
      <w:r w:rsidRPr="0081427C">
        <w:rPr>
          <w:rFonts w:ascii="Times New Roman" w:eastAsia="Times New Roman" w:hAnsi="Times New Roman"/>
          <w:b/>
          <w:caps/>
          <w:sz w:val="28"/>
          <w:szCs w:val="28"/>
          <w:lang w:eastAsia="hu-HU"/>
        </w:rPr>
        <w:t>Témavezető neve:</w:t>
      </w:r>
      <w:r w:rsidRPr="0081427C">
        <w:rPr>
          <w:rFonts w:ascii="Times New Roman" w:eastAsia="Times New Roman" w:hAnsi="Times New Roman"/>
          <w:caps/>
          <w:sz w:val="28"/>
          <w:szCs w:val="28"/>
          <w:lang w:eastAsia="hu-HU"/>
        </w:rPr>
        <w:tab/>
      </w:r>
    </w:p>
    <w:p w14:paraId="5B80B598" w14:textId="77777777" w:rsidR="003635B1" w:rsidRDefault="003635B1" w:rsidP="003635B1">
      <w:pPr>
        <w:tabs>
          <w:tab w:val="right" w:leader="dot" w:pos="8789"/>
        </w:tabs>
        <w:spacing w:after="240"/>
        <w:ind w:right="-354"/>
        <w:rPr>
          <w:rFonts w:ascii="Times New Roman" w:eastAsia="Times New Roman" w:hAnsi="Times New Roman"/>
          <w:sz w:val="28"/>
          <w:szCs w:val="28"/>
          <w:lang w:eastAsia="hu-HU"/>
        </w:rPr>
      </w:pPr>
      <w:r w:rsidRPr="0081427C">
        <w:rPr>
          <w:rFonts w:ascii="Times New Roman" w:eastAsia="Times New Roman" w:hAnsi="Times New Roman"/>
          <w:b/>
          <w:caps/>
          <w:sz w:val="28"/>
          <w:szCs w:val="28"/>
          <w:lang w:eastAsia="hu-HU"/>
        </w:rPr>
        <w:t>Témavezető elérhetősége: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73C37A42" w14:textId="77777777" w:rsidR="003635B1" w:rsidRDefault="003635B1" w:rsidP="003635B1">
      <w:pPr>
        <w:tabs>
          <w:tab w:val="right" w:leader="dot" w:pos="8789"/>
        </w:tabs>
        <w:spacing w:after="240" w:line="360" w:lineRule="auto"/>
        <w:ind w:right="-354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hu-HU"/>
        </w:rPr>
        <w:t>tdk TÉMA címe</w:t>
      </w:r>
      <w:r w:rsidRPr="0081427C">
        <w:rPr>
          <w:rFonts w:ascii="Times New Roman" w:eastAsia="Times New Roman" w:hAnsi="Times New Roman"/>
          <w:b/>
          <w:caps/>
          <w:sz w:val="28"/>
          <w:szCs w:val="28"/>
          <w:lang w:eastAsia="hu-HU"/>
        </w:rPr>
        <w:t>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/>
          <w:sz w:val="28"/>
          <w:szCs w:val="28"/>
          <w:lang w:eastAsia="hu-HU"/>
        </w:rPr>
        <w:br/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2D36215A" w14:textId="77777777" w:rsidR="003635B1" w:rsidRDefault="003635B1" w:rsidP="003635B1">
      <w:pPr>
        <w:tabs>
          <w:tab w:val="right" w:leader="dot" w:pos="4536"/>
          <w:tab w:val="right" w:leader="dot" w:pos="9072"/>
        </w:tabs>
        <w:spacing w:after="240"/>
        <w:ind w:right="-354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sz w:val="28"/>
          <w:szCs w:val="28"/>
          <w:lang w:eastAsia="hu-HU"/>
        </w:rPr>
        <w:t>Kelt: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10AA386A" w14:textId="77777777" w:rsidR="003635B1" w:rsidRDefault="003635B1" w:rsidP="003635B1">
      <w:pPr>
        <w:tabs>
          <w:tab w:val="center" w:pos="6804"/>
        </w:tabs>
        <w:spacing w:after="240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sz w:val="28"/>
          <w:szCs w:val="28"/>
          <w:lang w:eastAsia="hu-HU"/>
        </w:rPr>
        <w:tab/>
        <w:t>______________________</w:t>
      </w:r>
      <w:r>
        <w:rPr>
          <w:rFonts w:ascii="Times New Roman" w:eastAsia="Times New Roman" w:hAnsi="Times New Roman"/>
          <w:sz w:val="28"/>
          <w:szCs w:val="28"/>
          <w:lang w:eastAsia="hu-HU"/>
        </w:rPr>
        <w:br/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  <w:t xml:space="preserve">Hallgató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aláírása</w:t>
      </w:r>
      <w:proofErr w:type="spellEnd"/>
    </w:p>
    <w:p w14:paraId="6D42EF41" w14:textId="77777777" w:rsidR="003635B1" w:rsidRDefault="003635B1" w:rsidP="003635B1">
      <w:pPr>
        <w:tabs>
          <w:tab w:val="center" w:pos="6804"/>
        </w:tabs>
        <w:spacing w:after="240"/>
        <w:rPr>
          <w:rFonts w:ascii="Times New Roman" w:eastAsia="Times New Roman" w:hAnsi="Times New Roman"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Kijelentem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hogy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hallgató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témavezetését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vállalom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, TDK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munkájához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szükséges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feltételeket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biztosítom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>.</w:t>
      </w:r>
    </w:p>
    <w:p w14:paraId="3BE18C05" w14:textId="77777777" w:rsidR="003635B1" w:rsidRDefault="003635B1" w:rsidP="003635B1">
      <w:pPr>
        <w:tabs>
          <w:tab w:val="right" w:leader="dot" w:pos="4536"/>
          <w:tab w:val="right" w:leader="dot" w:pos="9072"/>
        </w:tabs>
        <w:spacing w:after="240"/>
        <w:ind w:right="-354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sz w:val="28"/>
          <w:szCs w:val="28"/>
          <w:lang w:eastAsia="hu-HU"/>
        </w:rPr>
        <w:t>Kelt:</w:t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</w:p>
    <w:p w14:paraId="56C57BF3" w14:textId="77777777" w:rsidR="003635B1" w:rsidRDefault="003635B1" w:rsidP="003635B1">
      <w:pPr>
        <w:tabs>
          <w:tab w:val="center" w:pos="6804"/>
        </w:tabs>
        <w:spacing w:after="240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sz w:val="28"/>
          <w:szCs w:val="28"/>
          <w:lang w:eastAsia="hu-HU"/>
        </w:rPr>
        <w:tab/>
        <w:t>______________________</w:t>
      </w:r>
      <w:r>
        <w:rPr>
          <w:rFonts w:ascii="Times New Roman" w:eastAsia="Times New Roman" w:hAnsi="Times New Roman"/>
          <w:sz w:val="28"/>
          <w:szCs w:val="28"/>
          <w:lang w:eastAsia="hu-HU"/>
        </w:rPr>
        <w:br/>
      </w:r>
      <w:r>
        <w:rPr>
          <w:rFonts w:ascii="Times New Roman" w:eastAsia="Times New Roman" w:hAnsi="Times New Roman"/>
          <w:sz w:val="28"/>
          <w:szCs w:val="28"/>
          <w:lang w:eastAsia="hu-H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Témavezető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u-HU"/>
        </w:rPr>
        <w:t>aláírása</w:t>
      </w:r>
      <w:proofErr w:type="spellEnd"/>
    </w:p>
    <w:p w14:paraId="399631E5" w14:textId="77777777" w:rsidR="0087165B" w:rsidRPr="00126BAC" w:rsidRDefault="0087165B" w:rsidP="00126BAC">
      <w:pPr>
        <w:pStyle w:val="tex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65B" w:rsidRPr="00126BAC" w:rsidSect="00522D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9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0ABE" w14:textId="77777777" w:rsidR="001F641C" w:rsidRDefault="001F641C">
      <w:pPr>
        <w:spacing w:after="0"/>
      </w:pPr>
      <w:r>
        <w:separator/>
      </w:r>
    </w:p>
  </w:endnote>
  <w:endnote w:type="continuationSeparator" w:id="0">
    <w:p w14:paraId="663B5098" w14:textId="77777777" w:rsidR="001F641C" w:rsidRDefault="001F6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"/>
    <w:charset w:val="00"/>
    <w:family w:val="swiss"/>
    <w:pitch w:val="variable"/>
    <w:sig w:usb0="600002FF" w:usb1="00000001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ontserrat">
    <w:altName w:val="Cambria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9705" w14:textId="77777777" w:rsidR="00522D96" w:rsidRDefault="00522D96" w:rsidP="00522D96">
    <w:pPr>
      <w:pStyle w:val="llb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noProof/>
        <w:sz w:val="16"/>
        <w:szCs w:val="16"/>
        <w:lang w:val="hu-HU" w:eastAsia="hu-HU"/>
      </w:rPr>
      <w:drawing>
        <wp:anchor distT="0" distB="0" distL="114300" distR="114300" simplePos="0" relativeHeight="251664896" behindDoc="0" locked="0" layoutInCell="1" allowOverlap="1" wp14:anchorId="7B7C94B5" wp14:editId="7561F0EA">
          <wp:simplePos x="0" y="0"/>
          <wp:positionH relativeFrom="margin">
            <wp:align>left</wp:align>
          </wp:positionH>
          <wp:positionV relativeFrom="bottomMargin">
            <wp:posOffset>7620</wp:posOffset>
          </wp:positionV>
          <wp:extent cx="718820" cy="719455"/>
          <wp:effectExtent l="0" t="0" r="0" b="0"/>
          <wp:wrapSquare wrapText="bothSides"/>
          <wp:docPr id="1337569139" name="Kép 5" descr="A képen művészet, rajz, Grafik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666193" name="Kép 5" descr="A képen művészet, rajz, Grafika, szimbólum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4964494D" wp14:editId="275CF866">
              <wp:simplePos x="0" y="0"/>
              <wp:positionH relativeFrom="column">
                <wp:posOffset>-635</wp:posOffset>
              </wp:positionH>
              <wp:positionV relativeFrom="paragraph">
                <wp:posOffset>20955</wp:posOffset>
              </wp:positionV>
              <wp:extent cx="5770245" cy="0"/>
              <wp:effectExtent l="18415" t="11430" r="12065" b="17145"/>
              <wp:wrapNone/>
              <wp:docPr id="704907289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242F6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47215" id="Egyenes összekötő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65pt" to="454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" o:allowincell="f" strokecolor="#242f62" strokeweight=".53mm">
              <v:stroke joinstyle="miter"/>
            </v:line>
          </w:pict>
        </mc:Fallback>
      </mc:AlternateContent>
    </w:r>
  </w:p>
  <w:p w14:paraId="43AC8A76" w14:textId="77777777" w:rsidR="00522D96" w:rsidRPr="00AC3483" w:rsidRDefault="00522D96" w:rsidP="00522D96">
    <w:pPr>
      <w:pStyle w:val="llb"/>
      <w:tabs>
        <w:tab w:val="clear" w:pos="4703"/>
        <w:tab w:val="left" w:pos="5954"/>
      </w:tabs>
      <w:rPr>
        <w:rFonts w:ascii="Montserrat" w:hAnsi="Montserrat"/>
        <w:bCs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 xml:space="preserve"> </w:t>
    </w:r>
    <w:r w:rsidRPr="00AC3483">
      <w:rPr>
        <w:rFonts w:ascii="Trebuchet MS" w:hAnsi="Trebuchet MS"/>
        <w:bCs/>
        <w:color w:val="242F62"/>
        <w:sz w:val="16"/>
        <w:szCs w:val="16"/>
      </w:rPr>
      <w:tab/>
    </w:r>
    <w:r w:rsidRPr="00AC3483">
      <w:rPr>
        <w:rFonts w:ascii="Montserrat" w:hAnsi="Montserrat"/>
        <w:bCs/>
        <w:color w:val="242F62"/>
        <w:sz w:val="16"/>
        <w:szCs w:val="16"/>
      </w:rPr>
      <w:t>Semmelweis Egyetem</w:t>
    </w:r>
  </w:p>
  <w:p w14:paraId="4D489D38" w14:textId="77777777" w:rsidR="00522D96" w:rsidRPr="00AC3483" w:rsidRDefault="00522D96" w:rsidP="00522D96">
    <w:pPr>
      <w:pStyle w:val="llb"/>
      <w:tabs>
        <w:tab w:val="clear" w:pos="4703"/>
        <w:tab w:val="left" w:pos="5954"/>
        <w:tab w:val="center" w:pos="9072"/>
      </w:tabs>
      <w:rPr>
        <w:rFonts w:ascii="Montserrat" w:hAnsi="Montserrat"/>
        <w:bCs/>
        <w:color w:val="242F62"/>
        <w:sz w:val="16"/>
        <w:szCs w:val="16"/>
      </w:rPr>
    </w:pPr>
    <w:r w:rsidRPr="00AC3483">
      <w:rPr>
        <w:rFonts w:ascii="Montserrat" w:hAnsi="Montserrat"/>
        <w:bCs/>
        <w:color w:val="242F62"/>
        <w:sz w:val="16"/>
        <w:szCs w:val="16"/>
      </w:rPr>
      <w:t xml:space="preserve"> </w:t>
    </w:r>
    <w:r w:rsidRPr="00AC3483">
      <w:rPr>
        <w:rFonts w:ascii="Montserrat" w:hAnsi="Montserrat"/>
        <w:bCs/>
        <w:color w:val="242F62"/>
        <w:sz w:val="16"/>
        <w:szCs w:val="16"/>
      </w:rPr>
      <w:tab/>
      <w:t>Tudományos Diákköri Tanács</w:t>
    </w:r>
  </w:p>
  <w:p w14:paraId="75C44AB4" w14:textId="1B7D1D20" w:rsidR="00522D96" w:rsidRPr="00AC3483" w:rsidRDefault="00522D96" w:rsidP="00522D96">
    <w:pPr>
      <w:pStyle w:val="llb"/>
      <w:tabs>
        <w:tab w:val="clear" w:pos="4703"/>
        <w:tab w:val="left" w:pos="5954"/>
        <w:tab w:val="center" w:pos="9072"/>
      </w:tabs>
      <w:rPr>
        <w:rFonts w:ascii="Montserrat" w:hAnsi="Montserrat"/>
        <w:color w:val="242F62"/>
        <w:sz w:val="16"/>
        <w:szCs w:val="16"/>
      </w:rPr>
    </w:pPr>
    <w:r w:rsidRPr="00AC3483">
      <w:rPr>
        <w:rFonts w:ascii="Montserrat" w:hAnsi="Montserrat"/>
        <w:b/>
        <w:color w:val="242F62"/>
        <w:sz w:val="16"/>
        <w:szCs w:val="16"/>
      </w:rPr>
      <w:t xml:space="preserve"> </w:t>
    </w:r>
    <w:r w:rsidRPr="00AC3483">
      <w:rPr>
        <w:rFonts w:ascii="Montserrat" w:hAnsi="Montserrat"/>
        <w:b/>
        <w:color w:val="242F62"/>
        <w:sz w:val="16"/>
        <w:szCs w:val="16"/>
      </w:rPr>
      <w:tab/>
    </w:r>
    <w:r w:rsidR="0087165B" w:rsidRPr="0087165B">
      <w:rPr>
        <w:rFonts w:ascii="Montserrat" w:hAnsi="Montserrat"/>
        <w:color w:val="242F62"/>
        <w:sz w:val="16"/>
        <w:szCs w:val="16"/>
      </w:rPr>
      <w:t xml:space="preserve">1082 Budapest </w:t>
    </w:r>
    <w:proofErr w:type="spellStart"/>
    <w:r w:rsidR="0087165B" w:rsidRPr="0087165B">
      <w:rPr>
        <w:rFonts w:ascii="Montserrat" w:hAnsi="Montserrat"/>
        <w:color w:val="242F62"/>
        <w:sz w:val="16"/>
        <w:szCs w:val="16"/>
      </w:rPr>
      <w:t>Üllői</w:t>
    </w:r>
    <w:proofErr w:type="spellEnd"/>
    <w:r w:rsidR="0087165B" w:rsidRPr="0087165B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="0087165B" w:rsidRPr="0087165B">
      <w:rPr>
        <w:rFonts w:ascii="Montserrat" w:hAnsi="Montserrat"/>
        <w:color w:val="242F62"/>
        <w:sz w:val="16"/>
        <w:szCs w:val="16"/>
      </w:rPr>
      <w:t>út</w:t>
    </w:r>
    <w:proofErr w:type="spellEnd"/>
    <w:r w:rsidR="0087165B" w:rsidRPr="0087165B">
      <w:rPr>
        <w:rFonts w:ascii="Montserrat" w:hAnsi="Montserrat"/>
        <w:color w:val="242F62"/>
        <w:sz w:val="16"/>
        <w:szCs w:val="16"/>
      </w:rPr>
      <w:t xml:space="preserve"> 78.</w:t>
    </w:r>
  </w:p>
  <w:p w14:paraId="0672C1AC" w14:textId="77777777" w:rsidR="00522D96" w:rsidRPr="00AC3483" w:rsidRDefault="00522D96" w:rsidP="00522D96">
    <w:pPr>
      <w:pStyle w:val="llb"/>
      <w:tabs>
        <w:tab w:val="clear" w:pos="4703"/>
        <w:tab w:val="left" w:pos="5954"/>
        <w:tab w:val="center" w:pos="9072"/>
      </w:tabs>
      <w:rPr>
        <w:rFonts w:ascii="Montserrat" w:hAnsi="Montserrat"/>
        <w:bCs/>
      </w:rPr>
    </w:pPr>
    <w:r w:rsidRPr="00AC3483">
      <w:rPr>
        <w:rFonts w:ascii="Montserrat" w:hAnsi="Montserrat"/>
        <w:bCs/>
        <w:color w:val="242F62"/>
        <w:sz w:val="16"/>
        <w:szCs w:val="16"/>
      </w:rPr>
      <w:t xml:space="preserve"> </w:t>
    </w:r>
    <w:r w:rsidRPr="00AC3483">
      <w:rPr>
        <w:rFonts w:ascii="Montserrat" w:hAnsi="Montserrat"/>
        <w:bCs/>
        <w:color w:val="242F62"/>
        <w:sz w:val="16"/>
        <w:szCs w:val="16"/>
      </w:rPr>
      <w:tab/>
      <w:t>semmelweis.hu/</w:t>
    </w:r>
    <w:proofErr w:type="spellStart"/>
    <w:r w:rsidRPr="00AC3483">
      <w:rPr>
        <w:rFonts w:ascii="Montserrat" w:hAnsi="Montserrat"/>
        <w:bCs/>
        <w:color w:val="242F62"/>
        <w:sz w:val="16"/>
        <w:szCs w:val="16"/>
      </w:rPr>
      <w:t>tdk</w:t>
    </w:r>
    <w:proofErr w:type="spellEnd"/>
    <w:r w:rsidRPr="00AC3483">
      <w:rPr>
        <w:rFonts w:ascii="Montserrat" w:hAnsi="Montserrat"/>
        <w:bCs/>
        <w:color w:val="242F62"/>
        <w:sz w:val="16"/>
        <w:szCs w:val="16"/>
      </w:rPr>
      <w:t>/</w:t>
    </w:r>
  </w:p>
  <w:p w14:paraId="1C4EC3D4" w14:textId="5199386D" w:rsidR="002F402E" w:rsidRPr="00522D96" w:rsidRDefault="002F402E" w:rsidP="00522D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980D" w14:textId="3F3D3CB6" w:rsidR="00934CCC" w:rsidRDefault="00AC3483">
    <w:pPr>
      <w:pStyle w:val="llb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noProof/>
        <w:sz w:val="16"/>
        <w:szCs w:val="16"/>
        <w:lang w:val="hu-HU" w:eastAsia="hu-HU"/>
      </w:rPr>
      <w:drawing>
        <wp:anchor distT="0" distB="0" distL="114300" distR="114300" simplePos="0" relativeHeight="251661824" behindDoc="0" locked="0" layoutInCell="1" allowOverlap="1" wp14:anchorId="167B6A83" wp14:editId="2B4EEA03">
          <wp:simplePos x="0" y="0"/>
          <wp:positionH relativeFrom="margin">
            <wp:align>left</wp:align>
          </wp:positionH>
          <wp:positionV relativeFrom="bottomMargin">
            <wp:posOffset>7620</wp:posOffset>
          </wp:positionV>
          <wp:extent cx="718820" cy="719455"/>
          <wp:effectExtent l="0" t="0" r="0" b="0"/>
          <wp:wrapSquare wrapText="bothSides"/>
          <wp:docPr id="2057666193" name="Kép 5" descr="A képen művészet, rajz, Grafik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666193" name="Kép 5" descr="A képen művészet, rajz, Grafika, szimbólum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BF4">
      <w:rPr>
        <w:rFonts w:ascii="Trebuchet MS" w:hAnsi="Trebuchet MS"/>
        <w:b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722E311" wp14:editId="1AA17AD0">
              <wp:simplePos x="0" y="0"/>
              <wp:positionH relativeFrom="column">
                <wp:posOffset>-635</wp:posOffset>
              </wp:positionH>
              <wp:positionV relativeFrom="paragraph">
                <wp:posOffset>20955</wp:posOffset>
              </wp:positionV>
              <wp:extent cx="5770245" cy="0"/>
              <wp:effectExtent l="18415" t="11430" r="12065" b="17145"/>
              <wp:wrapNone/>
              <wp:docPr id="1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242F6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6CEC7" id="Egyenes összekötő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65pt" to="454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" o:allowincell="f" strokecolor="#242f62" strokeweight=".53mm">
              <v:stroke joinstyle="miter"/>
            </v:line>
          </w:pict>
        </mc:Fallback>
      </mc:AlternateContent>
    </w:r>
  </w:p>
  <w:p w14:paraId="0ECA7D45" w14:textId="01413FE7" w:rsidR="009B6A3F" w:rsidRPr="00AC3483" w:rsidRDefault="009B6A3F" w:rsidP="007B136F">
    <w:pPr>
      <w:pStyle w:val="llb"/>
      <w:tabs>
        <w:tab w:val="clear" w:pos="4703"/>
        <w:tab w:val="left" w:pos="5954"/>
      </w:tabs>
      <w:rPr>
        <w:rFonts w:ascii="Montserrat" w:hAnsi="Montserrat"/>
        <w:bCs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 xml:space="preserve"> </w:t>
    </w:r>
    <w:r w:rsidRPr="00AC3483">
      <w:rPr>
        <w:rFonts w:ascii="Trebuchet MS" w:hAnsi="Trebuchet MS"/>
        <w:bCs/>
        <w:color w:val="242F62"/>
        <w:sz w:val="16"/>
        <w:szCs w:val="16"/>
      </w:rPr>
      <w:tab/>
    </w:r>
    <w:r w:rsidRPr="00AC3483">
      <w:rPr>
        <w:rFonts w:ascii="Montserrat" w:hAnsi="Montserrat"/>
        <w:bCs/>
        <w:color w:val="242F62"/>
        <w:sz w:val="16"/>
        <w:szCs w:val="16"/>
      </w:rPr>
      <w:t>Semmelweis Egyetem</w:t>
    </w:r>
  </w:p>
  <w:p w14:paraId="0D259EA1" w14:textId="3C278E55" w:rsidR="009B6A3F" w:rsidRPr="00AC3483" w:rsidRDefault="009B6A3F" w:rsidP="007B136F">
    <w:pPr>
      <w:pStyle w:val="llb"/>
      <w:tabs>
        <w:tab w:val="clear" w:pos="4703"/>
        <w:tab w:val="left" w:pos="5954"/>
        <w:tab w:val="center" w:pos="9072"/>
      </w:tabs>
      <w:rPr>
        <w:rFonts w:ascii="Montserrat" w:hAnsi="Montserrat"/>
        <w:bCs/>
        <w:color w:val="242F62"/>
        <w:sz w:val="16"/>
        <w:szCs w:val="16"/>
      </w:rPr>
    </w:pPr>
    <w:r w:rsidRPr="00AC3483">
      <w:rPr>
        <w:rFonts w:ascii="Montserrat" w:hAnsi="Montserrat"/>
        <w:bCs/>
        <w:color w:val="242F62"/>
        <w:sz w:val="16"/>
        <w:szCs w:val="16"/>
      </w:rPr>
      <w:t xml:space="preserve"> </w:t>
    </w:r>
    <w:r w:rsidRPr="00AC3483">
      <w:rPr>
        <w:rFonts w:ascii="Montserrat" w:hAnsi="Montserrat"/>
        <w:bCs/>
        <w:color w:val="242F62"/>
        <w:sz w:val="16"/>
        <w:szCs w:val="16"/>
      </w:rPr>
      <w:tab/>
      <w:t>Tudományos Diákköri Tanács</w:t>
    </w:r>
  </w:p>
  <w:p w14:paraId="15F0E3F9" w14:textId="3C33D848" w:rsidR="00934CCC" w:rsidRPr="00AC3483" w:rsidRDefault="009B6A3F" w:rsidP="007B136F">
    <w:pPr>
      <w:pStyle w:val="llb"/>
      <w:tabs>
        <w:tab w:val="clear" w:pos="4703"/>
        <w:tab w:val="left" w:pos="5954"/>
        <w:tab w:val="center" w:pos="9072"/>
      </w:tabs>
      <w:rPr>
        <w:rFonts w:ascii="Montserrat" w:hAnsi="Montserrat"/>
        <w:color w:val="242F62"/>
        <w:sz w:val="16"/>
        <w:szCs w:val="16"/>
      </w:rPr>
    </w:pPr>
    <w:r w:rsidRPr="00AC3483">
      <w:rPr>
        <w:rFonts w:ascii="Montserrat" w:hAnsi="Montserrat"/>
        <w:b/>
        <w:color w:val="242F62"/>
        <w:sz w:val="16"/>
        <w:szCs w:val="16"/>
      </w:rPr>
      <w:t xml:space="preserve"> </w:t>
    </w:r>
    <w:r w:rsidRPr="00AC3483">
      <w:rPr>
        <w:rFonts w:ascii="Montserrat" w:hAnsi="Montserrat"/>
        <w:b/>
        <w:color w:val="242F62"/>
        <w:sz w:val="16"/>
        <w:szCs w:val="16"/>
      </w:rPr>
      <w:tab/>
    </w:r>
    <w:r w:rsidRPr="00AC3483">
      <w:rPr>
        <w:rFonts w:ascii="Montserrat" w:hAnsi="Montserrat"/>
        <w:color w:val="242F62"/>
        <w:sz w:val="16"/>
        <w:szCs w:val="16"/>
      </w:rPr>
      <w:t xml:space="preserve">1089 Budapest, </w:t>
    </w:r>
    <w:proofErr w:type="spellStart"/>
    <w:r w:rsidRPr="00AC3483">
      <w:rPr>
        <w:rFonts w:ascii="Montserrat" w:hAnsi="Montserrat"/>
        <w:color w:val="242F62"/>
        <w:sz w:val="16"/>
        <w:szCs w:val="16"/>
      </w:rPr>
      <w:t>Nagyvárad</w:t>
    </w:r>
    <w:proofErr w:type="spellEnd"/>
    <w:r w:rsidRPr="00AC3483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Pr="00AC3483">
      <w:rPr>
        <w:rFonts w:ascii="Montserrat" w:hAnsi="Montserrat"/>
        <w:color w:val="242F62"/>
        <w:sz w:val="16"/>
        <w:szCs w:val="16"/>
      </w:rPr>
      <w:t>tér</w:t>
    </w:r>
    <w:proofErr w:type="spellEnd"/>
    <w:r w:rsidRPr="00AC3483">
      <w:rPr>
        <w:rFonts w:ascii="Montserrat" w:hAnsi="Montserrat"/>
        <w:color w:val="242F62"/>
        <w:sz w:val="16"/>
        <w:szCs w:val="16"/>
      </w:rPr>
      <w:t xml:space="preserve"> 4. </w:t>
    </w:r>
    <w:proofErr w:type="spellStart"/>
    <w:r w:rsidRPr="00AC3483">
      <w:rPr>
        <w:rFonts w:ascii="Montserrat" w:hAnsi="Montserrat"/>
        <w:color w:val="242F62"/>
        <w:sz w:val="16"/>
        <w:szCs w:val="16"/>
      </w:rPr>
      <w:t>fszt</w:t>
    </w:r>
    <w:proofErr w:type="spellEnd"/>
    <w:r w:rsidRPr="00AC3483">
      <w:rPr>
        <w:rFonts w:ascii="Montserrat" w:hAnsi="Montserrat"/>
        <w:color w:val="242F62"/>
        <w:sz w:val="16"/>
        <w:szCs w:val="16"/>
      </w:rPr>
      <w:t>. 4.</w:t>
    </w:r>
  </w:p>
  <w:p w14:paraId="50F33E04" w14:textId="7B776E46" w:rsidR="00934CCC" w:rsidRPr="00AC3483" w:rsidRDefault="009B6A3F" w:rsidP="007B136F">
    <w:pPr>
      <w:pStyle w:val="llb"/>
      <w:tabs>
        <w:tab w:val="clear" w:pos="4703"/>
        <w:tab w:val="left" w:pos="5954"/>
        <w:tab w:val="center" w:pos="9072"/>
      </w:tabs>
      <w:rPr>
        <w:rFonts w:ascii="Montserrat" w:hAnsi="Montserrat"/>
        <w:bCs/>
      </w:rPr>
    </w:pPr>
    <w:r w:rsidRPr="00AC3483">
      <w:rPr>
        <w:rFonts w:ascii="Montserrat" w:hAnsi="Montserrat"/>
        <w:bCs/>
        <w:color w:val="242F62"/>
        <w:sz w:val="16"/>
        <w:szCs w:val="16"/>
      </w:rPr>
      <w:t xml:space="preserve"> </w:t>
    </w:r>
    <w:r w:rsidRPr="00AC3483">
      <w:rPr>
        <w:rFonts w:ascii="Montserrat" w:hAnsi="Montserrat"/>
        <w:bCs/>
        <w:color w:val="242F62"/>
        <w:sz w:val="16"/>
        <w:szCs w:val="16"/>
      </w:rPr>
      <w:tab/>
      <w:t>semmelweis.hu/</w:t>
    </w:r>
    <w:proofErr w:type="spellStart"/>
    <w:r w:rsidRPr="00AC3483">
      <w:rPr>
        <w:rFonts w:ascii="Montserrat" w:hAnsi="Montserrat"/>
        <w:bCs/>
        <w:color w:val="242F62"/>
        <w:sz w:val="16"/>
        <w:szCs w:val="16"/>
      </w:rPr>
      <w:t>tdk</w:t>
    </w:r>
    <w:proofErr w:type="spellEnd"/>
    <w:r w:rsidRPr="00AC3483">
      <w:rPr>
        <w:rFonts w:ascii="Montserrat" w:hAnsi="Montserrat"/>
        <w:bCs/>
        <w:color w:val="242F62"/>
        <w:sz w:val="16"/>
        <w:szCs w:val="16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E1ED" w14:textId="77777777" w:rsidR="001F641C" w:rsidRDefault="001F641C">
      <w:pPr>
        <w:spacing w:after="0"/>
      </w:pPr>
      <w:r>
        <w:separator/>
      </w:r>
    </w:p>
  </w:footnote>
  <w:footnote w:type="continuationSeparator" w:id="0">
    <w:p w14:paraId="02098586" w14:textId="77777777" w:rsidR="001F641C" w:rsidRDefault="001F6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AE9C" w14:textId="77777777" w:rsidR="00E6560E" w:rsidRPr="00AB3EF5" w:rsidRDefault="00E6560E" w:rsidP="00E6560E">
    <w:pPr>
      <w:tabs>
        <w:tab w:val="left" w:pos="3686"/>
        <w:tab w:val="left" w:pos="6663"/>
      </w:tabs>
      <w:autoSpaceDE w:val="0"/>
      <w:autoSpaceDN w:val="0"/>
      <w:adjustRightInd w:val="0"/>
      <w:spacing w:after="0" w:line="248" w:lineRule="atLeast"/>
      <w:textAlignment w:val="center"/>
      <w:rPr>
        <w:rFonts w:ascii="Montserrat" w:hAnsi="Montserrat" w:cs="Montserrat"/>
        <w:b/>
        <w:bCs/>
        <w:smallCaps/>
        <w:color w:val="B3A16E"/>
        <w:spacing w:val="18"/>
        <w:sz w:val="20"/>
        <w:szCs w:val="20"/>
      </w:rPr>
    </w:pPr>
  </w:p>
  <w:p w14:paraId="1B409867" w14:textId="7610A576" w:rsidR="00E6560E" w:rsidRDefault="00522D96">
    <w:pPr>
      <w:pStyle w:val="lfej"/>
    </w:pPr>
    <w:r>
      <w:rPr>
        <w:noProof/>
      </w:rPr>
      <w:drawing>
        <wp:inline distT="0" distB="0" distL="0" distR="0" wp14:anchorId="6E31E04C" wp14:editId="0A76B042">
          <wp:extent cx="1879557" cy="900000"/>
          <wp:effectExtent l="0" t="0" r="0" b="0"/>
          <wp:docPr id="1376415752" name="Kép 6" descr="A képen Betűtípus, Grafika, szöveg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20268" name="Kép 6" descr="A képen Betűtípus, Grafika, szöveg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55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0AF2" w14:textId="3ED442AC" w:rsidR="00934CCC" w:rsidRDefault="000D55D6">
    <w:pPr>
      <w:pStyle w:val="lfej"/>
    </w:pPr>
    <w:r>
      <w:rPr>
        <w:noProof/>
      </w:rPr>
      <w:drawing>
        <wp:inline distT="0" distB="0" distL="0" distR="0" wp14:anchorId="700E97B3" wp14:editId="425A95FB">
          <wp:extent cx="1879557" cy="900000"/>
          <wp:effectExtent l="0" t="0" r="0" b="0"/>
          <wp:docPr id="1649220268" name="Kép 6" descr="A képen Betűtípus, Grafika, szöveg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20268" name="Kép 6" descr="A képen Betűtípus, Grafika, szöveg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55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1EEC"/>
    <w:multiLevelType w:val="multilevel"/>
    <w:tmpl w:val="1AD6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7B11153"/>
    <w:multiLevelType w:val="multilevel"/>
    <w:tmpl w:val="919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F290E26"/>
    <w:multiLevelType w:val="multilevel"/>
    <w:tmpl w:val="E4AAF7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5E6C01"/>
    <w:multiLevelType w:val="hybridMultilevel"/>
    <w:tmpl w:val="6862E9D4"/>
    <w:lvl w:ilvl="0" w:tplc="32B0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E2025"/>
    <w:multiLevelType w:val="multilevel"/>
    <w:tmpl w:val="BFE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362364012">
    <w:abstractNumId w:val="4"/>
  </w:num>
  <w:num w:numId="2" w16cid:durableId="504826250">
    <w:abstractNumId w:val="1"/>
  </w:num>
  <w:num w:numId="3" w16cid:durableId="1480460535">
    <w:abstractNumId w:val="0"/>
  </w:num>
  <w:num w:numId="4" w16cid:durableId="187790729">
    <w:abstractNumId w:val="2"/>
  </w:num>
  <w:num w:numId="5" w16cid:durableId="209847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CC"/>
    <w:rsid w:val="000009B8"/>
    <w:rsid w:val="00037524"/>
    <w:rsid w:val="0004099B"/>
    <w:rsid w:val="0004118C"/>
    <w:rsid w:val="00045006"/>
    <w:rsid w:val="00057700"/>
    <w:rsid w:val="00066474"/>
    <w:rsid w:val="000769B7"/>
    <w:rsid w:val="00097D23"/>
    <w:rsid w:val="000A2BB9"/>
    <w:rsid w:val="000A5919"/>
    <w:rsid w:val="000B5ED3"/>
    <w:rsid w:val="000D24D8"/>
    <w:rsid w:val="000D55D6"/>
    <w:rsid w:val="000F2D65"/>
    <w:rsid w:val="000F3778"/>
    <w:rsid w:val="000F4786"/>
    <w:rsid w:val="00126BAC"/>
    <w:rsid w:val="00134D71"/>
    <w:rsid w:val="0017221B"/>
    <w:rsid w:val="00173607"/>
    <w:rsid w:val="001760FE"/>
    <w:rsid w:val="001827AE"/>
    <w:rsid w:val="001964D4"/>
    <w:rsid w:val="001A031A"/>
    <w:rsid w:val="001A0FAF"/>
    <w:rsid w:val="001A1A0E"/>
    <w:rsid w:val="001B37FC"/>
    <w:rsid w:val="001C4F69"/>
    <w:rsid w:val="001C6457"/>
    <w:rsid w:val="001D77CB"/>
    <w:rsid w:val="001E7558"/>
    <w:rsid w:val="001F45A9"/>
    <w:rsid w:val="001F641C"/>
    <w:rsid w:val="00270DC5"/>
    <w:rsid w:val="0028710C"/>
    <w:rsid w:val="002A2FFD"/>
    <w:rsid w:val="002E62F3"/>
    <w:rsid w:val="002F402E"/>
    <w:rsid w:val="002F4AAE"/>
    <w:rsid w:val="0030093E"/>
    <w:rsid w:val="00306035"/>
    <w:rsid w:val="00317D8C"/>
    <w:rsid w:val="0032028C"/>
    <w:rsid w:val="00321FF2"/>
    <w:rsid w:val="00344FB7"/>
    <w:rsid w:val="003635B1"/>
    <w:rsid w:val="00367FEA"/>
    <w:rsid w:val="003712AE"/>
    <w:rsid w:val="00374D48"/>
    <w:rsid w:val="00390DA8"/>
    <w:rsid w:val="003C7894"/>
    <w:rsid w:val="003D22CA"/>
    <w:rsid w:val="003F146A"/>
    <w:rsid w:val="003F64B8"/>
    <w:rsid w:val="00404AEA"/>
    <w:rsid w:val="00416723"/>
    <w:rsid w:val="00422451"/>
    <w:rsid w:val="004451E4"/>
    <w:rsid w:val="0044783F"/>
    <w:rsid w:val="004556E7"/>
    <w:rsid w:val="004664A1"/>
    <w:rsid w:val="00483B74"/>
    <w:rsid w:val="004C18EE"/>
    <w:rsid w:val="004C3EE9"/>
    <w:rsid w:val="004C6D17"/>
    <w:rsid w:val="00507A10"/>
    <w:rsid w:val="00510E75"/>
    <w:rsid w:val="00512483"/>
    <w:rsid w:val="00522D96"/>
    <w:rsid w:val="00534A0A"/>
    <w:rsid w:val="005373FF"/>
    <w:rsid w:val="0053789A"/>
    <w:rsid w:val="0054614B"/>
    <w:rsid w:val="005512F6"/>
    <w:rsid w:val="00552212"/>
    <w:rsid w:val="00570282"/>
    <w:rsid w:val="005F5DA6"/>
    <w:rsid w:val="00611BA8"/>
    <w:rsid w:val="00623FA9"/>
    <w:rsid w:val="00661BF4"/>
    <w:rsid w:val="00663552"/>
    <w:rsid w:val="006754DE"/>
    <w:rsid w:val="006B02B2"/>
    <w:rsid w:val="00714751"/>
    <w:rsid w:val="00722E94"/>
    <w:rsid w:val="007336DA"/>
    <w:rsid w:val="007432D3"/>
    <w:rsid w:val="007506D3"/>
    <w:rsid w:val="00766879"/>
    <w:rsid w:val="00771B24"/>
    <w:rsid w:val="00796EA4"/>
    <w:rsid w:val="00797EC5"/>
    <w:rsid w:val="007A1B1B"/>
    <w:rsid w:val="007B136F"/>
    <w:rsid w:val="007D045C"/>
    <w:rsid w:val="007F500A"/>
    <w:rsid w:val="007F5176"/>
    <w:rsid w:val="007F6A3E"/>
    <w:rsid w:val="008168EC"/>
    <w:rsid w:val="00830C39"/>
    <w:rsid w:val="00861B44"/>
    <w:rsid w:val="00870918"/>
    <w:rsid w:val="0087165B"/>
    <w:rsid w:val="00881428"/>
    <w:rsid w:val="008819EF"/>
    <w:rsid w:val="008A5EC1"/>
    <w:rsid w:val="008B436D"/>
    <w:rsid w:val="008C1996"/>
    <w:rsid w:val="008C1CD0"/>
    <w:rsid w:val="008C76FB"/>
    <w:rsid w:val="008D2757"/>
    <w:rsid w:val="008D6827"/>
    <w:rsid w:val="008F1B62"/>
    <w:rsid w:val="00934CCC"/>
    <w:rsid w:val="00936B4E"/>
    <w:rsid w:val="0096204D"/>
    <w:rsid w:val="00977BB9"/>
    <w:rsid w:val="00981368"/>
    <w:rsid w:val="00991B0A"/>
    <w:rsid w:val="009B6A3F"/>
    <w:rsid w:val="009D0519"/>
    <w:rsid w:val="009F411D"/>
    <w:rsid w:val="009F5469"/>
    <w:rsid w:val="00A077B8"/>
    <w:rsid w:val="00A07E73"/>
    <w:rsid w:val="00A4199A"/>
    <w:rsid w:val="00A454C4"/>
    <w:rsid w:val="00AC3483"/>
    <w:rsid w:val="00AC4825"/>
    <w:rsid w:val="00AD15C9"/>
    <w:rsid w:val="00AD7B55"/>
    <w:rsid w:val="00AF1571"/>
    <w:rsid w:val="00B35FF4"/>
    <w:rsid w:val="00BA2DF1"/>
    <w:rsid w:val="00BB211B"/>
    <w:rsid w:val="00BC1EDA"/>
    <w:rsid w:val="00BD6830"/>
    <w:rsid w:val="00C338C9"/>
    <w:rsid w:val="00C57514"/>
    <w:rsid w:val="00C64C67"/>
    <w:rsid w:val="00C7666E"/>
    <w:rsid w:val="00C86C06"/>
    <w:rsid w:val="00CA2701"/>
    <w:rsid w:val="00CA2A2E"/>
    <w:rsid w:val="00CB0280"/>
    <w:rsid w:val="00CC422E"/>
    <w:rsid w:val="00CE1B7C"/>
    <w:rsid w:val="00CE1F9E"/>
    <w:rsid w:val="00D16EEF"/>
    <w:rsid w:val="00D2467A"/>
    <w:rsid w:val="00D405F9"/>
    <w:rsid w:val="00D603CC"/>
    <w:rsid w:val="00D67542"/>
    <w:rsid w:val="00D7637D"/>
    <w:rsid w:val="00DD4CE2"/>
    <w:rsid w:val="00E0016F"/>
    <w:rsid w:val="00E2589D"/>
    <w:rsid w:val="00E4230D"/>
    <w:rsid w:val="00E65474"/>
    <w:rsid w:val="00E6560E"/>
    <w:rsid w:val="00E84308"/>
    <w:rsid w:val="00E860FF"/>
    <w:rsid w:val="00E9101D"/>
    <w:rsid w:val="00E941C5"/>
    <w:rsid w:val="00EA3F73"/>
    <w:rsid w:val="00EA628E"/>
    <w:rsid w:val="00EB2371"/>
    <w:rsid w:val="00EB36FB"/>
    <w:rsid w:val="00EB5C33"/>
    <w:rsid w:val="00EB7223"/>
    <w:rsid w:val="00EC6996"/>
    <w:rsid w:val="00EC7E86"/>
    <w:rsid w:val="00EF17A8"/>
    <w:rsid w:val="00EF35FC"/>
    <w:rsid w:val="00F12CA4"/>
    <w:rsid w:val="00F27A66"/>
    <w:rsid w:val="00F41015"/>
    <w:rsid w:val="00F45B96"/>
    <w:rsid w:val="00F832C3"/>
    <w:rsid w:val="00FA786C"/>
    <w:rsid w:val="00FB1718"/>
    <w:rsid w:val="00FB2B2A"/>
    <w:rsid w:val="00FC3A87"/>
    <w:rsid w:val="00FC6C2B"/>
    <w:rsid w:val="00FD0DA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9D367"/>
  <w15:docId w15:val="{3F17049A-E3C1-4676-938A-0F19846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6366C"/>
    <w:pPr>
      <w:spacing w:after="40"/>
    </w:pPr>
    <w:rPr>
      <w:rFonts w:ascii="Fira Sans" w:eastAsia="Calibri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customStyle="1" w:styleId="llbChar">
    <w:name w:val="Élőláb Char"/>
    <w:basedOn w:val="Bekezdsalapbettpusa"/>
    <w:uiPriority w:val="99"/>
    <w:qFormat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character" w:customStyle="1" w:styleId="Internet-hivatkozs">
    <w:name w:val="Internet-hivatkozás"/>
    <w:basedOn w:val="Bekezdsalapbettpusa"/>
    <w:uiPriority w:val="99"/>
    <w:unhideWhenUsed/>
    <w:rsid w:val="00215DB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215DB8"/>
    <w:rPr>
      <w:color w:val="605E5C"/>
      <w:shd w:val="clear" w:color="auto" w:fill="E1DFDD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7E3FE7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7E3FE7"/>
    <w:rPr>
      <w:b/>
      <w:bCs/>
    </w:rPr>
  </w:style>
  <w:style w:type="paragraph" w:customStyle="1" w:styleId="Cmsor">
    <w:name w:val="Címsor"/>
    <w:basedOn w:val="Norml"/>
    <w:next w:val="Szvegtrzs"/>
    <w:qFormat/>
    <w:rsid w:val="00344FB7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Szvegtrzs">
    <w:name w:val="Body Text"/>
    <w:basedOn w:val="Norml"/>
    <w:rsid w:val="00344FB7"/>
    <w:pPr>
      <w:spacing w:after="140" w:line="276" w:lineRule="auto"/>
    </w:pPr>
  </w:style>
  <w:style w:type="paragraph" w:styleId="Lista">
    <w:name w:val="List"/>
    <w:basedOn w:val="Szvegtrzs"/>
    <w:rsid w:val="00344FB7"/>
    <w:rPr>
      <w:rFonts w:cs="FreeSans"/>
    </w:rPr>
  </w:style>
  <w:style w:type="paragraph" w:styleId="Kpalrs">
    <w:name w:val="caption"/>
    <w:basedOn w:val="Norml"/>
    <w:qFormat/>
    <w:rsid w:val="00344FB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344FB7"/>
    <w:pPr>
      <w:suppressLineNumbers/>
    </w:pPr>
    <w:rPr>
      <w:rFonts w:cs="FreeSans"/>
    </w:rPr>
  </w:style>
  <w:style w:type="paragraph" w:customStyle="1" w:styleId="lfejsllb">
    <w:name w:val="Élőfej és élőláb"/>
    <w:basedOn w:val="Norml"/>
    <w:qFormat/>
    <w:rsid w:val="00344FB7"/>
  </w:style>
  <w:style w:type="paragraph" w:styleId="lfej">
    <w:name w:val="header"/>
    <w:basedOn w:val="Norml"/>
    <w:uiPriority w:val="99"/>
    <w:unhideWhenUsed/>
    <w:rsid w:val="0096366C"/>
    <w:pPr>
      <w:tabs>
        <w:tab w:val="center" w:pos="4536"/>
        <w:tab w:val="right" w:pos="9072"/>
      </w:tabs>
    </w:pPr>
  </w:style>
  <w:style w:type="paragraph" w:customStyle="1" w:styleId="egyetemneve">
    <w:name w:val="egyetem neve"/>
    <w:basedOn w:val="Norml"/>
    <w:uiPriority w:val="99"/>
    <w:qFormat/>
    <w:rsid w:val="0096366C"/>
    <w:pPr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paragraph" w:customStyle="1" w:styleId="text">
    <w:name w:val="text"/>
    <w:basedOn w:val="Norml"/>
    <w:uiPriority w:val="99"/>
    <w:qFormat/>
    <w:rsid w:val="007B5D09"/>
    <w:pPr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NormlWeb">
    <w:name w:val="Normal (Web)"/>
    <w:basedOn w:val="Norml"/>
    <w:uiPriority w:val="99"/>
    <w:unhideWhenUsed/>
    <w:qFormat/>
    <w:rsid w:val="00215DB8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erettartalom">
    <w:name w:val="Kerettartalom"/>
    <w:basedOn w:val="Norml"/>
    <w:qFormat/>
    <w:rsid w:val="00344FB7"/>
  </w:style>
  <w:style w:type="character" w:styleId="Hiperhivatkozs">
    <w:name w:val="Hyperlink"/>
    <w:basedOn w:val="Bekezdsalapbettpusa"/>
    <w:uiPriority w:val="99"/>
    <w:unhideWhenUsed/>
    <w:rsid w:val="00FB2B2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3789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C1996"/>
    <w:pPr>
      <w:suppressAutoHyphens w:val="0"/>
    </w:pPr>
    <w:rPr>
      <w:rFonts w:ascii="Fira Sans" w:eastAsia="Calibri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88B8A5-1E37-4B52-8AA3-632865CE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Albert Zoltán Máté (oktatásszervezési szakértő)</cp:lastModifiedBy>
  <cp:revision>3</cp:revision>
  <cp:lastPrinted>2021-11-19T08:33:00Z</cp:lastPrinted>
  <dcterms:created xsi:type="dcterms:W3CDTF">2024-09-12T12:26:00Z</dcterms:created>
  <dcterms:modified xsi:type="dcterms:W3CDTF">2024-09-12T12:27:00Z</dcterms:modified>
  <dc:language>hu-HU</dc:language>
</cp:coreProperties>
</file>