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6DB" w:rsidRDefault="00F026DB" w:rsidP="00F026DB">
      <w:pPr>
        <w:rPr>
          <w:b/>
          <w:sz w:val="28"/>
          <w:u w:val="single"/>
        </w:rPr>
      </w:pPr>
      <w:r>
        <w:rPr>
          <w:b/>
          <w:sz w:val="28"/>
          <w:u w:val="single"/>
        </w:rPr>
        <w:t>A./ FEKVŐBETEG-SZAKELLÁTÁS</w:t>
      </w:r>
    </w:p>
    <w:p w:rsidR="00F026DB" w:rsidRDefault="00F026DB" w:rsidP="00F026DB">
      <w:pPr>
        <w:rPr>
          <w:sz w:val="10"/>
          <w:u w:val="single"/>
        </w:rPr>
      </w:pPr>
    </w:p>
    <w:p w:rsidR="00EA6EC2" w:rsidRDefault="00F026DB" w:rsidP="00F85ADE">
      <w:pPr>
        <w:spacing w:before="360" w:line="480" w:lineRule="auto"/>
      </w:pPr>
      <w:r w:rsidRPr="00F85ADE">
        <w:rPr>
          <w:b/>
        </w:rPr>
        <w:t>Az adatszolgáltató osztály neve, címe:</w:t>
      </w:r>
      <w:r w:rsidR="0033639E"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90"/>
        <w:gridCol w:w="3826"/>
        <w:gridCol w:w="2268"/>
        <w:gridCol w:w="1978"/>
      </w:tblGrid>
      <w:tr w:rsidR="00EA6EC2" w:rsidTr="00BC4C85">
        <w:trPr>
          <w:trHeight w:val="2607"/>
        </w:trPr>
        <w:tc>
          <w:tcPr>
            <w:tcW w:w="10762" w:type="dxa"/>
            <w:gridSpan w:val="4"/>
          </w:tcPr>
          <w:p w:rsidR="00EA6EC2" w:rsidRDefault="00EA6EC2" w:rsidP="00F85ADE">
            <w:pPr>
              <w:spacing w:before="360" w:line="480" w:lineRule="auto"/>
            </w:pPr>
          </w:p>
        </w:tc>
      </w:tr>
      <w:tr w:rsidR="00EA6EC2" w:rsidTr="00BC4C85">
        <w:tc>
          <w:tcPr>
            <w:tcW w:w="2690" w:type="dxa"/>
          </w:tcPr>
          <w:p w:rsidR="00EA6EC2" w:rsidRDefault="00EA6EC2" w:rsidP="00EA6EC2">
            <w:pPr>
              <w:spacing w:before="120" w:after="120"/>
            </w:pPr>
            <w:r>
              <w:t xml:space="preserve">Osztály </w:t>
            </w:r>
            <w:r w:rsidRPr="00EA6EC2">
              <w:rPr>
                <w:b/>
              </w:rPr>
              <w:t>NEAK kódja</w:t>
            </w:r>
            <w:r>
              <w:t>:</w:t>
            </w:r>
          </w:p>
        </w:tc>
        <w:tc>
          <w:tcPr>
            <w:tcW w:w="3826" w:type="dxa"/>
          </w:tcPr>
          <w:p w:rsidR="00EA6EC2" w:rsidRDefault="00EA6EC2" w:rsidP="00EA6EC2">
            <w:pPr>
              <w:spacing w:before="120" w:after="120"/>
            </w:pPr>
          </w:p>
        </w:tc>
        <w:tc>
          <w:tcPr>
            <w:tcW w:w="2268" w:type="dxa"/>
          </w:tcPr>
          <w:p w:rsidR="00EA6EC2" w:rsidRDefault="00EA6EC2" w:rsidP="00EA6EC2">
            <w:pPr>
              <w:spacing w:before="120" w:after="120"/>
            </w:pPr>
            <w:r>
              <w:t>Szakmakód:</w:t>
            </w:r>
          </w:p>
        </w:tc>
        <w:tc>
          <w:tcPr>
            <w:tcW w:w="1978" w:type="dxa"/>
          </w:tcPr>
          <w:p w:rsidR="00EA6EC2" w:rsidRDefault="00EA6EC2" w:rsidP="00EA6EC2">
            <w:pPr>
              <w:spacing w:before="120" w:after="120"/>
            </w:pPr>
          </w:p>
        </w:tc>
      </w:tr>
    </w:tbl>
    <w:p w:rsidR="00F026DB" w:rsidRDefault="00F026DB" w:rsidP="00EA6EC2">
      <w:pPr>
        <w:spacing w:before="360" w:line="480" w:lineRule="auto"/>
      </w:pPr>
      <w:r>
        <w:t>Tulajdonosa</w:t>
      </w:r>
      <w:r w:rsidR="00EA6EC2">
        <w:t xml:space="preserve">: </w:t>
      </w:r>
      <w:r w:rsidR="008D7A82">
        <w:t>…………………………………………….</w:t>
      </w:r>
    </w:p>
    <w:p w:rsidR="009D55FD" w:rsidRDefault="00F026DB" w:rsidP="000222C5">
      <w:pPr>
        <w:spacing w:line="480" w:lineRule="auto"/>
      </w:pPr>
      <w:r>
        <w:t>Finanszírozója:</w:t>
      </w:r>
      <w:r w:rsidR="008D7A82">
        <w:t xml:space="preserve"> ………………………………………….</w:t>
      </w:r>
    </w:p>
    <w:p w:rsidR="007E054D" w:rsidRPr="00694EBB" w:rsidRDefault="005E72A8" w:rsidP="00F85ADE">
      <w:pPr>
        <w:spacing w:before="240" w:line="480" w:lineRule="auto"/>
      </w:pPr>
      <w:r w:rsidRPr="005232EF">
        <w:rPr>
          <w:b/>
        </w:rPr>
        <w:t xml:space="preserve">1./ </w:t>
      </w:r>
      <w:r w:rsidR="00694EBB" w:rsidRPr="00694EBB">
        <w:rPr>
          <w:b/>
        </w:rPr>
        <w:t>Ágyszám: 20</w:t>
      </w:r>
      <w:r w:rsidR="00694EBB">
        <w:rPr>
          <w:b/>
        </w:rPr>
        <w:t>2</w:t>
      </w:r>
      <w:r w:rsidR="00495168">
        <w:rPr>
          <w:b/>
        </w:rPr>
        <w:t>5</w:t>
      </w:r>
      <w:r w:rsidR="00694EBB" w:rsidRPr="00694EBB">
        <w:rPr>
          <w:b/>
        </w:rPr>
        <w:t>. dec. 31-én</w:t>
      </w:r>
    </w:p>
    <w:p w:rsidR="007E054D" w:rsidRDefault="007E054D" w:rsidP="00F85ADE">
      <w:pPr>
        <w:numPr>
          <w:ilvl w:val="0"/>
          <w:numId w:val="11"/>
        </w:numPr>
        <w:spacing w:line="480" w:lineRule="auto"/>
      </w:pPr>
      <w:bookmarkStart w:id="0" w:name="_Hlk58493385"/>
      <w:r w:rsidRPr="00694EBB">
        <w:rPr>
          <w:b/>
        </w:rPr>
        <w:t>Szervezett</w:t>
      </w:r>
      <w:r w:rsidRPr="007E054D">
        <w:t>: _______</w:t>
      </w:r>
      <w:r w:rsidR="007133CC">
        <w:tab/>
      </w:r>
      <w:r w:rsidR="00C9243D" w:rsidRPr="00694EBB">
        <w:rPr>
          <w:b/>
        </w:rPr>
        <w:t>Működő</w:t>
      </w:r>
      <w:r w:rsidR="00C9243D" w:rsidRPr="007E054D">
        <w:t>: _</w:t>
      </w:r>
      <w:r w:rsidRPr="007E054D">
        <w:t>______</w:t>
      </w:r>
      <w:bookmarkEnd w:id="0"/>
    </w:p>
    <w:p w:rsidR="00694EBB" w:rsidRPr="007E054D" w:rsidRDefault="00694EBB" w:rsidP="00F85ADE">
      <w:pPr>
        <w:numPr>
          <w:ilvl w:val="0"/>
          <w:numId w:val="11"/>
        </w:numPr>
        <w:spacing w:line="480" w:lineRule="auto"/>
      </w:pPr>
      <w:r>
        <w:rPr>
          <w:b/>
        </w:rPr>
        <w:t>Az osztály működésének kezdete:</w:t>
      </w:r>
      <w:r>
        <w:t xml:space="preserve"> _______</w:t>
      </w:r>
      <w:r w:rsidR="00FA7DA9">
        <w:t>_________</w:t>
      </w:r>
    </w:p>
    <w:p w:rsidR="00685F36" w:rsidRDefault="00495168" w:rsidP="00F85ADE">
      <w:pPr>
        <w:numPr>
          <w:ilvl w:val="0"/>
          <w:numId w:val="11"/>
        </w:numPr>
        <w:spacing w:line="480" w:lineRule="auto"/>
      </w:pPr>
      <w:r>
        <w:rPr>
          <w:b/>
        </w:rPr>
        <w:t>Szünetelő ágyak miatt az</w:t>
      </w:r>
      <w:r w:rsidR="00685F36" w:rsidRPr="00694EBB">
        <w:rPr>
          <w:b/>
        </w:rPr>
        <w:t xml:space="preserve"> évközben </w:t>
      </w:r>
      <w:r>
        <w:rPr>
          <w:b/>
        </w:rPr>
        <w:t>kiesett ápolási napok száma</w:t>
      </w:r>
      <w:r w:rsidR="00685F36" w:rsidRPr="007E054D">
        <w:t xml:space="preserve">: </w:t>
      </w:r>
      <w:bookmarkStart w:id="1" w:name="_Hlk58405225"/>
      <w:r w:rsidR="00685F36" w:rsidRPr="007E054D">
        <w:t>_______</w:t>
      </w:r>
      <w:bookmarkEnd w:id="1"/>
      <w:r w:rsidR="00FA7DA9">
        <w:t>__</w:t>
      </w:r>
      <w:r w:rsidR="00685F36" w:rsidRPr="007E054D">
        <w:t xml:space="preserve"> </w:t>
      </w:r>
    </w:p>
    <w:p w:rsidR="00FE0363" w:rsidRPr="007E054D" w:rsidRDefault="00FE0363" w:rsidP="00FE0363">
      <w:pPr>
        <w:numPr>
          <w:ilvl w:val="0"/>
          <w:numId w:val="11"/>
        </w:numPr>
        <w:spacing w:line="480" w:lineRule="auto"/>
      </w:pPr>
      <w:r w:rsidRPr="00694EBB">
        <w:rPr>
          <w:b/>
        </w:rPr>
        <w:t xml:space="preserve">Osztály </w:t>
      </w:r>
      <w:r>
        <w:rPr>
          <w:b/>
        </w:rPr>
        <w:t xml:space="preserve">progresszivitási szintje (I-II-III): </w:t>
      </w:r>
      <w:r w:rsidRPr="007E054D">
        <w:t>_______</w:t>
      </w:r>
      <w:r>
        <w:t xml:space="preserve"> </w:t>
      </w:r>
    </w:p>
    <w:p w:rsidR="007E054D" w:rsidRPr="007E054D" w:rsidRDefault="00685F36" w:rsidP="007133CC">
      <w:pPr>
        <w:spacing w:before="240" w:line="360" w:lineRule="auto"/>
      </w:pPr>
      <w:r>
        <w:rPr>
          <w:b/>
        </w:rPr>
        <w:t xml:space="preserve">2./ </w:t>
      </w:r>
      <w:r w:rsidR="007E054D" w:rsidRPr="00694EBB">
        <w:rPr>
          <w:b/>
        </w:rPr>
        <w:t xml:space="preserve">Finanszírozás </w:t>
      </w:r>
      <w:r w:rsidR="005232EF" w:rsidRPr="00694EBB">
        <w:rPr>
          <w:b/>
        </w:rPr>
        <w:t>módja</w:t>
      </w:r>
      <w:r w:rsidR="005232EF" w:rsidRPr="007E054D">
        <w:t>: krónikus</w:t>
      </w:r>
      <w:r w:rsidR="007E054D" w:rsidRPr="007E054D">
        <w:t xml:space="preserve"> </w:t>
      </w:r>
      <w:r w:rsidR="00495168">
        <w:t xml:space="preserve">szakmai súlyozási </w:t>
      </w:r>
      <w:r w:rsidR="005232EF" w:rsidRPr="007E054D">
        <w:t>szorzó: _</w:t>
      </w:r>
      <w:r w:rsidR="007E054D" w:rsidRPr="007E054D">
        <w:t xml:space="preserve">______             </w:t>
      </w:r>
    </w:p>
    <w:p w:rsidR="007133CC" w:rsidRDefault="007133CC">
      <w:pPr>
        <w:overflowPunct/>
        <w:autoSpaceDE/>
        <w:autoSpaceDN/>
        <w:adjustRightInd/>
        <w:textAlignment w:val="auto"/>
        <w:rPr>
          <w:b/>
        </w:rPr>
      </w:pPr>
      <w:r>
        <w:rPr>
          <w:b/>
        </w:rPr>
        <w:br w:type="page"/>
      </w:r>
    </w:p>
    <w:p w:rsidR="00F026DB" w:rsidRPr="007133CC" w:rsidRDefault="00685F36" w:rsidP="00694EBB">
      <w:pPr>
        <w:tabs>
          <w:tab w:val="left" w:pos="6705"/>
        </w:tabs>
        <w:rPr>
          <w:b/>
        </w:rPr>
      </w:pPr>
      <w:r w:rsidRPr="007133CC">
        <w:rPr>
          <w:b/>
        </w:rPr>
        <w:lastRenderedPageBreak/>
        <w:t>3</w:t>
      </w:r>
      <w:r w:rsidR="00F026DB" w:rsidRPr="007133CC">
        <w:rPr>
          <w:b/>
        </w:rPr>
        <w:t>./ Dolgozói létszám</w:t>
      </w:r>
    </w:p>
    <w:p w:rsidR="003A6C15" w:rsidRDefault="00D844FB" w:rsidP="00D844FB">
      <w:pPr>
        <w:spacing w:before="120"/>
        <w:ind w:left="284"/>
      </w:pPr>
      <w:r>
        <w:t>Más szervezeti egységgel közös</w:t>
      </w:r>
      <w:bookmarkStart w:id="2" w:name="_GoBack"/>
      <w:bookmarkEnd w:id="2"/>
      <w:r>
        <w:t xml:space="preserve"> adat: </w:t>
      </w:r>
      <w:r>
        <w:tab/>
      </w:r>
      <w:sdt>
        <w:sdtPr>
          <w:id w:val="-1745088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igen</w:t>
      </w:r>
      <w:r>
        <w:tab/>
      </w:r>
      <w:sdt>
        <w:sdtPr>
          <w:id w:val="-1443760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nem</w:t>
      </w:r>
    </w:p>
    <w:p w:rsidR="00D844FB" w:rsidRDefault="00D844FB" w:rsidP="00D844FB">
      <w:pPr>
        <w:spacing w:before="120"/>
        <w:ind w:left="284"/>
      </w:pPr>
      <w:r>
        <w:t>Egybevont egységek (NEAK kódok):</w:t>
      </w:r>
      <w:r w:rsidR="003A6C15">
        <w:t xml:space="preserve"> ________________________________________________</w:t>
      </w:r>
    </w:p>
    <w:p w:rsidR="009A699F" w:rsidRPr="003A6C15" w:rsidRDefault="003A6C15" w:rsidP="003A6C15">
      <w:pPr>
        <w:spacing w:before="240" w:after="120"/>
        <w:ind w:left="284"/>
      </w:pPr>
      <w:r>
        <w:rPr>
          <w:b/>
        </w:rPr>
        <w:t>A</w:t>
      </w:r>
      <w:r w:rsidR="007133CC" w:rsidRPr="007133CC">
        <w:rPr>
          <w:b/>
        </w:rPr>
        <w:t xml:space="preserve"> </w:t>
      </w:r>
      <w:r w:rsidR="00F777B8" w:rsidRPr="007133CC">
        <w:rPr>
          <w:b/>
        </w:rPr>
        <w:t>részállásban foglalkoztatottak</w:t>
      </w:r>
      <w:r w:rsidR="007133CC" w:rsidRPr="007133CC">
        <w:rPr>
          <w:b/>
        </w:rPr>
        <w:t>nál</w:t>
      </w:r>
      <w:r w:rsidR="00944A55">
        <w:rPr>
          <w:b/>
        </w:rPr>
        <w:t>:</w:t>
      </w:r>
      <w:r w:rsidR="0024786B">
        <w:rPr>
          <w:b/>
        </w:rPr>
        <w:br/>
      </w:r>
      <w:r w:rsidR="007133CC" w:rsidRPr="007133CC">
        <w:rPr>
          <w:b/>
        </w:rPr>
        <w:t>FTE</w:t>
      </w:r>
      <w:r w:rsidR="0024786B">
        <w:rPr>
          <w:b/>
        </w:rPr>
        <w:t xml:space="preserve"> </w:t>
      </w:r>
      <w:r w:rsidR="007133CC" w:rsidRPr="007133CC">
        <w:rPr>
          <w:b/>
        </w:rPr>
        <w:t xml:space="preserve">= </w:t>
      </w:r>
      <w:r w:rsidR="007133CC" w:rsidRPr="007133CC">
        <w:t>heti óraszám / 40 (v</w:t>
      </w:r>
      <w:r w:rsidR="0024786B">
        <w:t xml:space="preserve">agy </w:t>
      </w:r>
      <w:r w:rsidR="007133CC" w:rsidRPr="007133CC">
        <w:t>munkaköri</w:t>
      </w:r>
      <w:r w:rsidR="0024786B">
        <w:t xml:space="preserve"> </w:t>
      </w:r>
      <w:r w:rsidR="007133CC" w:rsidRPr="007133CC">
        <w:t>kötelező),</w:t>
      </w:r>
      <w:r w:rsidR="0024786B">
        <w:t xml:space="preserve"> </w:t>
      </w:r>
      <w:r w:rsidR="007133CC" w:rsidRPr="007133CC">
        <w:t>2 tizedesjegy pontossággal</w:t>
      </w:r>
      <w:r w:rsidR="00D844FB">
        <w:t>.</w:t>
      </w:r>
      <w:r w:rsidR="00F777B8">
        <w:rPr>
          <w:b/>
        </w:rPr>
        <w:t xml:space="preserve">   </w:t>
      </w:r>
      <w:r w:rsidR="00F026DB">
        <w:rPr>
          <w:b/>
        </w:rPr>
        <w:tab/>
      </w:r>
      <w:r w:rsidR="00F026DB">
        <w:rPr>
          <w:b/>
        </w:rPr>
        <w:tab/>
        <w:t xml:space="preserve">  </w:t>
      </w:r>
    </w:p>
    <w:tbl>
      <w:tblPr>
        <w:tblW w:w="107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2"/>
        <w:gridCol w:w="1375"/>
        <w:gridCol w:w="1687"/>
        <w:gridCol w:w="1417"/>
        <w:gridCol w:w="1418"/>
        <w:gridCol w:w="1134"/>
        <w:gridCol w:w="1221"/>
      </w:tblGrid>
      <w:tr w:rsidR="009A699F" w:rsidRPr="007D4612" w:rsidTr="006D048A">
        <w:trPr>
          <w:trHeight w:val="904"/>
          <w:jc w:val="center"/>
        </w:trPr>
        <w:tc>
          <w:tcPr>
            <w:tcW w:w="2462" w:type="dxa"/>
            <w:shd w:val="clear" w:color="auto" w:fill="auto"/>
          </w:tcPr>
          <w:p w:rsidR="009A699F" w:rsidRPr="007D4612" w:rsidRDefault="009A699F" w:rsidP="006D048A">
            <w:pPr>
              <w:rPr>
                <w:u w:val="single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9A699F" w:rsidRPr="007D4612" w:rsidRDefault="0010646A" w:rsidP="006D048A">
            <w:pPr>
              <w:jc w:val="center"/>
              <w:rPr>
                <w:b/>
              </w:rPr>
            </w:pPr>
            <w:r w:rsidRPr="007D4612">
              <w:rPr>
                <w:b/>
              </w:rPr>
              <w:t>T</w:t>
            </w:r>
            <w:r w:rsidR="009A699F" w:rsidRPr="007D4612">
              <w:rPr>
                <w:b/>
              </w:rPr>
              <w:t>eljes állás</w:t>
            </w:r>
            <w:r w:rsidR="00662743">
              <w:rPr>
                <w:b/>
              </w:rPr>
              <w:t xml:space="preserve"> (fő)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9A699F" w:rsidRPr="007D4612" w:rsidRDefault="0010646A" w:rsidP="006D048A">
            <w:pPr>
              <w:jc w:val="center"/>
              <w:rPr>
                <w:b/>
              </w:rPr>
            </w:pPr>
            <w:proofErr w:type="spellStart"/>
            <w:r w:rsidRPr="007D4612">
              <w:rPr>
                <w:b/>
              </w:rPr>
              <w:t>R</w:t>
            </w:r>
            <w:r w:rsidR="009A699F" w:rsidRPr="007D4612">
              <w:rPr>
                <w:b/>
              </w:rPr>
              <w:t>észmun</w:t>
            </w:r>
            <w:r w:rsidR="00B577A2">
              <w:rPr>
                <w:b/>
              </w:rPr>
              <w:t>-</w:t>
            </w:r>
            <w:r w:rsidR="009A699F" w:rsidRPr="007D4612">
              <w:rPr>
                <w:b/>
              </w:rPr>
              <w:t>kaidőben</w:t>
            </w:r>
            <w:proofErr w:type="spellEnd"/>
            <w:r w:rsidR="007133CC">
              <w:rPr>
                <w:b/>
              </w:rPr>
              <w:t xml:space="preserve"> (FTE)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99F" w:rsidRPr="007D4612" w:rsidRDefault="0010646A" w:rsidP="006D048A">
            <w:pPr>
              <w:jc w:val="center"/>
              <w:rPr>
                <w:b/>
              </w:rPr>
            </w:pPr>
            <w:r w:rsidRPr="007D4612">
              <w:rPr>
                <w:b/>
              </w:rPr>
              <w:t>M</w:t>
            </w:r>
            <w:r w:rsidR="009A699F" w:rsidRPr="007D4612">
              <w:rPr>
                <w:b/>
              </w:rPr>
              <w:t>ás osztállyal közös</w:t>
            </w:r>
            <w:r w:rsidR="00662743">
              <w:rPr>
                <w:b/>
              </w:rPr>
              <w:t xml:space="preserve"> (x)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699F" w:rsidRPr="007D4612" w:rsidRDefault="009A699F" w:rsidP="006D048A">
            <w:pPr>
              <w:jc w:val="center"/>
              <w:rPr>
                <w:b/>
              </w:rPr>
            </w:pPr>
            <w:r w:rsidRPr="007D4612">
              <w:rPr>
                <w:b/>
              </w:rPr>
              <w:t>Elérhető</w:t>
            </w:r>
            <w:r w:rsidR="00662743">
              <w:rPr>
                <w:b/>
              </w:rPr>
              <w:t xml:space="preserve"> (x)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99F" w:rsidRPr="007D4612" w:rsidRDefault="009A699F" w:rsidP="006D048A">
            <w:pPr>
              <w:jc w:val="center"/>
              <w:rPr>
                <w:b/>
              </w:rPr>
            </w:pPr>
            <w:r w:rsidRPr="007D4612">
              <w:rPr>
                <w:b/>
              </w:rPr>
              <w:t>Segéd</w:t>
            </w:r>
            <w:r w:rsidR="00F85ADE">
              <w:rPr>
                <w:b/>
              </w:rPr>
              <w:t xml:space="preserve"> (fő)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A699F" w:rsidRPr="007D4612" w:rsidRDefault="009A699F" w:rsidP="006D048A">
            <w:pPr>
              <w:jc w:val="center"/>
              <w:rPr>
                <w:b/>
              </w:rPr>
            </w:pPr>
            <w:r w:rsidRPr="007D4612">
              <w:rPr>
                <w:b/>
              </w:rPr>
              <w:t>Üres állás</w:t>
            </w:r>
            <w:r w:rsidR="00F85ADE">
              <w:rPr>
                <w:b/>
              </w:rPr>
              <w:t xml:space="preserve"> (fő)</w:t>
            </w:r>
          </w:p>
        </w:tc>
      </w:tr>
      <w:tr w:rsidR="009A699F" w:rsidRPr="007D4612" w:rsidTr="006D048A">
        <w:trPr>
          <w:trHeight w:val="591"/>
          <w:jc w:val="center"/>
        </w:trPr>
        <w:tc>
          <w:tcPr>
            <w:tcW w:w="2462" w:type="dxa"/>
            <w:shd w:val="clear" w:color="auto" w:fill="auto"/>
          </w:tcPr>
          <w:p w:rsidR="009A699F" w:rsidRPr="007D4612" w:rsidRDefault="009A699F" w:rsidP="005232EF">
            <w:pPr>
              <w:rPr>
                <w:b/>
              </w:rPr>
            </w:pPr>
            <w:r w:rsidRPr="007D4612">
              <w:rPr>
                <w:b/>
              </w:rPr>
              <w:t>osztályvezető főorvos</w:t>
            </w:r>
          </w:p>
        </w:tc>
        <w:tc>
          <w:tcPr>
            <w:tcW w:w="1375" w:type="dxa"/>
            <w:shd w:val="clear" w:color="auto" w:fill="auto"/>
          </w:tcPr>
          <w:p w:rsidR="009A699F" w:rsidRPr="009A699F" w:rsidRDefault="009A699F" w:rsidP="005232EF"/>
        </w:tc>
        <w:tc>
          <w:tcPr>
            <w:tcW w:w="168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8" w:type="dxa"/>
            <w:shd w:val="clear" w:color="auto" w:fill="auto"/>
          </w:tcPr>
          <w:p w:rsidR="009A699F" w:rsidRPr="009A699F" w:rsidRDefault="009A699F" w:rsidP="005232EF"/>
        </w:tc>
        <w:tc>
          <w:tcPr>
            <w:tcW w:w="1134" w:type="dxa"/>
            <w:shd w:val="clear" w:color="auto" w:fill="auto"/>
          </w:tcPr>
          <w:p w:rsidR="009A699F" w:rsidRPr="009A699F" w:rsidRDefault="009A699F" w:rsidP="005232EF"/>
        </w:tc>
        <w:tc>
          <w:tcPr>
            <w:tcW w:w="1221" w:type="dxa"/>
            <w:shd w:val="clear" w:color="auto" w:fill="auto"/>
          </w:tcPr>
          <w:p w:rsidR="009A699F" w:rsidRPr="009A699F" w:rsidRDefault="009A699F" w:rsidP="005232EF"/>
        </w:tc>
      </w:tr>
      <w:tr w:rsidR="009A699F" w:rsidRPr="007D4612" w:rsidTr="006D048A">
        <w:trPr>
          <w:trHeight w:val="397"/>
          <w:jc w:val="center"/>
        </w:trPr>
        <w:tc>
          <w:tcPr>
            <w:tcW w:w="2462" w:type="dxa"/>
            <w:shd w:val="clear" w:color="auto" w:fill="auto"/>
          </w:tcPr>
          <w:p w:rsidR="009A699F" w:rsidRPr="007D4612" w:rsidRDefault="009A699F" w:rsidP="005232EF">
            <w:pPr>
              <w:rPr>
                <w:b/>
              </w:rPr>
            </w:pPr>
            <w:r w:rsidRPr="007D4612">
              <w:rPr>
                <w:b/>
              </w:rPr>
              <w:t>orvos</w:t>
            </w:r>
          </w:p>
        </w:tc>
        <w:tc>
          <w:tcPr>
            <w:tcW w:w="1375" w:type="dxa"/>
            <w:shd w:val="clear" w:color="auto" w:fill="auto"/>
          </w:tcPr>
          <w:p w:rsidR="009A699F" w:rsidRPr="009A699F" w:rsidRDefault="009A699F" w:rsidP="005232EF"/>
        </w:tc>
        <w:tc>
          <w:tcPr>
            <w:tcW w:w="168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8" w:type="dxa"/>
            <w:shd w:val="clear" w:color="auto" w:fill="auto"/>
          </w:tcPr>
          <w:p w:rsidR="009A699F" w:rsidRPr="009A699F" w:rsidRDefault="009A699F" w:rsidP="005232EF"/>
        </w:tc>
        <w:tc>
          <w:tcPr>
            <w:tcW w:w="1134" w:type="dxa"/>
            <w:shd w:val="clear" w:color="auto" w:fill="auto"/>
          </w:tcPr>
          <w:p w:rsidR="009A699F" w:rsidRPr="009A699F" w:rsidRDefault="009A699F" w:rsidP="005232EF"/>
        </w:tc>
        <w:tc>
          <w:tcPr>
            <w:tcW w:w="1221" w:type="dxa"/>
            <w:shd w:val="clear" w:color="auto" w:fill="auto"/>
          </w:tcPr>
          <w:p w:rsidR="009A699F" w:rsidRPr="009A699F" w:rsidRDefault="009A699F" w:rsidP="005232EF"/>
        </w:tc>
      </w:tr>
      <w:tr w:rsidR="009A699F" w:rsidRPr="007D4612" w:rsidTr="006D048A">
        <w:trPr>
          <w:trHeight w:val="397"/>
          <w:jc w:val="center"/>
        </w:trPr>
        <w:tc>
          <w:tcPr>
            <w:tcW w:w="2462" w:type="dxa"/>
            <w:shd w:val="clear" w:color="auto" w:fill="auto"/>
          </w:tcPr>
          <w:p w:rsidR="009A699F" w:rsidRPr="007D4612" w:rsidRDefault="009A699F" w:rsidP="005232EF">
            <w:pPr>
              <w:rPr>
                <w:b/>
              </w:rPr>
            </w:pPr>
            <w:r w:rsidRPr="007D4612">
              <w:rPr>
                <w:b/>
              </w:rPr>
              <w:t>szakpszichológus</w:t>
            </w:r>
          </w:p>
        </w:tc>
        <w:tc>
          <w:tcPr>
            <w:tcW w:w="1375" w:type="dxa"/>
            <w:shd w:val="clear" w:color="auto" w:fill="auto"/>
          </w:tcPr>
          <w:p w:rsidR="009A699F" w:rsidRPr="009A699F" w:rsidRDefault="009A699F" w:rsidP="005232EF"/>
        </w:tc>
        <w:tc>
          <w:tcPr>
            <w:tcW w:w="168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8" w:type="dxa"/>
            <w:shd w:val="clear" w:color="auto" w:fill="auto"/>
          </w:tcPr>
          <w:p w:rsidR="009A699F" w:rsidRPr="009A699F" w:rsidRDefault="009A699F" w:rsidP="005232EF"/>
        </w:tc>
        <w:tc>
          <w:tcPr>
            <w:tcW w:w="1134" w:type="dxa"/>
            <w:shd w:val="clear" w:color="auto" w:fill="auto"/>
          </w:tcPr>
          <w:p w:rsidR="009A699F" w:rsidRPr="009A699F" w:rsidRDefault="009A699F" w:rsidP="005232EF"/>
        </w:tc>
        <w:tc>
          <w:tcPr>
            <w:tcW w:w="1221" w:type="dxa"/>
            <w:shd w:val="clear" w:color="auto" w:fill="auto"/>
          </w:tcPr>
          <w:p w:rsidR="009A699F" w:rsidRPr="009A699F" w:rsidRDefault="009A699F" w:rsidP="005232EF"/>
        </w:tc>
      </w:tr>
      <w:tr w:rsidR="009A699F" w:rsidRPr="007D4612" w:rsidTr="006D048A">
        <w:trPr>
          <w:trHeight w:val="397"/>
          <w:jc w:val="center"/>
        </w:trPr>
        <w:tc>
          <w:tcPr>
            <w:tcW w:w="2462" w:type="dxa"/>
            <w:shd w:val="clear" w:color="auto" w:fill="auto"/>
          </w:tcPr>
          <w:p w:rsidR="009A699F" w:rsidRPr="007D4612" w:rsidRDefault="009A699F" w:rsidP="005232EF">
            <w:pPr>
              <w:rPr>
                <w:b/>
              </w:rPr>
            </w:pPr>
            <w:r w:rsidRPr="007D4612">
              <w:rPr>
                <w:b/>
              </w:rPr>
              <w:t>logopédus</w:t>
            </w:r>
          </w:p>
        </w:tc>
        <w:tc>
          <w:tcPr>
            <w:tcW w:w="1375" w:type="dxa"/>
            <w:shd w:val="clear" w:color="auto" w:fill="auto"/>
          </w:tcPr>
          <w:p w:rsidR="009A699F" w:rsidRPr="009A699F" w:rsidRDefault="009A699F" w:rsidP="005232EF"/>
        </w:tc>
        <w:tc>
          <w:tcPr>
            <w:tcW w:w="168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8" w:type="dxa"/>
            <w:shd w:val="clear" w:color="auto" w:fill="auto"/>
          </w:tcPr>
          <w:p w:rsidR="009A699F" w:rsidRPr="009A699F" w:rsidRDefault="009A699F" w:rsidP="005232EF"/>
        </w:tc>
        <w:tc>
          <w:tcPr>
            <w:tcW w:w="1134" w:type="dxa"/>
            <w:shd w:val="clear" w:color="auto" w:fill="auto"/>
          </w:tcPr>
          <w:p w:rsidR="009A699F" w:rsidRPr="009A699F" w:rsidRDefault="009A699F" w:rsidP="005232EF"/>
        </w:tc>
        <w:tc>
          <w:tcPr>
            <w:tcW w:w="1221" w:type="dxa"/>
            <w:shd w:val="clear" w:color="auto" w:fill="auto"/>
          </w:tcPr>
          <w:p w:rsidR="009A699F" w:rsidRPr="009A699F" w:rsidRDefault="009A699F" w:rsidP="005232EF"/>
        </w:tc>
      </w:tr>
      <w:tr w:rsidR="009A699F" w:rsidRPr="007D4612" w:rsidTr="006D048A">
        <w:trPr>
          <w:trHeight w:val="397"/>
          <w:jc w:val="center"/>
        </w:trPr>
        <w:tc>
          <w:tcPr>
            <w:tcW w:w="2462" w:type="dxa"/>
            <w:shd w:val="clear" w:color="auto" w:fill="auto"/>
          </w:tcPr>
          <w:p w:rsidR="009A699F" w:rsidRPr="007D4612" w:rsidRDefault="009A699F" w:rsidP="005232EF">
            <w:pPr>
              <w:rPr>
                <w:b/>
              </w:rPr>
            </w:pPr>
            <w:r w:rsidRPr="007D4612">
              <w:rPr>
                <w:b/>
              </w:rPr>
              <w:t>gyógytornász</w:t>
            </w:r>
          </w:p>
        </w:tc>
        <w:tc>
          <w:tcPr>
            <w:tcW w:w="1375" w:type="dxa"/>
            <w:shd w:val="clear" w:color="auto" w:fill="auto"/>
          </w:tcPr>
          <w:p w:rsidR="009A699F" w:rsidRPr="009A699F" w:rsidRDefault="009A699F" w:rsidP="005232EF"/>
        </w:tc>
        <w:tc>
          <w:tcPr>
            <w:tcW w:w="168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8" w:type="dxa"/>
            <w:shd w:val="clear" w:color="auto" w:fill="auto"/>
          </w:tcPr>
          <w:p w:rsidR="009A699F" w:rsidRPr="009A699F" w:rsidRDefault="009A699F" w:rsidP="005232EF"/>
        </w:tc>
        <w:tc>
          <w:tcPr>
            <w:tcW w:w="1134" w:type="dxa"/>
            <w:shd w:val="clear" w:color="auto" w:fill="auto"/>
          </w:tcPr>
          <w:p w:rsidR="009A699F" w:rsidRPr="009A699F" w:rsidRDefault="009A699F" w:rsidP="005232EF"/>
        </w:tc>
        <w:tc>
          <w:tcPr>
            <w:tcW w:w="1221" w:type="dxa"/>
            <w:shd w:val="clear" w:color="auto" w:fill="auto"/>
          </w:tcPr>
          <w:p w:rsidR="009A699F" w:rsidRPr="009A699F" w:rsidRDefault="009A699F" w:rsidP="005232EF"/>
        </w:tc>
      </w:tr>
      <w:tr w:rsidR="009A699F" w:rsidRPr="007D4612" w:rsidTr="006D048A">
        <w:trPr>
          <w:trHeight w:val="397"/>
          <w:jc w:val="center"/>
        </w:trPr>
        <w:tc>
          <w:tcPr>
            <w:tcW w:w="2462" w:type="dxa"/>
            <w:shd w:val="clear" w:color="auto" w:fill="auto"/>
          </w:tcPr>
          <w:p w:rsidR="009A699F" w:rsidRPr="007D4612" w:rsidRDefault="009A699F" w:rsidP="005232EF">
            <w:pPr>
              <w:rPr>
                <w:b/>
              </w:rPr>
            </w:pPr>
            <w:r w:rsidRPr="007D4612">
              <w:rPr>
                <w:b/>
              </w:rPr>
              <w:t>gyógymasszőr</w:t>
            </w:r>
          </w:p>
        </w:tc>
        <w:tc>
          <w:tcPr>
            <w:tcW w:w="1375" w:type="dxa"/>
            <w:shd w:val="clear" w:color="auto" w:fill="auto"/>
          </w:tcPr>
          <w:p w:rsidR="009A699F" w:rsidRPr="009A699F" w:rsidRDefault="009A699F" w:rsidP="005232EF"/>
        </w:tc>
        <w:tc>
          <w:tcPr>
            <w:tcW w:w="168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8" w:type="dxa"/>
            <w:shd w:val="clear" w:color="auto" w:fill="auto"/>
          </w:tcPr>
          <w:p w:rsidR="009A699F" w:rsidRPr="009A699F" w:rsidRDefault="009A699F" w:rsidP="005232EF"/>
        </w:tc>
        <w:tc>
          <w:tcPr>
            <w:tcW w:w="1134" w:type="dxa"/>
            <w:shd w:val="clear" w:color="auto" w:fill="auto"/>
          </w:tcPr>
          <w:p w:rsidR="009A699F" w:rsidRPr="009A699F" w:rsidRDefault="009A699F" w:rsidP="005232EF"/>
        </w:tc>
        <w:tc>
          <w:tcPr>
            <w:tcW w:w="1221" w:type="dxa"/>
            <w:shd w:val="clear" w:color="auto" w:fill="auto"/>
          </w:tcPr>
          <w:p w:rsidR="009A699F" w:rsidRPr="009A699F" w:rsidRDefault="009A699F" w:rsidP="005232EF"/>
        </w:tc>
      </w:tr>
      <w:tr w:rsidR="009A699F" w:rsidRPr="007D4612" w:rsidTr="006D048A">
        <w:trPr>
          <w:trHeight w:val="397"/>
          <w:jc w:val="center"/>
        </w:trPr>
        <w:tc>
          <w:tcPr>
            <w:tcW w:w="2462" w:type="dxa"/>
            <w:shd w:val="clear" w:color="auto" w:fill="auto"/>
          </w:tcPr>
          <w:p w:rsidR="009A699F" w:rsidRPr="007D4612" w:rsidRDefault="009A699F" w:rsidP="005232EF">
            <w:pPr>
              <w:rPr>
                <w:b/>
              </w:rPr>
            </w:pPr>
            <w:r w:rsidRPr="007D4612">
              <w:rPr>
                <w:b/>
              </w:rPr>
              <w:t>konduktor</w:t>
            </w:r>
          </w:p>
        </w:tc>
        <w:tc>
          <w:tcPr>
            <w:tcW w:w="1375" w:type="dxa"/>
            <w:shd w:val="clear" w:color="auto" w:fill="auto"/>
          </w:tcPr>
          <w:p w:rsidR="009A699F" w:rsidRPr="009A699F" w:rsidRDefault="009A699F" w:rsidP="005232EF"/>
        </w:tc>
        <w:tc>
          <w:tcPr>
            <w:tcW w:w="168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8" w:type="dxa"/>
            <w:shd w:val="clear" w:color="auto" w:fill="auto"/>
          </w:tcPr>
          <w:p w:rsidR="009A699F" w:rsidRPr="009A699F" w:rsidRDefault="009A699F" w:rsidP="005232EF"/>
        </w:tc>
        <w:tc>
          <w:tcPr>
            <w:tcW w:w="1134" w:type="dxa"/>
            <w:shd w:val="clear" w:color="auto" w:fill="auto"/>
          </w:tcPr>
          <w:p w:rsidR="009A699F" w:rsidRPr="009A699F" w:rsidRDefault="009A699F" w:rsidP="005232EF"/>
        </w:tc>
        <w:tc>
          <w:tcPr>
            <w:tcW w:w="1221" w:type="dxa"/>
            <w:shd w:val="clear" w:color="auto" w:fill="auto"/>
          </w:tcPr>
          <w:p w:rsidR="009A699F" w:rsidRPr="009A699F" w:rsidRDefault="009A699F" w:rsidP="005232EF"/>
        </w:tc>
      </w:tr>
      <w:tr w:rsidR="009A699F" w:rsidRPr="007D4612" w:rsidTr="006D048A">
        <w:trPr>
          <w:trHeight w:val="308"/>
          <w:jc w:val="center"/>
        </w:trPr>
        <w:tc>
          <w:tcPr>
            <w:tcW w:w="2462" w:type="dxa"/>
            <w:shd w:val="clear" w:color="auto" w:fill="auto"/>
          </w:tcPr>
          <w:p w:rsidR="009A699F" w:rsidRPr="007D4612" w:rsidRDefault="009A699F" w:rsidP="005232EF">
            <w:pPr>
              <w:rPr>
                <w:b/>
              </w:rPr>
            </w:pPr>
            <w:r w:rsidRPr="007D4612">
              <w:rPr>
                <w:b/>
              </w:rPr>
              <w:t xml:space="preserve">fizikoterápiás </w:t>
            </w:r>
            <w:proofErr w:type="spellStart"/>
            <w:r w:rsidR="00D844FB">
              <w:rPr>
                <w:b/>
              </w:rPr>
              <w:t>assz</w:t>
            </w:r>
            <w:proofErr w:type="spellEnd"/>
            <w:r w:rsidR="00D844FB">
              <w:rPr>
                <w:b/>
              </w:rPr>
              <w:t>.</w:t>
            </w:r>
          </w:p>
        </w:tc>
        <w:tc>
          <w:tcPr>
            <w:tcW w:w="1375" w:type="dxa"/>
            <w:shd w:val="clear" w:color="auto" w:fill="auto"/>
          </w:tcPr>
          <w:p w:rsidR="009A699F" w:rsidRPr="009A699F" w:rsidRDefault="009A699F" w:rsidP="005232EF"/>
        </w:tc>
        <w:tc>
          <w:tcPr>
            <w:tcW w:w="168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8" w:type="dxa"/>
            <w:shd w:val="clear" w:color="auto" w:fill="auto"/>
          </w:tcPr>
          <w:p w:rsidR="009A699F" w:rsidRPr="009A699F" w:rsidRDefault="009A699F" w:rsidP="005232EF"/>
        </w:tc>
        <w:tc>
          <w:tcPr>
            <w:tcW w:w="1134" w:type="dxa"/>
            <w:shd w:val="clear" w:color="auto" w:fill="auto"/>
          </w:tcPr>
          <w:p w:rsidR="009A699F" w:rsidRPr="009A699F" w:rsidRDefault="009A699F" w:rsidP="005232EF"/>
        </w:tc>
        <w:tc>
          <w:tcPr>
            <w:tcW w:w="1221" w:type="dxa"/>
            <w:shd w:val="clear" w:color="auto" w:fill="auto"/>
          </w:tcPr>
          <w:p w:rsidR="009A699F" w:rsidRPr="009A699F" w:rsidRDefault="009A699F" w:rsidP="005232EF"/>
        </w:tc>
      </w:tr>
      <w:tr w:rsidR="009A699F" w:rsidRPr="007D4612" w:rsidTr="006D048A">
        <w:trPr>
          <w:trHeight w:val="397"/>
          <w:jc w:val="center"/>
        </w:trPr>
        <w:tc>
          <w:tcPr>
            <w:tcW w:w="2462" w:type="dxa"/>
            <w:shd w:val="clear" w:color="auto" w:fill="auto"/>
          </w:tcPr>
          <w:p w:rsidR="009A699F" w:rsidRPr="007D4612" w:rsidRDefault="009A699F" w:rsidP="005232EF">
            <w:pPr>
              <w:rPr>
                <w:b/>
              </w:rPr>
            </w:pPr>
            <w:r w:rsidRPr="007D4612">
              <w:rPr>
                <w:b/>
              </w:rPr>
              <w:t>ergoterapeuta</w:t>
            </w:r>
          </w:p>
        </w:tc>
        <w:tc>
          <w:tcPr>
            <w:tcW w:w="1375" w:type="dxa"/>
            <w:shd w:val="clear" w:color="auto" w:fill="auto"/>
          </w:tcPr>
          <w:p w:rsidR="009A699F" w:rsidRPr="009A699F" w:rsidRDefault="009A699F" w:rsidP="005232EF"/>
        </w:tc>
        <w:tc>
          <w:tcPr>
            <w:tcW w:w="168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8" w:type="dxa"/>
            <w:shd w:val="clear" w:color="auto" w:fill="auto"/>
          </w:tcPr>
          <w:p w:rsidR="009A699F" w:rsidRPr="009A699F" w:rsidRDefault="009A699F" w:rsidP="005232EF"/>
        </w:tc>
        <w:tc>
          <w:tcPr>
            <w:tcW w:w="1134" w:type="dxa"/>
            <w:shd w:val="clear" w:color="auto" w:fill="auto"/>
          </w:tcPr>
          <w:p w:rsidR="009A699F" w:rsidRPr="009A699F" w:rsidRDefault="009A699F" w:rsidP="005232EF"/>
        </w:tc>
        <w:tc>
          <w:tcPr>
            <w:tcW w:w="1221" w:type="dxa"/>
            <w:shd w:val="clear" w:color="auto" w:fill="auto"/>
          </w:tcPr>
          <w:p w:rsidR="009A699F" w:rsidRPr="009A699F" w:rsidRDefault="009A699F" w:rsidP="005232EF"/>
        </w:tc>
      </w:tr>
      <w:tr w:rsidR="009A699F" w:rsidRPr="007D4612" w:rsidTr="006D048A">
        <w:trPr>
          <w:trHeight w:val="397"/>
          <w:jc w:val="center"/>
        </w:trPr>
        <w:tc>
          <w:tcPr>
            <w:tcW w:w="2462" w:type="dxa"/>
            <w:shd w:val="clear" w:color="auto" w:fill="auto"/>
          </w:tcPr>
          <w:p w:rsidR="009A699F" w:rsidRPr="007D4612" w:rsidRDefault="009A699F" w:rsidP="005232EF">
            <w:pPr>
              <w:rPr>
                <w:b/>
              </w:rPr>
            </w:pPr>
            <w:r w:rsidRPr="007D4612">
              <w:rPr>
                <w:b/>
              </w:rPr>
              <w:t>ápoló</w:t>
            </w:r>
          </w:p>
        </w:tc>
        <w:tc>
          <w:tcPr>
            <w:tcW w:w="1375" w:type="dxa"/>
            <w:shd w:val="clear" w:color="auto" w:fill="auto"/>
          </w:tcPr>
          <w:p w:rsidR="009A699F" w:rsidRPr="009A699F" w:rsidRDefault="009A699F" w:rsidP="005232EF"/>
        </w:tc>
        <w:tc>
          <w:tcPr>
            <w:tcW w:w="168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8" w:type="dxa"/>
            <w:shd w:val="clear" w:color="auto" w:fill="auto"/>
          </w:tcPr>
          <w:p w:rsidR="009A699F" w:rsidRPr="009A699F" w:rsidRDefault="009A699F" w:rsidP="005232EF"/>
        </w:tc>
        <w:tc>
          <w:tcPr>
            <w:tcW w:w="1134" w:type="dxa"/>
            <w:shd w:val="clear" w:color="auto" w:fill="auto"/>
          </w:tcPr>
          <w:p w:rsidR="009A699F" w:rsidRPr="009A699F" w:rsidRDefault="009A699F" w:rsidP="005232EF"/>
        </w:tc>
        <w:tc>
          <w:tcPr>
            <w:tcW w:w="1221" w:type="dxa"/>
            <w:shd w:val="clear" w:color="auto" w:fill="auto"/>
          </w:tcPr>
          <w:p w:rsidR="009A699F" w:rsidRPr="009A699F" w:rsidRDefault="009A699F" w:rsidP="005232EF"/>
        </w:tc>
      </w:tr>
      <w:tr w:rsidR="009A699F" w:rsidRPr="007D4612" w:rsidTr="006D048A">
        <w:trPr>
          <w:trHeight w:val="397"/>
          <w:jc w:val="center"/>
        </w:trPr>
        <w:tc>
          <w:tcPr>
            <w:tcW w:w="2462" w:type="dxa"/>
            <w:shd w:val="clear" w:color="auto" w:fill="auto"/>
          </w:tcPr>
          <w:p w:rsidR="009A699F" w:rsidRPr="007D4612" w:rsidRDefault="009A699F" w:rsidP="00FA7DA9">
            <w:pPr>
              <w:rPr>
                <w:b/>
              </w:rPr>
            </w:pPr>
            <w:r w:rsidRPr="007D4612">
              <w:rPr>
                <w:b/>
              </w:rPr>
              <w:t>ortopéd műszerész</w:t>
            </w:r>
          </w:p>
        </w:tc>
        <w:tc>
          <w:tcPr>
            <w:tcW w:w="1375" w:type="dxa"/>
            <w:shd w:val="clear" w:color="auto" w:fill="auto"/>
          </w:tcPr>
          <w:p w:rsidR="009A699F" w:rsidRPr="009A699F" w:rsidRDefault="009A699F" w:rsidP="005232EF"/>
        </w:tc>
        <w:tc>
          <w:tcPr>
            <w:tcW w:w="168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8" w:type="dxa"/>
            <w:shd w:val="clear" w:color="auto" w:fill="auto"/>
          </w:tcPr>
          <w:p w:rsidR="009A699F" w:rsidRPr="009A699F" w:rsidRDefault="009A699F" w:rsidP="005232EF"/>
        </w:tc>
        <w:tc>
          <w:tcPr>
            <w:tcW w:w="1134" w:type="dxa"/>
            <w:shd w:val="clear" w:color="auto" w:fill="auto"/>
          </w:tcPr>
          <w:p w:rsidR="009A699F" w:rsidRPr="009A699F" w:rsidRDefault="009A699F" w:rsidP="005232EF"/>
        </w:tc>
        <w:tc>
          <w:tcPr>
            <w:tcW w:w="1221" w:type="dxa"/>
            <w:shd w:val="clear" w:color="auto" w:fill="auto"/>
          </w:tcPr>
          <w:p w:rsidR="009A699F" w:rsidRPr="009A699F" w:rsidRDefault="009A699F" w:rsidP="005232EF"/>
        </w:tc>
      </w:tr>
      <w:tr w:rsidR="009A699F" w:rsidRPr="007D4612" w:rsidTr="006D048A">
        <w:trPr>
          <w:trHeight w:val="397"/>
          <w:jc w:val="center"/>
        </w:trPr>
        <w:tc>
          <w:tcPr>
            <w:tcW w:w="2462" w:type="dxa"/>
            <w:shd w:val="clear" w:color="auto" w:fill="auto"/>
          </w:tcPr>
          <w:p w:rsidR="009A699F" w:rsidRPr="007D4612" w:rsidRDefault="009A699F" w:rsidP="005232EF">
            <w:pPr>
              <w:rPr>
                <w:b/>
              </w:rPr>
            </w:pPr>
            <w:r w:rsidRPr="007D4612">
              <w:rPr>
                <w:b/>
              </w:rPr>
              <w:t>szociális munkás</w:t>
            </w:r>
          </w:p>
        </w:tc>
        <w:tc>
          <w:tcPr>
            <w:tcW w:w="1375" w:type="dxa"/>
            <w:shd w:val="clear" w:color="auto" w:fill="auto"/>
          </w:tcPr>
          <w:p w:rsidR="009A699F" w:rsidRPr="009A699F" w:rsidRDefault="009A699F" w:rsidP="005232EF"/>
        </w:tc>
        <w:tc>
          <w:tcPr>
            <w:tcW w:w="168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8" w:type="dxa"/>
            <w:shd w:val="clear" w:color="auto" w:fill="auto"/>
          </w:tcPr>
          <w:p w:rsidR="009A699F" w:rsidRPr="009A699F" w:rsidRDefault="009A699F" w:rsidP="005232EF"/>
        </w:tc>
        <w:tc>
          <w:tcPr>
            <w:tcW w:w="1134" w:type="dxa"/>
            <w:shd w:val="clear" w:color="auto" w:fill="auto"/>
          </w:tcPr>
          <w:p w:rsidR="009A699F" w:rsidRPr="009A699F" w:rsidRDefault="009A699F" w:rsidP="005232EF"/>
        </w:tc>
        <w:tc>
          <w:tcPr>
            <w:tcW w:w="1221" w:type="dxa"/>
            <w:shd w:val="clear" w:color="auto" w:fill="auto"/>
          </w:tcPr>
          <w:p w:rsidR="009A699F" w:rsidRPr="009A699F" w:rsidRDefault="009A699F" w:rsidP="005232EF"/>
        </w:tc>
      </w:tr>
      <w:tr w:rsidR="009A699F" w:rsidRPr="007D4612" w:rsidTr="006D048A">
        <w:trPr>
          <w:trHeight w:val="397"/>
          <w:jc w:val="center"/>
        </w:trPr>
        <w:tc>
          <w:tcPr>
            <w:tcW w:w="2462" w:type="dxa"/>
            <w:shd w:val="clear" w:color="auto" w:fill="auto"/>
          </w:tcPr>
          <w:p w:rsidR="009A699F" w:rsidRPr="007D4612" w:rsidRDefault="009A699F" w:rsidP="005232EF">
            <w:pPr>
              <w:rPr>
                <w:b/>
              </w:rPr>
            </w:pPr>
            <w:r w:rsidRPr="007D4612">
              <w:rPr>
                <w:b/>
              </w:rPr>
              <w:t>gyógypedagógus</w:t>
            </w:r>
          </w:p>
        </w:tc>
        <w:tc>
          <w:tcPr>
            <w:tcW w:w="1375" w:type="dxa"/>
            <w:shd w:val="clear" w:color="auto" w:fill="auto"/>
          </w:tcPr>
          <w:p w:rsidR="009A699F" w:rsidRPr="009A699F" w:rsidRDefault="009A699F" w:rsidP="005232EF"/>
        </w:tc>
        <w:tc>
          <w:tcPr>
            <w:tcW w:w="168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8" w:type="dxa"/>
            <w:shd w:val="clear" w:color="auto" w:fill="auto"/>
          </w:tcPr>
          <w:p w:rsidR="009A699F" w:rsidRPr="009A699F" w:rsidRDefault="009A699F" w:rsidP="005232EF"/>
        </w:tc>
        <w:tc>
          <w:tcPr>
            <w:tcW w:w="1134" w:type="dxa"/>
            <w:shd w:val="clear" w:color="auto" w:fill="auto"/>
          </w:tcPr>
          <w:p w:rsidR="009A699F" w:rsidRPr="009A699F" w:rsidRDefault="009A699F" w:rsidP="005232EF"/>
        </w:tc>
        <w:tc>
          <w:tcPr>
            <w:tcW w:w="1221" w:type="dxa"/>
            <w:shd w:val="clear" w:color="auto" w:fill="auto"/>
          </w:tcPr>
          <w:p w:rsidR="009A699F" w:rsidRPr="009A699F" w:rsidRDefault="009A699F" w:rsidP="005232EF"/>
        </w:tc>
      </w:tr>
      <w:tr w:rsidR="009A699F" w:rsidRPr="007D4612" w:rsidTr="006D048A">
        <w:trPr>
          <w:trHeight w:val="397"/>
          <w:jc w:val="center"/>
        </w:trPr>
        <w:tc>
          <w:tcPr>
            <w:tcW w:w="2462" w:type="dxa"/>
            <w:shd w:val="clear" w:color="auto" w:fill="auto"/>
          </w:tcPr>
          <w:p w:rsidR="009A699F" w:rsidRPr="007D4612" w:rsidRDefault="009A699F" w:rsidP="005232EF">
            <w:pPr>
              <w:rPr>
                <w:b/>
              </w:rPr>
            </w:pPr>
            <w:r w:rsidRPr="007D4612">
              <w:rPr>
                <w:b/>
              </w:rPr>
              <w:t>gyógytestnevelő</w:t>
            </w:r>
          </w:p>
        </w:tc>
        <w:tc>
          <w:tcPr>
            <w:tcW w:w="1375" w:type="dxa"/>
            <w:shd w:val="clear" w:color="auto" w:fill="auto"/>
          </w:tcPr>
          <w:p w:rsidR="009A699F" w:rsidRPr="009A699F" w:rsidRDefault="009A699F" w:rsidP="005232EF"/>
        </w:tc>
        <w:tc>
          <w:tcPr>
            <w:tcW w:w="168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8" w:type="dxa"/>
            <w:shd w:val="clear" w:color="auto" w:fill="auto"/>
          </w:tcPr>
          <w:p w:rsidR="009A699F" w:rsidRPr="009A699F" w:rsidRDefault="009A699F" w:rsidP="005232EF"/>
        </w:tc>
        <w:tc>
          <w:tcPr>
            <w:tcW w:w="1134" w:type="dxa"/>
            <w:shd w:val="clear" w:color="auto" w:fill="auto"/>
          </w:tcPr>
          <w:p w:rsidR="009A699F" w:rsidRPr="009A699F" w:rsidRDefault="009A699F" w:rsidP="005232EF"/>
        </w:tc>
        <w:tc>
          <w:tcPr>
            <w:tcW w:w="1221" w:type="dxa"/>
            <w:shd w:val="clear" w:color="auto" w:fill="auto"/>
          </w:tcPr>
          <w:p w:rsidR="009A699F" w:rsidRPr="009A699F" w:rsidRDefault="009A699F" w:rsidP="005232EF"/>
        </w:tc>
      </w:tr>
      <w:tr w:rsidR="009B5BF3" w:rsidRPr="007D4612" w:rsidTr="006D048A">
        <w:trPr>
          <w:trHeight w:val="397"/>
          <w:jc w:val="center"/>
        </w:trPr>
        <w:tc>
          <w:tcPr>
            <w:tcW w:w="2462" w:type="dxa"/>
            <w:shd w:val="clear" w:color="auto" w:fill="auto"/>
          </w:tcPr>
          <w:p w:rsidR="009B5BF3" w:rsidRPr="007D4612" w:rsidRDefault="009B5BF3" w:rsidP="005232EF">
            <w:pPr>
              <w:rPr>
                <w:b/>
              </w:rPr>
            </w:pPr>
            <w:r>
              <w:rPr>
                <w:b/>
              </w:rPr>
              <w:t>dietetikus</w:t>
            </w:r>
          </w:p>
        </w:tc>
        <w:tc>
          <w:tcPr>
            <w:tcW w:w="1375" w:type="dxa"/>
            <w:shd w:val="clear" w:color="auto" w:fill="auto"/>
          </w:tcPr>
          <w:p w:rsidR="009B5BF3" w:rsidRPr="009A699F" w:rsidRDefault="009B5BF3" w:rsidP="005232EF"/>
        </w:tc>
        <w:tc>
          <w:tcPr>
            <w:tcW w:w="1687" w:type="dxa"/>
            <w:shd w:val="clear" w:color="auto" w:fill="auto"/>
          </w:tcPr>
          <w:p w:rsidR="009B5BF3" w:rsidRPr="009A699F" w:rsidRDefault="009B5BF3" w:rsidP="005232EF"/>
        </w:tc>
        <w:tc>
          <w:tcPr>
            <w:tcW w:w="1417" w:type="dxa"/>
            <w:shd w:val="clear" w:color="auto" w:fill="auto"/>
          </w:tcPr>
          <w:p w:rsidR="009B5BF3" w:rsidRPr="009A699F" w:rsidRDefault="009B5BF3" w:rsidP="005232EF"/>
        </w:tc>
        <w:tc>
          <w:tcPr>
            <w:tcW w:w="1418" w:type="dxa"/>
            <w:shd w:val="clear" w:color="auto" w:fill="auto"/>
          </w:tcPr>
          <w:p w:rsidR="009B5BF3" w:rsidRPr="009A699F" w:rsidRDefault="009B5BF3" w:rsidP="005232EF"/>
        </w:tc>
        <w:tc>
          <w:tcPr>
            <w:tcW w:w="1134" w:type="dxa"/>
            <w:shd w:val="clear" w:color="auto" w:fill="auto"/>
          </w:tcPr>
          <w:p w:rsidR="009B5BF3" w:rsidRPr="009A699F" w:rsidRDefault="009B5BF3" w:rsidP="005232EF"/>
        </w:tc>
        <w:tc>
          <w:tcPr>
            <w:tcW w:w="1221" w:type="dxa"/>
            <w:shd w:val="clear" w:color="auto" w:fill="auto"/>
          </w:tcPr>
          <w:p w:rsidR="009B5BF3" w:rsidRPr="009A699F" w:rsidRDefault="009B5BF3" w:rsidP="005232EF"/>
        </w:tc>
      </w:tr>
      <w:tr w:rsidR="009A699F" w:rsidRPr="007D4612" w:rsidTr="006D048A">
        <w:trPr>
          <w:trHeight w:val="397"/>
          <w:jc w:val="center"/>
        </w:trPr>
        <w:tc>
          <w:tcPr>
            <w:tcW w:w="2462" w:type="dxa"/>
            <w:shd w:val="clear" w:color="auto" w:fill="auto"/>
          </w:tcPr>
          <w:p w:rsidR="009A699F" w:rsidRPr="007D4612" w:rsidRDefault="009A699F" w:rsidP="005232EF">
            <w:pPr>
              <w:rPr>
                <w:b/>
              </w:rPr>
            </w:pPr>
            <w:r w:rsidRPr="007D4612">
              <w:rPr>
                <w:b/>
              </w:rPr>
              <w:t>egyéb terapeuták</w:t>
            </w:r>
          </w:p>
        </w:tc>
        <w:tc>
          <w:tcPr>
            <w:tcW w:w="1375" w:type="dxa"/>
            <w:shd w:val="clear" w:color="auto" w:fill="auto"/>
          </w:tcPr>
          <w:p w:rsidR="009A699F" w:rsidRPr="009A699F" w:rsidRDefault="009A699F" w:rsidP="005232EF"/>
        </w:tc>
        <w:tc>
          <w:tcPr>
            <w:tcW w:w="168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8" w:type="dxa"/>
            <w:shd w:val="clear" w:color="auto" w:fill="auto"/>
          </w:tcPr>
          <w:p w:rsidR="009A699F" w:rsidRPr="009A699F" w:rsidRDefault="009A699F" w:rsidP="005232EF"/>
        </w:tc>
        <w:tc>
          <w:tcPr>
            <w:tcW w:w="1134" w:type="dxa"/>
            <w:shd w:val="clear" w:color="auto" w:fill="auto"/>
          </w:tcPr>
          <w:p w:rsidR="009A699F" w:rsidRPr="009A699F" w:rsidRDefault="009A699F" w:rsidP="005232EF"/>
        </w:tc>
        <w:tc>
          <w:tcPr>
            <w:tcW w:w="1221" w:type="dxa"/>
            <w:shd w:val="clear" w:color="auto" w:fill="auto"/>
          </w:tcPr>
          <w:p w:rsidR="009A699F" w:rsidRPr="009A699F" w:rsidRDefault="009A699F" w:rsidP="005232EF"/>
        </w:tc>
      </w:tr>
    </w:tbl>
    <w:p w:rsidR="00947679" w:rsidRDefault="00FA430E" w:rsidP="007133CC">
      <w:pPr>
        <w:spacing w:before="240" w:line="360" w:lineRule="auto"/>
        <w:rPr>
          <w:u w:val="single"/>
        </w:rPr>
      </w:pPr>
      <w:r>
        <w:t xml:space="preserve"> </w:t>
      </w:r>
      <w:r w:rsidR="006A38B7">
        <w:rPr>
          <w:b/>
          <w:u w:val="single"/>
        </w:rPr>
        <w:t>K</w:t>
      </w:r>
      <w:r w:rsidRPr="00D23482">
        <w:rPr>
          <w:b/>
          <w:u w:val="single"/>
        </w:rPr>
        <w:t>özponti szolgáltatások</w:t>
      </w:r>
      <w:r w:rsidR="00F026DB">
        <w:tab/>
      </w:r>
      <w:r w:rsidR="00F026DB">
        <w:tab/>
      </w:r>
    </w:p>
    <w:p w:rsidR="006A38B7" w:rsidRDefault="00947679" w:rsidP="006A38B7">
      <w:pPr>
        <w:spacing w:line="360" w:lineRule="auto"/>
      </w:pPr>
      <w:r>
        <w:t xml:space="preserve">  - </w:t>
      </w:r>
      <w:proofErr w:type="spellStart"/>
      <w:r w:rsidR="00FA430E">
        <w:t>ergoterápia</w:t>
      </w:r>
      <w:proofErr w:type="spellEnd"/>
      <w:r w:rsidR="006A38B7">
        <w:t>:</w:t>
      </w:r>
      <w:r w:rsidR="006A38B7">
        <w:tab/>
      </w:r>
      <w:sdt>
        <w:sdtPr>
          <w:id w:val="-77590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8B7">
            <w:rPr>
              <w:rFonts w:ascii="MS Gothic" w:eastAsia="MS Gothic" w:hAnsi="MS Gothic" w:hint="eastAsia"/>
            </w:rPr>
            <w:t>☐</w:t>
          </w:r>
        </w:sdtContent>
      </w:sdt>
    </w:p>
    <w:p w:rsidR="006571F8" w:rsidRDefault="006A38B7" w:rsidP="006A38B7">
      <w:pPr>
        <w:spacing w:line="360" w:lineRule="auto"/>
        <w:rPr>
          <w:u w:val="single"/>
        </w:rPr>
      </w:pPr>
      <w:r>
        <w:t xml:space="preserve">  </w:t>
      </w:r>
      <w:r w:rsidR="00E07AA5">
        <w:t>- sportterápia</w:t>
      </w:r>
      <w:r>
        <w:t>:</w:t>
      </w:r>
      <w:r>
        <w:tab/>
      </w:r>
      <w:sdt>
        <w:sdtPr>
          <w:id w:val="-145694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6A38B7" w:rsidRDefault="00E07AA5" w:rsidP="006A38B7">
      <w:pPr>
        <w:spacing w:line="360" w:lineRule="auto"/>
      </w:pPr>
      <w:r>
        <w:t xml:space="preserve">  - fiziko</w:t>
      </w:r>
      <w:r w:rsidR="006571F8">
        <w:t>terápia</w:t>
      </w:r>
      <w:r w:rsidR="006A38B7">
        <w:t>:</w:t>
      </w:r>
      <w:r w:rsidR="006A38B7">
        <w:tab/>
      </w:r>
      <w:sdt>
        <w:sdtPr>
          <w:id w:val="1469791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8B7">
            <w:rPr>
              <w:rFonts w:ascii="MS Gothic" w:eastAsia="MS Gothic" w:hAnsi="MS Gothic" w:hint="eastAsia"/>
            </w:rPr>
            <w:t>☐</w:t>
          </w:r>
        </w:sdtContent>
      </w:sdt>
    </w:p>
    <w:p w:rsidR="00E07AA5" w:rsidRDefault="006A38B7" w:rsidP="006A38B7">
      <w:pPr>
        <w:spacing w:line="360" w:lineRule="auto"/>
      </w:pPr>
      <w:r>
        <w:t xml:space="preserve">  </w:t>
      </w:r>
      <w:r w:rsidR="00E07AA5">
        <w:t>- hidroterápia</w:t>
      </w:r>
      <w:r>
        <w:t>:</w:t>
      </w:r>
      <w:r>
        <w:tab/>
      </w:r>
      <w:sdt>
        <w:sdtPr>
          <w:id w:val="-1601569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7133CC" w:rsidRPr="007133CC" w:rsidRDefault="007133CC" w:rsidP="006A38B7">
      <w:pPr>
        <w:spacing w:line="360" w:lineRule="auto"/>
      </w:pPr>
      <w:r w:rsidRPr="007133CC">
        <w:t xml:space="preserve">  - robotterápia:</w:t>
      </w:r>
      <w:r>
        <w:tab/>
      </w:r>
      <w:sdt>
        <w:sdtPr>
          <w:id w:val="-814421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133CC">
        <w:t xml:space="preserve"> </w:t>
      </w:r>
    </w:p>
    <w:p w:rsidR="00351870" w:rsidRDefault="00F026DB" w:rsidP="00D844FB">
      <w:pPr>
        <w:spacing w:before="240"/>
        <w:rPr>
          <w:lang w:val="es-ES"/>
        </w:rPr>
      </w:pPr>
      <w:r>
        <w:t xml:space="preserve">Az </w:t>
      </w:r>
      <w:r w:rsidRPr="00B64AA7">
        <w:rPr>
          <w:b/>
        </w:rPr>
        <w:t>osztályvezető főorvos</w:t>
      </w:r>
      <w:r w:rsidR="00B64AA7">
        <w:t xml:space="preserve"> </w:t>
      </w:r>
      <w:r>
        <w:rPr>
          <w:lang w:val="es-ES"/>
        </w:rPr>
        <w:t>rehabilitációs szakorvos-e:</w:t>
      </w:r>
      <w:r w:rsidR="007133CC">
        <w:rPr>
          <w:lang w:val="es-ES"/>
        </w:rPr>
        <w:tab/>
      </w:r>
      <w:sdt>
        <w:sdtPr>
          <w:rPr>
            <w:lang w:val="es-ES"/>
          </w:rPr>
          <w:id w:val="27916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3CC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E65880">
        <w:rPr>
          <w:lang w:val="es-ES"/>
        </w:rPr>
        <w:t xml:space="preserve"> </w:t>
      </w:r>
      <w:r>
        <w:rPr>
          <w:lang w:val="es-ES"/>
        </w:rPr>
        <w:t xml:space="preserve">igen           </w:t>
      </w:r>
      <w:sdt>
        <w:sdtPr>
          <w:rPr>
            <w:lang w:val="es-ES"/>
          </w:rPr>
          <w:id w:val="-1893036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880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 xml:space="preserve"> nem</w:t>
      </w:r>
      <w:r>
        <w:rPr>
          <w:lang w:val="es-ES"/>
        </w:rPr>
        <w:tab/>
      </w:r>
    </w:p>
    <w:p w:rsidR="00C457CD" w:rsidRDefault="00F026DB" w:rsidP="006D048A">
      <w:pPr>
        <w:spacing w:before="120" w:line="360" w:lineRule="auto"/>
        <w:rPr>
          <w:lang w:val="es-ES"/>
        </w:rPr>
      </w:pPr>
      <w:r>
        <w:rPr>
          <w:lang w:val="es-ES"/>
        </w:rPr>
        <w:t xml:space="preserve">A </w:t>
      </w:r>
      <w:r w:rsidRPr="00B64AA7">
        <w:rPr>
          <w:b/>
          <w:lang w:val="es-ES"/>
        </w:rPr>
        <w:t>beosztott orvosok</w:t>
      </w:r>
      <w:r>
        <w:rPr>
          <w:lang w:val="es-ES"/>
        </w:rPr>
        <w:t xml:space="preserve">  közül  a rehabilitációs szakorvosok száma:  </w:t>
      </w:r>
      <w:r w:rsidR="00B752A1" w:rsidRPr="003C05A5">
        <w:rPr>
          <w:lang w:val="es-ES"/>
        </w:rPr>
        <w:t>_______</w:t>
      </w:r>
    </w:p>
    <w:p w:rsidR="009B5D19" w:rsidRPr="00902EEA" w:rsidRDefault="00685F36" w:rsidP="00D844FB">
      <w:pPr>
        <w:spacing w:before="240" w:line="360" w:lineRule="auto"/>
        <w:rPr>
          <w:b/>
          <w:lang w:val="es-ES"/>
        </w:rPr>
      </w:pPr>
      <w:r>
        <w:rPr>
          <w:b/>
          <w:lang w:val="es-ES"/>
        </w:rPr>
        <w:t>4</w:t>
      </w:r>
      <w:r w:rsidR="00F026DB" w:rsidRPr="00902EEA">
        <w:rPr>
          <w:b/>
          <w:lang w:val="es-ES"/>
        </w:rPr>
        <w:t>./</w:t>
      </w:r>
      <w:r w:rsidR="009B5D19" w:rsidRPr="00902EEA">
        <w:rPr>
          <w:b/>
          <w:color w:val="FF0000"/>
          <w:lang w:val="es-ES"/>
        </w:rPr>
        <w:t xml:space="preserve"> </w:t>
      </w:r>
      <w:r w:rsidR="009B5D19" w:rsidRPr="00902EEA">
        <w:rPr>
          <w:b/>
          <w:lang w:val="es-ES"/>
        </w:rPr>
        <w:t>Felvétel el</w:t>
      </w:r>
      <w:r w:rsidR="00B4070C">
        <w:rPr>
          <w:b/>
          <w:lang w:val="es-ES"/>
        </w:rPr>
        <w:t>ő</w:t>
      </w:r>
      <w:r w:rsidR="009B5D19" w:rsidRPr="00902EEA">
        <w:rPr>
          <w:b/>
          <w:lang w:val="es-ES"/>
        </w:rPr>
        <w:t>tt történt</w:t>
      </w:r>
      <w:r w:rsidR="003F2C16" w:rsidRPr="00902EEA">
        <w:rPr>
          <w:b/>
          <w:lang w:val="es-ES"/>
        </w:rPr>
        <w:t xml:space="preserve"> ambuláns </w:t>
      </w:r>
      <w:r w:rsidR="001210BD">
        <w:rPr>
          <w:b/>
          <w:lang w:val="es-ES"/>
        </w:rPr>
        <w:t>(járó)</w:t>
      </w:r>
      <w:r w:rsidR="006D048A">
        <w:rPr>
          <w:b/>
          <w:lang w:val="es-ES"/>
        </w:rPr>
        <w:t xml:space="preserve"> </w:t>
      </w:r>
      <w:r w:rsidR="003F2C16" w:rsidRPr="00902EEA">
        <w:rPr>
          <w:b/>
          <w:lang w:val="es-ES"/>
        </w:rPr>
        <w:t>vizsgálat</w:t>
      </w:r>
      <w:r w:rsidR="00D80BD3" w:rsidRPr="00902EEA">
        <w:rPr>
          <w:b/>
          <w:lang w:val="es-ES"/>
        </w:rPr>
        <w:t xml:space="preserve"> </w:t>
      </w:r>
      <w:r w:rsidR="009B5D19" w:rsidRPr="00902EEA">
        <w:rPr>
          <w:b/>
          <w:lang w:val="es-ES"/>
        </w:rPr>
        <w:t>száma</w:t>
      </w:r>
      <w:r w:rsidR="003C05A5" w:rsidRPr="00902EEA">
        <w:rPr>
          <w:b/>
          <w:lang w:val="es-ES"/>
        </w:rPr>
        <w:t xml:space="preserve">: </w:t>
      </w:r>
      <w:bookmarkStart w:id="3" w:name="_Hlk58493106"/>
      <w:r w:rsidR="009B5D19" w:rsidRPr="00902EEA">
        <w:rPr>
          <w:b/>
          <w:lang w:val="es-ES"/>
        </w:rPr>
        <w:t>_______</w:t>
      </w:r>
      <w:bookmarkEnd w:id="3"/>
    </w:p>
    <w:p w:rsidR="00F026DB" w:rsidRPr="005232EF" w:rsidRDefault="00685F36" w:rsidP="00C22AA8">
      <w:pPr>
        <w:rPr>
          <w:b/>
          <w:lang w:val="es-ES"/>
        </w:rPr>
      </w:pPr>
      <w:r>
        <w:rPr>
          <w:b/>
          <w:lang w:val="es-ES"/>
        </w:rPr>
        <w:t>5</w:t>
      </w:r>
      <w:r w:rsidR="009B5D19" w:rsidRPr="005232EF">
        <w:rPr>
          <w:b/>
          <w:lang w:val="es-ES"/>
        </w:rPr>
        <w:t>./ Felvétel előtt</w:t>
      </w:r>
      <w:r w:rsidR="003C05A5" w:rsidRPr="005232EF">
        <w:rPr>
          <w:b/>
          <w:lang w:val="es-ES"/>
        </w:rPr>
        <w:t xml:space="preserve"> akut vagy krónikus osztályon </w:t>
      </w:r>
      <w:r w:rsidR="009B5D19" w:rsidRPr="005232EF">
        <w:rPr>
          <w:b/>
          <w:lang w:val="es-ES"/>
        </w:rPr>
        <w:t xml:space="preserve">történt </w:t>
      </w:r>
      <w:r w:rsidR="001210BD">
        <w:rPr>
          <w:b/>
          <w:lang w:val="es-ES"/>
        </w:rPr>
        <w:t xml:space="preserve">(fekvő) </w:t>
      </w:r>
      <w:r w:rsidR="009B5D19" w:rsidRPr="005232EF">
        <w:rPr>
          <w:b/>
          <w:lang w:val="es-ES"/>
        </w:rPr>
        <w:t>konz</w:t>
      </w:r>
      <w:r w:rsidR="0033639E">
        <w:rPr>
          <w:b/>
          <w:lang w:val="es-ES"/>
        </w:rPr>
        <w:t>í</w:t>
      </w:r>
      <w:r w:rsidR="009B5D19" w:rsidRPr="005232EF">
        <w:rPr>
          <w:b/>
          <w:lang w:val="es-ES"/>
        </w:rPr>
        <w:t>lium</w:t>
      </w:r>
      <w:r w:rsidR="003C05A5" w:rsidRPr="005232EF">
        <w:rPr>
          <w:b/>
          <w:lang w:val="es-ES"/>
        </w:rPr>
        <w:t>ok száma: _______</w:t>
      </w:r>
    </w:p>
    <w:p w:rsidR="00E03A79" w:rsidRDefault="007E054D" w:rsidP="00E03A79">
      <w:pPr>
        <w:rPr>
          <w:b/>
        </w:rPr>
      </w:pPr>
      <w:r>
        <w:rPr>
          <w:b/>
        </w:rPr>
        <w:br w:type="page"/>
      </w:r>
      <w:r w:rsidR="00E03A79">
        <w:rPr>
          <w:b/>
        </w:rPr>
        <w:lastRenderedPageBreak/>
        <w:t>6./ Betegforgalmi adatok: /2025. év/</w:t>
      </w:r>
      <w:r w:rsidR="004B329F">
        <w:rPr>
          <w:b/>
        </w:rPr>
        <w:br/>
      </w:r>
      <w:r w:rsidR="004B329F">
        <w:t xml:space="preserve">     </w:t>
      </w:r>
      <w:r w:rsidR="004B329F" w:rsidRPr="004B329F">
        <w:t xml:space="preserve">A beteg további sorsa (TS) </w:t>
      </w:r>
      <w:r w:rsidR="004B329F">
        <w:t>szerint bontva</w:t>
      </w:r>
    </w:p>
    <w:p w:rsidR="00E03A79" w:rsidRDefault="00E03A79" w:rsidP="00E03A79">
      <w:pPr>
        <w:rPr>
          <w:sz w:val="16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77"/>
        <w:gridCol w:w="8407"/>
        <w:gridCol w:w="1276"/>
      </w:tblGrid>
      <w:tr w:rsidR="00E03A79" w:rsidTr="004B329F">
        <w:trPr>
          <w:trHeight w:val="276"/>
          <w:jc w:val="center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03A79" w:rsidRDefault="00E03A79" w:rsidP="004B329F">
            <w:pPr>
              <w:spacing w:before="80" w:after="8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03A79" w:rsidRDefault="00E03A79" w:rsidP="004B329F">
            <w:pPr>
              <w:spacing w:before="80" w:after="80"/>
            </w:pPr>
            <w:r>
              <w:t>belső áthelyezés</w:t>
            </w:r>
            <w:r w:rsidR="008703F2"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E03A79" w:rsidRDefault="00E03A79" w:rsidP="004B329F">
            <w:pPr>
              <w:spacing w:before="80" w:after="80"/>
            </w:pPr>
          </w:p>
        </w:tc>
      </w:tr>
      <w:tr w:rsidR="00E03A79" w:rsidTr="004B329F">
        <w:trPr>
          <w:trHeight w:val="276"/>
          <w:jc w:val="center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03A79" w:rsidRDefault="00E03A79" w:rsidP="004B329F">
            <w:pPr>
              <w:spacing w:before="80" w:after="80"/>
              <w:rPr>
                <w:b/>
                <w:bCs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03A79" w:rsidRDefault="00E03A79" w:rsidP="004B329F">
            <w:pPr>
              <w:pStyle w:val="Listaszerbekezds"/>
              <w:numPr>
                <w:ilvl w:val="0"/>
                <w:numId w:val="21"/>
              </w:numPr>
              <w:spacing w:before="80" w:after="80"/>
              <w:textAlignment w:val="auto"/>
            </w:pPr>
            <w:r>
              <w:t>ebből nem tervezett</w:t>
            </w:r>
            <w:r w:rsidR="008703F2"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03A79" w:rsidRDefault="00E03A79" w:rsidP="004B329F">
            <w:pPr>
              <w:spacing w:before="80" w:after="80"/>
            </w:pPr>
          </w:p>
        </w:tc>
      </w:tr>
      <w:tr w:rsidR="00E03A79" w:rsidTr="004B329F">
        <w:trPr>
          <w:trHeight w:val="276"/>
          <w:jc w:val="center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03A79" w:rsidRDefault="00E03A79" w:rsidP="004B329F">
            <w:pPr>
              <w:spacing w:before="80" w:after="8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03A79" w:rsidRDefault="00E03A79" w:rsidP="004B329F">
            <w:pPr>
              <w:spacing w:before="80" w:after="80"/>
            </w:pPr>
            <w:r>
              <w:t>más intézetbe történő áthelyezés</w:t>
            </w:r>
            <w:r w:rsidR="008703F2"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E03A79" w:rsidRDefault="00E03A79" w:rsidP="004B329F">
            <w:pPr>
              <w:spacing w:before="80" w:after="80"/>
            </w:pPr>
          </w:p>
        </w:tc>
      </w:tr>
      <w:tr w:rsidR="00E03A79" w:rsidTr="004B329F">
        <w:trPr>
          <w:trHeight w:val="276"/>
          <w:jc w:val="center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03A79" w:rsidRDefault="00E03A79" w:rsidP="004B329F">
            <w:pPr>
              <w:spacing w:before="80" w:after="80"/>
              <w:rPr>
                <w:b/>
                <w:bCs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03A79" w:rsidRDefault="00E03A79" w:rsidP="004B329F">
            <w:pPr>
              <w:pStyle w:val="Listaszerbekezds"/>
              <w:numPr>
                <w:ilvl w:val="0"/>
                <w:numId w:val="21"/>
              </w:numPr>
              <w:spacing w:before="80" w:after="80"/>
              <w:textAlignment w:val="auto"/>
            </w:pPr>
            <w:r>
              <w:t>ebből nem tervezett</w:t>
            </w:r>
            <w:r w:rsidR="008703F2"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03A79" w:rsidRDefault="00E03A79" w:rsidP="004B329F">
            <w:pPr>
              <w:spacing w:before="80" w:after="80"/>
            </w:pPr>
          </w:p>
        </w:tc>
      </w:tr>
      <w:tr w:rsidR="00E03A79" w:rsidTr="004B329F">
        <w:trPr>
          <w:trHeight w:val="276"/>
          <w:jc w:val="center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03A79" w:rsidRDefault="00E03A79" w:rsidP="004B329F">
            <w:pPr>
              <w:spacing w:before="80" w:after="8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03A79" w:rsidRDefault="00E03A79" w:rsidP="004B329F">
            <w:pPr>
              <w:spacing w:before="80" w:after="80"/>
            </w:pPr>
            <w:r>
              <w:t>otthonába bocsátva</w:t>
            </w:r>
            <w:r w:rsidR="008703F2"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E03A79" w:rsidRDefault="00E03A79" w:rsidP="004B329F">
            <w:pPr>
              <w:spacing w:before="80" w:after="80"/>
            </w:pPr>
          </w:p>
        </w:tc>
      </w:tr>
      <w:tr w:rsidR="00E03A79" w:rsidTr="004B329F">
        <w:trPr>
          <w:trHeight w:val="276"/>
          <w:jc w:val="center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03A79" w:rsidRDefault="00E03A79" w:rsidP="004B329F">
            <w:pPr>
              <w:spacing w:before="80" w:after="8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03A79" w:rsidRDefault="00E03A79" w:rsidP="004B329F">
            <w:pPr>
              <w:spacing w:before="80" w:after="80"/>
            </w:pPr>
            <w:r>
              <w:t>meghalt</w:t>
            </w:r>
            <w:r w:rsidR="008703F2"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E03A79" w:rsidRDefault="00E03A79" w:rsidP="004B329F">
            <w:pPr>
              <w:spacing w:before="80" w:after="80"/>
            </w:pPr>
          </w:p>
        </w:tc>
      </w:tr>
      <w:tr w:rsidR="00E03A79" w:rsidTr="004B329F">
        <w:trPr>
          <w:trHeight w:val="276"/>
          <w:jc w:val="center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03A79" w:rsidRDefault="00E03A79" w:rsidP="004B329F">
            <w:pPr>
              <w:spacing w:before="80" w:after="8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03A79" w:rsidRDefault="00E03A79" w:rsidP="004B329F">
            <w:pPr>
              <w:spacing w:before="80" w:after="80"/>
            </w:pPr>
            <w:r>
              <w:t>önkényesen távozott</w:t>
            </w:r>
            <w:r w:rsidR="008703F2"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E03A79" w:rsidRDefault="00E03A79" w:rsidP="004B329F">
            <w:pPr>
              <w:spacing w:before="80" w:after="80"/>
            </w:pPr>
          </w:p>
        </w:tc>
      </w:tr>
      <w:tr w:rsidR="00E03A79" w:rsidTr="004B329F">
        <w:trPr>
          <w:trHeight w:val="276"/>
          <w:jc w:val="center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03A79" w:rsidRDefault="00E03A79" w:rsidP="004B329F">
            <w:pPr>
              <w:spacing w:before="80" w:after="8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03A79" w:rsidRDefault="00E03A79" w:rsidP="004B329F">
            <w:pPr>
              <w:spacing w:before="80" w:after="80"/>
            </w:pPr>
            <w:r>
              <w:t>szociális otthonba távozott</w:t>
            </w:r>
            <w:r w:rsidR="008703F2"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E03A79" w:rsidRDefault="00E03A79" w:rsidP="004B329F">
            <w:pPr>
              <w:spacing w:before="80" w:after="80"/>
            </w:pPr>
          </w:p>
        </w:tc>
      </w:tr>
      <w:tr w:rsidR="00E03A79" w:rsidTr="004B329F">
        <w:trPr>
          <w:trHeight w:val="276"/>
          <w:jc w:val="center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03A79" w:rsidRDefault="00E03A79" w:rsidP="004B329F">
            <w:pPr>
              <w:spacing w:before="80" w:after="80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03A79" w:rsidRDefault="00E03A79" w:rsidP="004B329F">
            <w:pPr>
              <w:spacing w:before="80" w:after="80"/>
            </w:pPr>
            <w:r>
              <w:t>otthonába bocsátva, elsőbbségi rehabilitációs ellátás megszakítása miatt</w:t>
            </w:r>
            <w:r w:rsidR="008703F2"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E03A79" w:rsidRDefault="00E03A79" w:rsidP="004B329F">
            <w:pPr>
              <w:spacing w:before="80" w:after="80"/>
            </w:pPr>
          </w:p>
        </w:tc>
      </w:tr>
      <w:tr w:rsidR="00E03A79" w:rsidTr="00FE0363">
        <w:trPr>
          <w:trHeight w:val="511"/>
          <w:jc w:val="center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03A79" w:rsidRDefault="00E03A79" w:rsidP="004B329F">
            <w:pPr>
              <w:spacing w:before="80" w:after="80"/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E03A79" w:rsidRPr="00E03A79" w:rsidRDefault="00E03A79" w:rsidP="004B329F">
            <w:pPr>
              <w:spacing w:before="80" w:after="80"/>
              <w:rPr>
                <w:b/>
              </w:rPr>
            </w:pPr>
            <w:r w:rsidRPr="00E03A79">
              <w:rPr>
                <w:b/>
              </w:rPr>
              <w:t>Elbocsátott (kiírt) esetek összesen</w:t>
            </w:r>
            <w:r>
              <w:rPr>
                <w:b/>
              </w:rPr>
              <w:t xml:space="preserve"> (</w:t>
            </w:r>
            <w:r w:rsidR="007A666D">
              <w:rPr>
                <w:b/>
              </w:rPr>
              <w:t>adaptáció nélkül)</w:t>
            </w:r>
            <w:r w:rsidR="008703F2">
              <w:rPr>
                <w:b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:rsidR="00E03A79" w:rsidRDefault="00E03A79" w:rsidP="004B329F">
            <w:pPr>
              <w:spacing w:before="80" w:after="80"/>
              <w:rPr>
                <w:b/>
                <w:bCs/>
              </w:rPr>
            </w:pPr>
          </w:p>
        </w:tc>
      </w:tr>
    </w:tbl>
    <w:p w:rsidR="00E03A79" w:rsidRDefault="00E03A79" w:rsidP="00E03A79">
      <w:pPr>
        <w:spacing w:line="360" w:lineRule="auto"/>
      </w:pPr>
    </w:p>
    <w:tbl>
      <w:tblPr>
        <w:tblStyle w:val="Rcsostblzat"/>
        <w:tblW w:w="0" w:type="auto"/>
        <w:tblInd w:w="421" w:type="dxa"/>
        <w:tblLook w:val="04A0" w:firstRow="1" w:lastRow="0" w:firstColumn="1" w:lastColumn="0" w:noHBand="0" w:noVBand="1"/>
      </w:tblPr>
      <w:tblGrid>
        <w:gridCol w:w="4248"/>
        <w:gridCol w:w="1701"/>
      </w:tblGrid>
      <w:tr w:rsidR="00E03A79" w:rsidTr="004B329F">
        <w:trPr>
          <w:trHeight w:val="27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3A79" w:rsidRDefault="00E03A79" w:rsidP="004B329F">
            <w:pPr>
              <w:spacing w:before="80" w:after="80"/>
            </w:pPr>
            <w:r>
              <w:t>Lehetséges ápolási nap</w:t>
            </w:r>
            <w:r w:rsidR="00393AC4"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3A79" w:rsidRDefault="00E03A79" w:rsidP="004B329F">
            <w:pPr>
              <w:spacing w:before="80" w:after="80"/>
            </w:pPr>
          </w:p>
        </w:tc>
      </w:tr>
      <w:tr w:rsidR="00E03A79" w:rsidTr="004B329F">
        <w:trPr>
          <w:trHeight w:val="27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3A79" w:rsidRDefault="00E03A79" w:rsidP="004B329F">
            <w:pPr>
              <w:spacing w:before="80" w:after="80"/>
            </w:pPr>
            <w:r>
              <w:t>Teljesített ápolási nap</w:t>
            </w:r>
            <w:r w:rsidR="00393AC4"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3A79" w:rsidRDefault="00E03A79" w:rsidP="004B329F">
            <w:pPr>
              <w:spacing w:before="80" w:after="80"/>
            </w:pPr>
          </w:p>
        </w:tc>
      </w:tr>
      <w:tr w:rsidR="00E03A79" w:rsidTr="004B329F">
        <w:trPr>
          <w:trHeight w:val="27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3A79" w:rsidRDefault="00E03A79" w:rsidP="004B329F">
            <w:pPr>
              <w:spacing w:before="80" w:after="80"/>
            </w:pPr>
            <w:r>
              <w:t>Egy esetre jutó átlagos ápolási nap</w:t>
            </w:r>
            <w:r w:rsidR="00EA6EC2"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3A79" w:rsidRDefault="00E03A79" w:rsidP="004B329F">
            <w:pPr>
              <w:spacing w:before="80" w:after="80"/>
            </w:pPr>
          </w:p>
        </w:tc>
      </w:tr>
      <w:tr w:rsidR="00E03A79" w:rsidTr="004B329F">
        <w:trPr>
          <w:trHeight w:val="27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3A79" w:rsidRDefault="00E03A79" w:rsidP="004B329F">
            <w:pPr>
              <w:spacing w:before="80" w:after="80"/>
            </w:pPr>
            <w:r>
              <w:t>Ágykihasználtság</w:t>
            </w:r>
            <w:r w:rsidR="004B329F">
              <w:t xml:space="preserve"> (%)</w:t>
            </w:r>
            <w:r w:rsidR="00EA6EC2"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3A79" w:rsidRDefault="00E03A79" w:rsidP="004B329F">
            <w:pPr>
              <w:spacing w:before="80" w:after="80"/>
            </w:pPr>
          </w:p>
        </w:tc>
      </w:tr>
      <w:tr w:rsidR="00E03A79" w:rsidTr="004B329F">
        <w:trPr>
          <w:trHeight w:val="27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3A79" w:rsidRDefault="00E03A79" w:rsidP="004B329F">
            <w:pPr>
              <w:spacing w:before="80" w:after="80"/>
            </w:pPr>
            <w:r>
              <w:t>Halálozás</w:t>
            </w:r>
            <w:r w:rsidR="004B329F">
              <w:t xml:space="preserve"> (%)</w:t>
            </w:r>
            <w:r w:rsidR="00EA6EC2"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3A79" w:rsidRDefault="00E03A79" w:rsidP="004B329F">
            <w:pPr>
              <w:spacing w:before="80" w:after="80"/>
            </w:pPr>
          </w:p>
        </w:tc>
      </w:tr>
    </w:tbl>
    <w:p w:rsidR="00E03A79" w:rsidRDefault="00E03A79" w:rsidP="00E03A79">
      <w:pPr>
        <w:spacing w:line="360" w:lineRule="auto"/>
      </w:pPr>
    </w:p>
    <w:p w:rsidR="00E03A79" w:rsidRDefault="00E03A79" w:rsidP="00E03A79">
      <w:pPr>
        <w:rPr>
          <w:b/>
          <w:lang w:val="en-GB"/>
        </w:rPr>
      </w:pPr>
      <w:r>
        <w:rPr>
          <w:b/>
          <w:lang w:val="en-GB"/>
        </w:rPr>
        <w:t xml:space="preserve">7./ </w:t>
      </w:r>
      <w:proofErr w:type="spellStart"/>
      <w:r>
        <w:rPr>
          <w:b/>
          <w:lang w:val="en-GB"/>
        </w:rPr>
        <w:t>Elbocsátott</w:t>
      </w:r>
      <w:proofErr w:type="spellEnd"/>
      <w:r>
        <w:rPr>
          <w:b/>
          <w:lang w:val="en-GB"/>
        </w:rPr>
        <w:t xml:space="preserve"> (</w:t>
      </w:r>
      <w:proofErr w:type="spellStart"/>
      <w:r>
        <w:rPr>
          <w:b/>
          <w:lang w:val="en-GB"/>
        </w:rPr>
        <w:t>kiírt</w:t>
      </w:r>
      <w:proofErr w:type="spellEnd"/>
      <w:r>
        <w:rPr>
          <w:b/>
          <w:lang w:val="en-GB"/>
        </w:rPr>
        <w:t xml:space="preserve">) </w:t>
      </w:r>
      <w:r>
        <w:rPr>
          <w:b/>
        </w:rPr>
        <w:t>esetek</w:t>
      </w:r>
      <w:r>
        <w:rPr>
          <w:b/>
          <w:lang w:val="en-GB"/>
        </w:rPr>
        <w:t xml:space="preserve"> </w:t>
      </w:r>
      <w:r>
        <w:rPr>
          <w:b/>
        </w:rPr>
        <w:t>nem</w:t>
      </w:r>
      <w:r>
        <w:rPr>
          <w:b/>
          <w:lang w:val="en-GB"/>
        </w:rPr>
        <w:t xml:space="preserve">- </w:t>
      </w:r>
      <w:proofErr w:type="spellStart"/>
      <w:r>
        <w:rPr>
          <w:b/>
          <w:lang w:val="en-GB"/>
        </w:rPr>
        <w:t>és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életkor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szerint</w:t>
      </w:r>
      <w:proofErr w:type="spellEnd"/>
      <w:r>
        <w:rPr>
          <w:b/>
          <w:lang w:val="en-GB"/>
        </w:rPr>
        <w:t>:</w:t>
      </w:r>
    </w:p>
    <w:p w:rsidR="00E03A79" w:rsidRDefault="00E03A79" w:rsidP="00E03A79">
      <w:pPr>
        <w:rPr>
          <w:b/>
          <w:lang w:val="en-GB"/>
        </w:rPr>
      </w:pPr>
    </w:p>
    <w:tbl>
      <w:tblPr>
        <w:tblStyle w:val="Rcsostblzat"/>
        <w:tblW w:w="0" w:type="auto"/>
        <w:tblInd w:w="421" w:type="dxa"/>
        <w:tblLook w:val="04A0" w:firstRow="1" w:lastRow="0" w:firstColumn="1" w:lastColumn="0" w:noHBand="0" w:noVBand="1"/>
      </w:tblPr>
      <w:tblGrid>
        <w:gridCol w:w="1510"/>
        <w:gridCol w:w="1284"/>
      </w:tblGrid>
      <w:tr w:rsidR="00E03A79" w:rsidTr="004B329F">
        <w:trPr>
          <w:trHeight w:val="28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3A79" w:rsidRDefault="00E03A79" w:rsidP="00FA7DA9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Korcsoport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3A79" w:rsidRPr="00E03A79" w:rsidRDefault="00E03A79" w:rsidP="00FA7DA9">
            <w:pPr>
              <w:spacing w:before="120" w:after="120"/>
              <w:jc w:val="center"/>
              <w:rPr>
                <w:b/>
              </w:rPr>
            </w:pPr>
            <w:r w:rsidRPr="00E03A79">
              <w:rPr>
                <w:b/>
              </w:rPr>
              <w:t>Eset</w:t>
            </w:r>
          </w:p>
        </w:tc>
      </w:tr>
      <w:tr w:rsidR="00E03A79" w:rsidTr="004B329F">
        <w:trPr>
          <w:trHeight w:val="28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3A79" w:rsidRDefault="00E03A79" w:rsidP="004B329F">
            <w:pPr>
              <w:spacing w:before="80" w:after="80"/>
              <w:jc w:val="center"/>
            </w:pPr>
            <w:r>
              <w:t>0</w:t>
            </w:r>
            <w:r w:rsidR="004B329F">
              <w:t xml:space="preserve"> </w:t>
            </w:r>
            <w:r>
              <w:t>-</w:t>
            </w:r>
            <w:r w:rsidR="004B329F">
              <w:t xml:space="preserve"> </w:t>
            </w:r>
            <w:r>
              <w:t>1</w:t>
            </w:r>
            <w:r w:rsidR="00944A55">
              <w:t>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3A79" w:rsidRDefault="00E03A79" w:rsidP="004B329F">
            <w:pPr>
              <w:spacing w:before="80" w:after="80"/>
              <w:jc w:val="center"/>
              <w:rPr>
                <w:b/>
                <w:bCs/>
              </w:rPr>
            </w:pPr>
          </w:p>
        </w:tc>
      </w:tr>
      <w:tr w:rsidR="00E03A79" w:rsidTr="004B329F">
        <w:trPr>
          <w:trHeight w:val="28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3A79" w:rsidRDefault="00E03A79" w:rsidP="004B329F">
            <w:pPr>
              <w:spacing w:before="80" w:after="80"/>
              <w:jc w:val="center"/>
            </w:pPr>
            <w:r>
              <w:t>15</w:t>
            </w:r>
            <w:r w:rsidR="004B329F">
              <w:t xml:space="preserve"> </w:t>
            </w:r>
            <w:r>
              <w:t>-</w:t>
            </w:r>
            <w:r w:rsidR="004B329F">
              <w:t xml:space="preserve"> </w:t>
            </w:r>
            <w:r>
              <w:t>39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3A79" w:rsidRDefault="00E03A79" w:rsidP="004B329F">
            <w:pPr>
              <w:spacing w:before="80" w:after="80"/>
              <w:jc w:val="center"/>
              <w:rPr>
                <w:b/>
                <w:bCs/>
              </w:rPr>
            </w:pPr>
          </w:p>
        </w:tc>
      </w:tr>
      <w:tr w:rsidR="00E03A79" w:rsidTr="004B329F">
        <w:trPr>
          <w:trHeight w:val="28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3A79" w:rsidRDefault="00E03A79" w:rsidP="004B329F">
            <w:pPr>
              <w:spacing w:before="80" w:after="80"/>
              <w:jc w:val="center"/>
            </w:pPr>
            <w:r>
              <w:t>40</w:t>
            </w:r>
            <w:r w:rsidR="004B329F">
              <w:t xml:space="preserve"> </w:t>
            </w:r>
            <w:r>
              <w:t>-</w:t>
            </w:r>
            <w:r w:rsidR="004B329F">
              <w:t xml:space="preserve"> </w:t>
            </w:r>
            <w:r>
              <w:t>64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3A79" w:rsidRDefault="00E03A79" w:rsidP="004B329F">
            <w:pPr>
              <w:spacing w:before="80" w:after="80"/>
              <w:jc w:val="center"/>
              <w:rPr>
                <w:b/>
                <w:bCs/>
              </w:rPr>
            </w:pPr>
          </w:p>
        </w:tc>
      </w:tr>
      <w:tr w:rsidR="00E03A79" w:rsidTr="004B329F">
        <w:trPr>
          <w:trHeight w:val="28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3A79" w:rsidRDefault="00E03A79" w:rsidP="004B329F">
            <w:pPr>
              <w:spacing w:before="80" w:after="80"/>
              <w:jc w:val="center"/>
            </w:pPr>
            <w:r>
              <w:t>65</w:t>
            </w:r>
            <w:r w:rsidR="004B329F">
              <w:t xml:space="preserve"> </w:t>
            </w:r>
            <w: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3A79" w:rsidRDefault="00E03A79" w:rsidP="004B329F">
            <w:pPr>
              <w:spacing w:before="80" w:after="80"/>
              <w:jc w:val="center"/>
              <w:rPr>
                <w:b/>
                <w:bCs/>
              </w:rPr>
            </w:pPr>
          </w:p>
        </w:tc>
      </w:tr>
      <w:tr w:rsidR="00E03A79" w:rsidTr="00FE0363">
        <w:trPr>
          <w:trHeight w:val="28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hideMark/>
          </w:tcPr>
          <w:p w:rsidR="00E03A79" w:rsidRPr="00E03A79" w:rsidRDefault="00E03A79" w:rsidP="004B329F">
            <w:pPr>
              <w:spacing w:before="80" w:after="80"/>
              <w:jc w:val="center"/>
              <w:rPr>
                <w:b/>
              </w:rPr>
            </w:pPr>
            <w:r w:rsidRPr="00E03A79">
              <w:rPr>
                <w:b/>
              </w:rPr>
              <w:t>Összesen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</w:tcPr>
          <w:p w:rsidR="00E03A79" w:rsidRPr="00E03A79" w:rsidRDefault="00E03A79" w:rsidP="004B329F">
            <w:pPr>
              <w:spacing w:before="80" w:after="80"/>
              <w:jc w:val="center"/>
              <w:rPr>
                <w:b/>
                <w:bCs/>
              </w:rPr>
            </w:pPr>
          </w:p>
        </w:tc>
      </w:tr>
    </w:tbl>
    <w:p w:rsidR="00E03A79" w:rsidRDefault="00E03A79" w:rsidP="00FF1681">
      <w:pPr>
        <w:spacing w:before="120" w:line="480" w:lineRule="auto"/>
        <w:rPr>
          <w:b/>
          <w:lang w:val="en-GB"/>
        </w:rPr>
      </w:pPr>
      <w:proofErr w:type="spellStart"/>
      <w:r>
        <w:rPr>
          <w:sz w:val="22"/>
          <w:szCs w:val="22"/>
          <w:lang w:val="en-GB"/>
        </w:rPr>
        <w:t>Összesen</w:t>
      </w:r>
      <w:proofErr w:type="spellEnd"/>
      <w:r>
        <w:rPr>
          <w:sz w:val="22"/>
          <w:szCs w:val="22"/>
          <w:lang w:val="en-GB"/>
        </w:rPr>
        <w:t xml:space="preserve"> = a 6.</w:t>
      </w:r>
      <w:r w:rsidR="00FF1681">
        <w:rPr>
          <w:sz w:val="22"/>
          <w:szCs w:val="22"/>
          <w:lang w:val="en-GB"/>
        </w:rPr>
        <w:t xml:space="preserve"> </w:t>
      </w:r>
      <w:proofErr w:type="spellStart"/>
      <w:r w:rsidR="00FF1681">
        <w:rPr>
          <w:sz w:val="22"/>
          <w:szCs w:val="22"/>
          <w:lang w:val="en-GB"/>
        </w:rPr>
        <w:t>pont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 w:rsidR="00FF1681">
        <w:rPr>
          <w:sz w:val="22"/>
          <w:szCs w:val="22"/>
          <w:lang w:val="en-GB"/>
        </w:rPr>
        <w:t>elbocsátott</w:t>
      </w:r>
      <w:proofErr w:type="spellEnd"/>
      <w:r w:rsidR="00FF1681">
        <w:rPr>
          <w:sz w:val="22"/>
          <w:szCs w:val="22"/>
          <w:lang w:val="en-GB"/>
        </w:rPr>
        <w:t xml:space="preserve"> (</w:t>
      </w:r>
      <w:proofErr w:type="spellStart"/>
      <w:r w:rsidR="00FF1681">
        <w:rPr>
          <w:sz w:val="22"/>
          <w:szCs w:val="22"/>
          <w:lang w:val="en-GB"/>
        </w:rPr>
        <w:t>kiírt</w:t>
      </w:r>
      <w:proofErr w:type="spellEnd"/>
      <w:r w:rsidR="00FF1681">
        <w:rPr>
          <w:sz w:val="22"/>
          <w:szCs w:val="22"/>
          <w:lang w:val="en-GB"/>
        </w:rPr>
        <w:t>)</w:t>
      </w:r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esetek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száma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összesen</w:t>
      </w:r>
      <w:proofErr w:type="spellEnd"/>
    </w:p>
    <w:p w:rsidR="00CC4EEF" w:rsidRDefault="00CC4EEF" w:rsidP="00E023C1">
      <w:pPr>
        <w:tabs>
          <w:tab w:val="left" w:pos="3686"/>
        </w:tabs>
        <w:rPr>
          <w:b/>
          <w:lang w:val="en-GB"/>
        </w:rPr>
      </w:pPr>
    </w:p>
    <w:p w:rsidR="00F026DB" w:rsidRDefault="00E17350" w:rsidP="00551313">
      <w:pPr>
        <w:tabs>
          <w:tab w:val="left" w:pos="3686"/>
        </w:tabs>
        <w:spacing w:after="120"/>
        <w:ind w:right="57"/>
        <w:rPr>
          <w:b/>
          <w:lang w:val="en-GB"/>
        </w:rPr>
      </w:pPr>
      <w:r>
        <w:rPr>
          <w:b/>
          <w:lang w:val="en-GB"/>
        </w:rPr>
        <w:br w:type="page"/>
      </w:r>
      <w:r w:rsidR="00C238A4">
        <w:rPr>
          <w:b/>
          <w:lang w:val="en-GB"/>
        </w:rPr>
        <w:lastRenderedPageBreak/>
        <w:t>8. /</w:t>
      </w:r>
      <w:r w:rsidR="00F026DB">
        <w:rPr>
          <w:b/>
          <w:lang w:val="en-GB"/>
        </w:rPr>
        <w:t xml:space="preserve"> </w:t>
      </w:r>
      <w:proofErr w:type="spellStart"/>
      <w:r w:rsidR="00F026DB">
        <w:rPr>
          <w:b/>
          <w:lang w:val="en-GB"/>
        </w:rPr>
        <w:t>Elbocsátott</w:t>
      </w:r>
      <w:proofErr w:type="spellEnd"/>
      <w:r w:rsidR="00F026DB">
        <w:rPr>
          <w:b/>
          <w:lang w:val="en-GB"/>
        </w:rPr>
        <w:t xml:space="preserve"> </w:t>
      </w:r>
      <w:r w:rsidR="0033639E">
        <w:rPr>
          <w:b/>
          <w:lang w:val="en-GB"/>
        </w:rPr>
        <w:t>(</w:t>
      </w:r>
      <w:proofErr w:type="spellStart"/>
      <w:r w:rsidR="00F026DB">
        <w:rPr>
          <w:b/>
          <w:lang w:val="en-GB"/>
        </w:rPr>
        <w:t>kiírt</w:t>
      </w:r>
      <w:proofErr w:type="spellEnd"/>
      <w:r w:rsidR="0033639E">
        <w:rPr>
          <w:b/>
          <w:lang w:val="en-GB"/>
        </w:rPr>
        <w:t>)</w:t>
      </w:r>
      <w:r w:rsidR="00F026DB">
        <w:rPr>
          <w:b/>
          <w:lang w:val="en-GB"/>
        </w:rPr>
        <w:t xml:space="preserve"> </w:t>
      </w:r>
      <w:proofErr w:type="spellStart"/>
      <w:r w:rsidR="00F026DB">
        <w:rPr>
          <w:b/>
          <w:lang w:val="en-GB"/>
        </w:rPr>
        <w:t>esetek</w:t>
      </w:r>
      <w:proofErr w:type="spellEnd"/>
      <w:r w:rsidR="00F026DB">
        <w:rPr>
          <w:b/>
          <w:lang w:val="en-GB"/>
        </w:rPr>
        <w:t xml:space="preserve"> </w:t>
      </w:r>
      <w:proofErr w:type="spellStart"/>
      <w:r w:rsidR="00F026DB">
        <w:rPr>
          <w:b/>
          <w:lang w:val="en-GB"/>
        </w:rPr>
        <w:t>csoportosítása</w:t>
      </w:r>
      <w:proofErr w:type="spellEnd"/>
      <w:r w:rsidR="00F026DB">
        <w:rPr>
          <w:b/>
          <w:lang w:val="en-GB"/>
        </w:rPr>
        <w:t xml:space="preserve"> a károsodás eredete </w:t>
      </w:r>
      <w:r w:rsidR="00F026DB" w:rsidRPr="00E023C1">
        <w:rPr>
          <w:b/>
        </w:rPr>
        <w:t>szerint</w:t>
      </w:r>
      <w:r w:rsidR="00F026DB">
        <w:rPr>
          <w:b/>
          <w:lang w:val="en-GB"/>
        </w:rPr>
        <w:t>,</w:t>
      </w:r>
      <w:r w:rsidR="000970E2">
        <w:rPr>
          <w:b/>
        </w:rPr>
        <w:t xml:space="preserve"> a</w:t>
      </w:r>
      <w:r w:rsidR="00BA787E">
        <w:rPr>
          <w:b/>
        </w:rPr>
        <w:t xml:space="preserve"> rehabilitációs ellátást</w:t>
      </w:r>
      <w:r w:rsidR="00A22407">
        <w:rPr>
          <w:b/>
          <w:lang w:val="en-GB"/>
        </w:rPr>
        <w:t xml:space="preserve"> indokló fő</w:t>
      </w:r>
      <w:r w:rsidR="00F026DB">
        <w:rPr>
          <w:b/>
          <w:lang w:val="en-GB"/>
        </w:rPr>
        <w:t>diagnózis alapján:</w:t>
      </w:r>
    </w:p>
    <w:tbl>
      <w:tblPr>
        <w:tblW w:w="110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67"/>
        <w:gridCol w:w="639"/>
        <w:gridCol w:w="987"/>
        <w:gridCol w:w="817"/>
        <w:gridCol w:w="846"/>
        <w:gridCol w:w="845"/>
        <w:gridCol w:w="829"/>
        <w:gridCol w:w="816"/>
        <w:gridCol w:w="780"/>
        <w:gridCol w:w="670"/>
      </w:tblGrid>
      <w:tr w:rsidR="00C17C57" w:rsidRPr="000E44D5" w:rsidTr="00957758">
        <w:trPr>
          <w:trHeight w:val="905"/>
          <w:jc w:val="center"/>
        </w:trPr>
        <w:tc>
          <w:tcPr>
            <w:tcW w:w="3867" w:type="dxa"/>
            <w:vMerge w:val="restart"/>
            <w:vAlign w:val="center"/>
          </w:tcPr>
          <w:p w:rsidR="00273771" w:rsidRPr="000E44D5" w:rsidRDefault="00273771" w:rsidP="0046465F">
            <w:pPr>
              <w:jc w:val="center"/>
              <w:rPr>
                <w:rFonts w:cs="Arial"/>
                <w:b/>
                <w:sz w:val="20"/>
              </w:rPr>
            </w:pPr>
            <w:r w:rsidRPr="000E44D5">
              <w:rPr>
                <w:rFonts w:cs="Arial"/>
                <w:b/>
                <w:sz w:val="20"/>
              </w:rPr>
              <w:t>Betegségek</w:t>
            </w:r>
          </w:p>
        </w:tc>
        <w:tc>
          <w:tcPr>
            <w:tcW w:w="639" w:type="dxa"/>
            <w:vMerge w:val="restart"/>
            <w:textDirection w:val="btLr"/>
            <w:vAlign w:val="center"/>
          </w:tcPr>
          <w:p w:rsidR="00273771" w:rsidRPr="000E44D5" w:rsidRDefault="00273771" w:rsidP="00C419E6">
            <w:pPr>
              <w:ind w:left="113" w:right="113"/>
              <w:jc w:val="center"/>
              <w:rPr>
                <w:rFonts w:cs="Arial"/>
                <w:sz w:val="22"/>
                <w:szCs w:val="22"/>
              </w:rPr>
            </w:pPr>
            <w:r w:rsidRPr="000E44D5">
              <w:rPr>
                <w:rFonts w:cs="Arial"/>
                <w:sz w:val="22"/>
                <w:szCs w:val="22"/>
              </w:rPr>
              <w:t>Eset (n)</w:t>
            </w:r>
          </w:p>
        </w:tc>
        <w:tc>
          <w:tcPr>
            <w:tcW w:w="1804" w:type="dxa"/>
            <w:gridSpan w:val="2"/>
            <w:vAlign w:val="center"/>
          </w:tcPr>
          <w:p w:rsidR="00273771" w:rsidRPr="000E44D5" w:rsidRDefault="00273771" w:rsidP="007D5E7E">
            <w:pPr>
              <w:jc w:val="center"/>
              <w:rPr>
                <w:rFonts w:cs="Arial"/>
                <w:sz w:val="18"/>
                <w:szCs w:val="18"/>
              </w:rPr>
            </w:pPr>
            <w:r w:rsidRPr="000E44D5">
              <w:rPr>
                <w:rFonts w:cs="Arial"/>
                <w:sz w:val="18"/>
                <w:szCs w:val="18"/>
              </w:rPr>
              <w:t>Adott fogyatékosság miatti</w:t>
            </w:r>
          </w:p>
        </w:tc>
        <w:tc>
          <w:tcPr>
            <w:tcW w:w="1691" w:type="dxa"/>
            <w:gridSpan w:val="2"/>
            <w:vAlign w:val="center"/>
          </w:tcPr>
          <w:p w:rsidR="00273771" w:rsidRPr="000E44D5" w:rsidRDefault="00273771" w:rsidP="007D5E7E">
            <w:pPr>
              <w:jc w:val="center"/>
              <w:rPr>
                <w:rFonts w:cs="Arial"/>
                <w:sz w:val="18"/>
                <w:szCs w:val="18"/>
              </w:rPr>
            </w:pPr>
            <w:r w:rsidRPr="000E44D5">
              <w:rPr>
                <w:rFonts w:cs="Arial"/>
                <w:sz w:val="18"/>
                <w:szCs w:val="18"/>
              </w:rPr>
              <w:t>Átlagos FIM</w:t>
            </w:r>
          </w:p>
        </w:tc>
        <w:tc>
          <w:tcPr>
            <w:tcW w:w="1645" w:type="dxa"/>
            <w:gridSpan w:val="2"/>
            <w:vAlign w:val="center"/>
          </w:tcPr>
          <w:p w:rsidR="00273771" w:rsidRPr="000E44D5" w:rsidRDefault="00273771" w:rsidP="007D5E7E">
            <w:pPr>
              <w:jc w:val="center"/>
              <w:rPr>
                <w:rFonts w:cs="Arial"/>
                <w:sz w:val="18"/>
                <w:szCs w:val="18"/>
              </w:rPr>
            </w:pPr>
            <w:r w:rsidRPr="000E44D5">
              <w:rPr>
                <w:rFonts w:cs="Arial"/>
                <w:sz w:val="18"/>
                <w:szCs w:val="18"/>
              </w:rPr>
              <w:t>Átlagos Motoros FIM</w:t>
            </w:r>
          </w:p>
        </w:tc>
        <w:tc>
          <w:tcPr>
            <w:tcW w:w="1450" w:type="dxa"/>
            <w:gridSpan w:val="2"/>
            <w:vAlign w:val="center"/>
          </w:tcPr>
          <w:p w:rsidR="00AE5951" w:rsidRPr="000E44D5" w:rsidRDefault="00273771" w:rsidP="00273771">
            <w:pPr>
              <w:jc w:val="center"/>
              <w:rPr>
                <w:rFonts w:cs="Arial"/>
                <w:sz w:val="18"/>
                <w:szCs w:val="18"/>
              </w:rPr>
            </w:pPr>
            <w:r w:rsidRPr="000E44D5">
              <w:rPr>
                <w:rFonts w:cs="Arial"/>
                <w:sz w:val="18"/>
                <w:szCs w:val="18"/>
              </w:rPr>
              <w:t xml:space="preserve">Egyéb teszt </w:t>
            </w:r>
          </w:p>
          <w:p w:rsidR="00273771" w:rsidRPr="000E44D5" w:rsidRDefault="00273771" w:rsidP="00273771">
            <w:pPr>
              <w:jc w:val="center"/>
              <w:rPr>
                <w:rFonts w:cs="Arial"/>
                <w:sz w:val="20"/>
              </w:rPr>
            </w:pPr>
            <w:r w:rsidRPr="000E44D5">
              <w:rPr>
                <w:rFonts w:cs="Arial"/>
                <w:sz w:val="18"/>
                <w:szCs w:val="18"/>
              </w:rPr>
              <w:t>megnevezése</w:t>
            </w:r>
            <w:r w:rsidRPr="000E44D5">
              <w:rPr>
                <w:rFonts w:cs="Arial"/>
                <w:sz w:val="20"/>
              </w:rPr>
              <w:t>:</w:t>
            </w:r>
          </w:p>
        </w:tc>
      </w:tr>
      <w:tr w:rsidR="00C17C57" w:rsidRPr="000E44D5" w:rsidTr="00957758">
        <w:trPr>
          <w:trHeight w:val="763"/>
          <w:jc w:val="center"/>
        </w:trPr>
        <w:tc>
          <w:tcPr>
            <w:tcW w:w="3867" w:type="dxa"/>
            <w:vMerge/>
          </w:tcPr>
          <w:p w:rsidR="00273771" w:rsidRPr="000E44D5" w:rsidRDefault="00273771" w:rsidP="0046465F">
            <w:pPr>
              <w:spacing w:before="240"/>
              <w:jc w:val="center"/>
              <w:rPr>
                <w:rFonts w:cs="Arial"/>
                <w:sz w:val="20"/>
                <w:lang w:val="es-ES"/>
              </w:rPr>
            </w:pPr>
          </w:p>
        </w:tc>
        <w:tc>
          <w:tcPr>
            <w:tcW w:w="639" w:type="dxa"/>
            <w:vMerge/>
          </w:tcPr>
          <w:p w:rsidR="00273771" w:rsidRPr="000E44D5" w:rsidRDefault="00273771" w:rsidP="0046465F">
            <w:pPr>
              <w:spacing w:before="240"/>
              <w:jc w:val="center"/>
              <w:rPr>
                <w:rFonts w:cs="Arial"/>
                <w:sz w:val="20"/>
              </w:rPr>
            </w:pPr>
          </w:p>
        </w:tc>
        <w:tc>
          <w:tcPr>
            <w:tcW w:w="987" w:type="dxa"/>
            <w:vAlign w:val="center"/>
          </w:tcPr>
          <w:p w:rsidR="00273771" w:rsidRPr="000E44D5" w:rsidRDefault="00273771" w:rsidP="00273771">
            <w:pPr>
              <w:jc w:val="center"/>
              <w:rPr>
                <w:rFonts w:cs="Arial"/>
                <w:sz w:val="18"/>
                <w:szCs w:val="18"/>
              </w:rPr>
            </w:pPr>
            <w:r w:rsidRPr="000E44D5">
              <w:rPr>
                <w:rFonts w:cs="Arial"/>
                <w:sz w:val="18"/>
                <w:szCs w:val="18"/>
              </w:rPr>
              <w:t xml:space="preserve">Elsőbbs. </w:t>
            </w:r>
            <w:proofErr w:type="spellStart"/>
            <w:r w:rsidRPr="000E44D5">
              <w:rPr>
                <w:rFonts w:cs="Arial"/>
                <w:sz w:val="18"/>
                <w:szCs w:val="18"/>
              </w:rPr>
              <w:t>rehab</w:t>
            </w:r>
            <w:proofErr w:type="spellEnd"/>
            <w:r w:rsidR="00853E97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16" w:type="dxa"/>
            <w:vAlign w:val="center"/>
          </w:tcPr>
          <w:p w:rsidR="00273771" w:rsidRPr="000E44D5" w:rsidRDefault="00273771" w:rsidP="00273771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273771" w:rsidRPr="000E44D5" w:rsidRDefault="00273771" w:rsidP="00273771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E44D5">
              <w:rPr>
                <w:rFonts w:cs="Arial"/>
                <w:sz w:val="18"/>
                <w:szCs w:val="18"/>
              </w:rPr>
              <w:t>Progr</w:t>
            </w:r>
            <w:proofErr w:type="spellEnd"/>
            <w:r w:rsidR="00284887">
              <w:rPr>
                <w:rFonts w:cs="Arial"/>
                <w:sz w:val="18"/>
                <w:szCs w:val="18"/>
              </w:rPr>
              <w:t>.</w:t>
            </w:r>
            <w:r w:rsidRPr="000E44D5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0E44D5">
              <w:rPr>
                <w:rFonts w:cs="Arial"/>
                <w:sz w:val="18"/>
                <w:szCs w:val="18"/>
              </w:rPr>
              <w:t>rehab</w:t>
            </w:r>
            <w:proofErr w:type="spellEnd"/>
            <w:r w:rsidRPr="000E44D5">
              <w:rPr>
                <w:rFonts w:cs="Arial"/>
                <w:sz w:val="18"/>
                <w:szCs w:val="18"/>
              </w:rPr>
              <w:t>.</w:t>
            </w:r>
          </w:p>
          <w:p w:rsidR="00273771" w:rsidRPr="000E44D5" w:rsidRDefault="00273771" w:rsidP="0027377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273771" w:rsidRPr="000E44D5" w:rsidRDefault="00273771" w:rsidP="00273771">
            <w:pPr>
              <w:jc w:val="center"/>
              <w:rPr>
                <w:rFonts w:cs="Arial"/>
                <w:sz w:val="18"/>
                <w:szCs w:val="18"/>
              </w:rPr>
            </w:pPr>
            <w:r w:rsidRPr="000E44D5">
              <w:rPr>
                <w:rFonts w:cs="Arial"/>
                <w:sz w:val="18"/>
                <w:szCs w:val="18"/>
              </w:rPr>
              <w:t>Fel-vétel</w:t>
            </w:r>
          </w:p>
        </w:tc>
        <w:tc>
          <w:tcPr>
            <w:tcW w:w="845" w:type="dxa"/>
            <w:vAlign w:val="center"/>
          </w:tcPr>
          <w:p w:rsidR="00273771" w:rsidRPr="000E44D5" w:rsidRDefault="00273771" w:rsidP="00273771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E44D5">
              <w:rPr>
                <w:rFonts w:cs="Arial"/>
                <w:sz w:val="18"/>
                <w:szCs w:val="18"/>
              </w:rPr>
              <w:t>Távo</w:t>
            </w:r>
            <w:proofErr w:type="spellEnd"/>
            <w:r w:rsidRPr="000E44D5">
              <w:rPr>
                <w:rFonts w:cs="Arial"/>
                <w:sz w:val="18"/>
                <w:szCs w:val="18"/>
              </w:rPr>
              <w:t>-</w:t>
            </w:r>
          </w:p>
          <w:p w:rsidR="00273771" w:rsidRPr="000E44D5" w:rsidRDefault="00273771" w:rsidP="00273771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E44D5">
              <w:rPr>
                <w:rFonts w:cs="Arial"/>
                <w:sz w:val="18"/>
                <w:szCs w:val="18"/>
              </w:rPr>
              <w:t>zás</w:t>
            </w:r>
            <w:proofErr w:type="spellEnd"/>
          </w:p>
        </w:tc>
        <w:tc>
          <w:tcPr>
            <w:tcW w:w="829" w:type="dxa"/>
            <w:vAlign w:val="center"/>
          </w:tcPr>
          <w:p w:rsidR="00273771" w:rsidRPr="000E44D5" w:rsidRDefault="00273771" w:rsidP="00273771">
            <w:pPr>
              <w:jc w:val="center"/>
              <w:rPr>
                <w:rFonts w:cs="Arial"/>
                <w:sz w:val="18"/>
                <w:szCs w:val="18"/>
              </w:rPr>
            </w:pPr>
            <w:r w:rsidRPr="000E44D5">
              <w:rPr>
                <w:rFonts w:cs="Arial"/>
                <w:sz w:val="18"/>
                <w:szCs w:val="18"/>
              </w:rPr>
              <w:t>Fel-vétel</w:t>
            </w:r>
          </w:p>
        </w:tc>
        <w:tc>
          <w:tcPr>
            <w:tcW w:w="815" w:type="dxa"/>
            <w:tcBorders>
              <w:right w:val="single" w:sz="4" w:space="0" w:color="auto"/>
            </w:tcBorders>
            <w:vAlign w:val="center"/>
          </w:tcPr>
          <w:p w:rsidR="00273771" w:rsidRPr="000E44D5" w:rsidRDefault="00273771" w:rsidP="00273771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E44D5">
              <w:rPr>
                <w:rFonts w:cs="Arial"/>
                <w:sz w:val="18"/>
                <w:szCs w:val="18"/>
              </w:rPr>
              <w:t>Távo-zás</w:t>
            </w:r>
            <w:proofErr w:type="spellEnd"/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273771" w:rsidRPr="000E44D5" w:rsidRDefault="00273771" w:rsidP="00273771">
            <w:pPr>
              <w:jc w:val="center"/>
              <w:rPr>
                <w:rFonts w:cs="Arial"/>
                <w:sz w:val="18"/>
                <w:szCs w:val="18"/>
              </w:rPr>
            </w:pPr>
            <w:r w:rsidRPr="000E44D5">
              <w:rPr>
                <w:rFonts w:cs="Arial"/>
                <w:sz w:val="18"/>
                <w:szCs w:val="18"/>
              </w:rPr>
              <w:t>Fel-vétel</w:t>
            </w:r>
          </w:p>
        </w:tc>
        <w:tc>
          <w:tcPr>
            <w:tcW w:w="669" w:type="dxa"/>
            <w:tcBorders>
              <w:right w:val="single" w:sz="4" w:space="0" w:color="auto"/>
            </w:tcBorders>
            <w:vAlign w:val="center"/>
          </w:tcPr>
          <w:p w:rsidR="00AE5951" w:rsidRPr="000E44D5" w:rsidRDefault="00273771" w:rsidP="00FA5D1A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E44D5">
              <w:rPr>
                <w:rFonts w:cs="Arial"/>
                <w:sz w:val="18"/>
                <w:szCs w:val="18"/>
              </w:rPr>
              <w:t>Távo</w:t>
            </w:r>
            <w:proofErr w:type="spellEnd"/>
            <w:r w:rsidR="004B6AF5">
              <w:rPr>
                <w:rFonts w:cs="Arial"/>
                <w:sz w:val="18"/>
                <w:szCs w:val="18"/>
              </w:rPr>
              <w:t>-</w:t>
            </w:r>
          </w:p>
          <w:p w:rsidR="00273771" w:rsidRPr="000E44D5" w:rsidRDefault="00273771" w:rsidP="00FA5D1A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E44D5">
              <w:rPr>
                <w:rFonts w:cs="Arial"/>
                <w:sz w:val="18"/>
                <w:szCs w:val="18"/>
              </w:rPr>
              <w:t>zás</w:t>
            </w:r>
            <w:proofErr w:type="spellEnd"/>
          </w:p>
        </w:tc>
      </w:tr>
      <w:tr w:rsidR="00C17C57" w:rsidRPr="000E44D5" w:rsidTr="00957758">
        <w:trPr>
          <w:trHeight w:val="307"/>
          <w:jc w:val="center"/>
        </w:trPr>
        <w:tc>
          <w:tcPr>
            <w:tcW w:w="3867" w:type="dxa"/>
            <w:vAlign w:val="center"/>
          </w:tcPr>
          <w:p w:rsidR="00C419E6" w:rsidRPr="000E44D5" w:rsidRDefault="00273771" w:rsidP="000E44D5">
            <w:pPr>
              <w:rPr>
                <w:rFonts w:cs="Arial"/>
                <w:sz w:val="18"/>
              </w:rPr>
            </w:pPr>
            <w:r w:rsidRPr="000E44D5">
              <w:rPr>
                <w:rFonts w:cs="Arial"/>
                <w:sz w:val="18"/>
              </w:rPr>
              <w:t xml:space="preserve">Stroke és következményei </w:t>
            </w:r>
          </w:p>
          <w:p w:rsidR="00273771" w:rsidRPr="000E44D5" w:rsidRDefault="00273771" w:rsidP="000E44D5">
            <w:pPr>
              <w:rPr>
                <w:rFonts w:cs="Arial"/>
                <w:b/>
                <w:sz w:val="18"/>
              </w:rPr>
            </w:pPr>
            <w:r w:rsidRPr="000E44D5">
              <w:rPr>
                <w:rFonts w:cs="Arial"/>
                <w:b/>
                <w:sz w:val="18"/>
              </w:rPr>
              <w:t>REP 1</w:t>
            </w:r>
          </w:p>
        </w:tc>
        <w:tc>
          <w:tcPr>
            <w:tcW w:w="63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</w:tr>
      <w:tr w:rsidR="00C17C57" w:rsidRPr="000E44D5" w:rsidTr="00957758">
        <w:trPr>
          <w:trHeight w:val="457"/>
          <w:jc w:val="center"/>
        </w:trPr>
        <w:tc>
          <w:tcPr>
            <w:tcW w:w="3867" w:type="dxa"/>
            <w:vAlign w:val="center"/>
          </w:tcPr>
          <w:p w:rsidR="00273771" w:rsidRPr="000E44D5" w:rsidRDefault="00273771" w:rsidP="000E44D5">
            <w:pPr>
              <w:rPr>
                <w:rFonts w:cs="Arial"/>
                <w:sz w:val="18"/>
              </w:rPr>
            </w:pPr>
            <w:r w:rsidRPr="000E44D5">
              <w:rPr>
                <w:rFonts w:cs="Arial"/>
                <w:sz w:val="18"/>
              </w:rPr>
              <w:t xml:space="preserve">Egyéb idegrendszeri károsodás </w:t>
            </w:r>
            <w:r w:rsidR="00E17350">
              <w:rPr>
                <w:rFonts w:cs="Arial"/>
                <w:b/>
                <w:sz w:val="18"/>
              </w:rPr>
              <w:t>REP 2-1;</w:t>
            </w:r>
            <w:r w:rsidR="00C4121E">
              <w:rPr>
                <w:rFonts w:cs="Arial"/>
                <w:b/>
                <w:sz w:val="18"/>
              </w:rPr>
              <w:t xml:space="preserve"> </w:t>
            </w:r>
            <w:r w:rsidRPr="000E44D5">
              <w:rPr>
                <w:rFonts w:cs="Arial"/>
                <w:b/>
                <w:sz w:val="18"/>
              </w:rPr>
              <w:t>2-2; 2-3; 2-4</w:t>
            </w:r>
          </w:p>
        </w:tc>
        <w:tc>
          <w:tcPr>
            <w:tcW w:w="63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</w:tr>
      <w:tr w:rsidR="00C17C57" w:rsidRPr="000E44D5" w:rsidTr="00957758">
        <w:trPr>
          <w:trHeight w:val="448"/>
          <w:jc w:val="center"/>
        </w:trPr>
        <w:tc>
          <w:tcPr>
            <w:tcW w:w="3867" w:type="dxa"/>
            <w:vAlign w:val="center"/>
          </w:tcPr>
          <w:p w:rsidR="00273771" w:rsidRPr="000E44D5" w:rsidRDefault="00273771" w:rsidP="000E44D5">
            <w:pPr>
              <w:rPr>
                <w:rFonts w:cs="Arial"/>
                <w:sz w:val="18"/>
              </w:rPr>
            </w:pPr>
            <w:r w:rsidRPr="000E44D5">
              <w:rPr>
                <w:rFonts w:cs="Arial"/>
                <w:sz w:val="18"/>
              </w:rPr>
              <w:t xml:space="preserve">Komplex felső végtag funkciózavar összesen </w:t>
            </w:r>
            <w:r w:rsidRPr="000E44D5">
              <w:rPr>
                <w:rFonts w:cs="Arial"/>
                <w:b/>
                <w:sz w:val="18"/>
              </w:rPr>
              <w:t>REP 3</w:t>
            </w:r>
          </w:p>
        </w:tc>
        <w:tc>
          <w:tcPr>
            <w:tcW w:w="63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273771" w:rsidRPr="000E44D5" w:rsidRDefault="00273771" w:rsidP="00AE5951">
            <w:pPr>
              <w:tabs>
                <w:tab w:val="left" w:pos="555"/>
                <w:tab w:val="left" w:pos="1397"/>
              </w:tabs>
              <w:ind w:right="1656"/>
              <w:rPr>
                <w:rFonts w:cs="Arial"/>
                <w:sz w:val="22"/>
              </w:rPr>
            </w:pPr>
          </w:p>
        </w:tc>
      </w:tr>
      <w:tr w:rsidR="00C17C57" w:rsidRPr="000E44D5" w:rsidTr="00FE0363">
        <w:trPr>
          <w:trHeight w:val="309"/>
          <w:jc w:val="center"/>
        </w:trPr>
        <w:tc>
          <w:tcPr>
            <w:tcW w:w="3867" w:type="dxa"/>
            <w:shd w:val="clear" w:color="auto" w:fill="F2F2F2" w:themeFill="background1" w:themeFillShade="F2"/>
            <w:vAlign w:val="center"/>
          </w:tcPr>
          <w:p w:rsidR="00273771" w:rsidRPr="000E44D5" w:rsidRDefault="00273771" w:rsidP="000E44D5">
            <w:pPr>
              <w:numPr>
                <w:ilvl w:val="0"/>
                <w:numId w:val="2"/>
              </w:numPr>
              <w:rPr>
                <w:rFonts w:cs="Arial"/>
                <w:b/>
                <w:sz w:val="18"/>
              </w:rPr>
            </w:pPr>
            <w:r w:rsidRPr="000E44D5">
              <w:rPr>
                <w:rFonts w:cs="Arial"/>
                <w:b/>
                <w:sz w:val="18"/>
              </w:rPr>
              <w:t>ebből traumás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</w:tr>
      <w:tr w:rsidR="00C17C57" w:rsidRPr="000E44D5" w:rsidTr="00957758">
        <w:trPr>
          <w:trHeight w:val="508"/>
          <w:jc w:val="center"/>
        </w:trPr>
        <w:tc>
          <w:tcPr>
            <w:tcW w:w="3867" w:type="dxa"/>
            <w:vAlign w:val="center"/>
          </w:tcPr>
          <w:p w:rsidR="00273771" w:rsidRPr="000E44D5" w:rsidRDefault="00273771" w:rsidP="000E44D5">
            <w:pPr>
              <w:rPr>
                <w:rFonts w:cs="Arial"/>
                <w:sz w:val="18"/>
              </w:rPr>
            </w:pPr>
            <w:r w:rsidRPr="000E44D5">
              <w:rPr>
                <w:rFonts w:cs="Arial"/>
                <w:sz w:val="18"/>
              </w:rPr>
              <w:t xml:space="preserve">Daganatos és nem daganatos fájdalom miatti rehabilitáció </w:t>
            </w:r>
            <w:r w:rsidRPr="000E44D5">
              <w:rPr>
                <w:rFonts w:cs="Arial"/>
                <w:b/>
                <w:sz w:val="18"/>
              </w:rPr>
              <w:t>REP 4-1; 4-2</w:t>
            </w:r>
          </w:p>
        </w:tc>
        <w:tc>
          <w:tcPr>
            <w:tcW w:w="63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</w:tr>
      <w:tr w:rsidR="00C17C57" w:rsidRPr="000E44D5" w:rsidTr="00957758">
        <w:trPr>
          <w:trHeight w:hRule="exact" w:val="430"/>
          <w:jc w:val="center"/>
        </w:trPr>
        <w:tc>
          <w:tcPr>
            <w:tcW w:w="3867" w:type="dxa"/>
            <w:vAlign w:val="center"/>
          </w:tcPr>
          <w:p w:rsidR="00273771" w:rsidRPr="000E44D5" w:rsidRDefault="00C17C57" w:rsidP="000E44D5">
            <w:pPr>
              <w:rPr>
                <w:rFonts w:cs="Arial"/>
                <w:b/>
                <w:sz w:val="18"/>
              </w:rPr>
            </w:pPr>
            <w:r w:rsidRPr="00E17350">
              <w:rPr>
                <w:rFonts w:cs="Arial"/>
                <w:sz w:val="18"/>
              </w:rPr>
              <w:t xml:space="preserve">Szisztémás és </w:t>
            </w:r>
            <w:proofErr w:type="spellStart"/>
            <w:r w:rsidRPr="00E17350">
              <w:rPr>
                <w:rFonts w:cs="Arial"/>
                <w:sz w:val="18"/>
              </w:rPr>
              <w:t>gyulladásos</w:t>
            </w:r>
            <w:proofErr w:type="spellEnd"/>
            <w:r w:rsidRPr="00E17350">
              <w:rPr>
                <w:rFonts w:cs="Arial"/>
                <w:sz w:val="18"/>
              </w:rPr>
              <w:t xml:space="preserve"> okok</w:t>
            </w:r>
            <w:r w:rsidRPr="000E44D5">
              <w:rPr>
                <w:rFonts w:cs="Arial"/>
                <w:b/>
                <w:sz w:val="18"/>
              </w:rPr>
              <w:t xml:space="preserve"> </w:t>
            </w:r>
            <w:r w:rsidR="00071BA0" w:rsidRPr="000E44D5">
              <w:rPr>
                <w:rFonts w:cs="Arial"/>
                <w:b/>
                <w:sz w:val="18"/>
              </w:rPr>
              <w:t>REP 5-1</w:t>
            </w:r>
          </w:p>
        </w:tc>
        <w:tc>
          <w:tcPr>
            <w:tcW w:w="63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</w:tr>
      <w:tr w:rsidR="00C17C57" w:rsidRPr="000E44D5" w:rsidTr="00957758">
        <w:trPr>
          <w:trHeight w:hRule="exact" w:val="449"/>
          <w:jc w:val="center"/>
        </w:trPr>
        <w:tc>
          <w:tcPr>
            <w:tcW w:w="3867" w:type="dxa"/>
            <w:vAlign w:val="center"/>
          </w:tcPr>
          <w:p w:rsidR="00480BD3" w:rsidRPr="000E44D5" w:rsidRDefault="00C17C57" w:rsidP="000E44D5">
            <w:pPr>
              <w:pStyle w:val="Listaszerbekezds"/>
              <w:ind w:left="0"/>
              <w:rPr>
                <w:rFonts w:cs="Arial"/>
                <w:b/>
                <w:sz w:val="18"/>
              </w:rPr>
            </w:pPr>
            <w:r w:rsidRPr="00E17350">
              <w:rPr>
                <w:rFonts w:cs="Arial"/>
                <w:sz w:val="18"/>
              </w:rPr>
              <w:t>Degeneratív ízületi és gerinc betegségek</w:t>
            </w:r>
            <w:r w:rsidR="00071BA0" w:rsidRPr="000E44D5">
              <w:rPr>
                <w:rFonts w:cs="Arial"/>
              </w:rPr>
              <w:t xml:space="preserve"> </w:t>
            </w:r>
            <w:r w:rsidR="00071BA0" w:rsidRPr="000E44D5">
              <w:rPr>
                <w:rFonts w:cs="Arial"/>
                <w:b/>
                <w:sz w:val="18"/>
              </w:rPr>
              <w:t>REP 5-2</w:t>
            </w:r>
          </w:p>
        </w:tc>
        <w:tc>
          <w:tcPr>
            <w:tcW w:w="639" w:type="dxa"/>
          </w:tcPr>
          <w:p w:rsidR="00480BD3" w:rsidRPr="000E44D5" w:rsidRDefault="00480BD3" w:rsidP="0046465F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480BD3" w:rsidRPr="000E44D5" w:rsidRDefault="00480BD3" w:rsidP="0046465F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480BD3" w:rsidRPr="000E44D5" w:rsidRDefault="00480BD3" w:rsidP="0046465F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480BD3" w:rsidRPr="000E44D5" w:rsidRDefault="00480BD3" w:rsidP="0046465F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480BD3" w:rsidRPr="000E44D5" w:rsidRDefault="00480BD3" w:rsidP="0046465F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480BD3" w:rsidRPr="000E44D5" w:rsidRDefault="00480BD3" w:rsidP="0046465F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480BD3" w:rsidRPr="000E44D5" w:rsidRDefault="00480BD3" w:rsidP="0046465F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480BD3" w:rsidRPr="000E44D5" w:rsidRDefault="00480BD3" w:rsidP="0046465F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480BD3" w:rsidRPr="000E44D5" w:rsidRDefault="00480BD3" w:rsidP="0046465F">
            <w:pPr>
              <w:rPr>
                <w:rFonts w:cs="Arial"/>
                <w:sz w:val="22"/>
              </w:rPr>
            </w:pPr>
          </w:p>
        </w:tc>
      </w:tr>
      <w:tr w:rsidR="00C17C57" w:rsidRPr="000E44D5" w:rsidTr="00957758">
        <w:trPr>
          <w:trHeight w:hRule="exact" w:val="312"/>
          <w:jc w:val="center"/>
        </w:trPr>
        <w:tc>
          <w:tcPr>
            <w:tcW w:w="3867" w:type="dxa"/>
            <w:vAlign w:val="center"/>
          </w:tcPr>
          <w:p w:rsidR="00273771" w:rsidRPr="000E44D5" w:rsidRDefault="00C17C57" w:rsidP="000E44D5">
            <w:pPr>
              <w:pStyle w:val="Listaszerbekezds"/>
              <w:ind w:left="0"/>
              <w:rPr>
                <w:rFonts w:cs="Arial"/>
                <w:sz w:val="18"/>
              </w:rPr>
            </w:pPr>
            <w:r w:rsidRPr="000E44D5">
              <w:rPr>
                <w:rFonts w:cs="Arial"/>
                <w:sz w:val="18"/>
              </w:rPr>
              <w:t>Degeneratív műtét utáni állapotok</w:t>
            </w:r>
            <w:r w:rsidR="00071BA0" w:rsidRPr="000E44D5">
              <w:rPr>
                <w:rFonts w:cs="Arial"/>
                <w:sz w:val="18"/>
              </w:rPr>
              <w:t xml:space="preserve"> </w:t>
            </w:r>
            <w:r w:rsidR="00071BA0" w:rsidRPr="000E44D5">
              <w:rPr>
                <w:rFonts w:cs="Arial"/>
                <w:b/>
                <w:sz w:val="18"/>
              </w:rPr>
              <w:t>REP 5-3</w:t>
            </w:r>
          </w:p>
        </w:tc>
        <w:tc>
          <w:tcPr>
            <w:tcW w:w="63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</w:tr>
      <w:tr w:rsidR="00C17C57" w:rsidRPr="000E44D5" w:rsidTr="00957758">
        <w:trPr>
          <w:trHeight w:hRule="exact" w:val="312"/>
          <w:jc w:val="center"/>
        </w:trPr>
        <w:tc>
          <w:tcPr>
            <w:tcW w:w="3867" w:type="dxa"/>
            <w:vAlign w:val="center"/>
          </w:tcPr>
          <w:p w:rsidR="0087245E" w:rsidRPr="000E44D5" w:rsidRDefault="00C17C57" w:rsidP="000E44D5">
            <w:pPr>
              <w:rPr>
                <w:rFonts w:cs="Arial"/>
                <w:sz w:val="18"/>
              </w:rPr>
            </w:pPr>
            <w:r w:rsidRPr="000E44D5">
              <w:rPr>
                <w:rFonts w:cs="Arial"/>
                <w:sz w:val="18"/>
              </w:rPr>
              <w:t xml:space="preserve">Komplikált műtét utáni állapotok </w:t>
            </w:r>
            <w:r w:rsidR="00071BA0" w:rsidRPr="000E44D5">
              <w:rPr>
                <w:rFonts w:cs="Arial"/>
                <w:b/>
                <w:sz w:val="18"/>
              </w:rPr>
              <w:t>REP 5-4</w:t>
            </w:r>
          </w:p>
        </w:tc>
        <w:tc>
          <w:tcPr>
            <w:tcW w:w="639" w:type="dxa"/>
          </w:tcPr>
          <w:p w:rsidR="0087245E" w:rsidRPr="000E44D5" w:rsidRDefault="0087245E" w:rsidP="0046465F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87245E" w:rsidRPr="000E44D5" w:rsidRDefault="0087245E" w:rsidP="0046465F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87245E" w:rsidRPr="000E44D5" w:rsidRDefault="0087245E" w:rsidP="0046465F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87245E" w:rsidRPr="000E44D5" w:rsidRDefault="0087245E" w:rsidP="0046465F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87245E" w:rsidRPr="000E44D5" w:rsidRDefault="0087245E" w:rsidP="0046465F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87245E" w:rsidRPr="000E44D5" w:rsidRDefault="0087245E" w:rsidP="0046465F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87245E" w:rsidRPr="000E44D5" w:rsidRDefault="0087245E" w:rsidP="0046465F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87245E" w:rsidRPr="000E44D5" w:rsidRDefault="0087245E" w:rsidP="0046465F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87245E" w:rsidRPr="000E44D5" w:rsidRDefault="0087245E" w:rsidP="0046465F">
            <w:pPr>
              <w:rPr>
                <w:rFonts w:cs="Arial"/>
                <w:sz w:val="22"/>
              </w:rPr>
            </w:pPr>
          </w:p>
        </w:tc>
      </w:tr>
      <w:tr w:rsidR="000E44D5" w:rsidRPr="000E44D5" w:rsidTr="00957758">
        <w:trPr>
          <w:trHeight w:val="290"/>
          <w:jc w:val="center"/>
        </w:trPr>
        <w:tc>
          <w:tcPr>
            <w:tcW w:w="3867" w:type="dxa"/>
            <w:vAlign w:val="center"/>
          </w:tcPr>
          <w:p w:rsidR="000E44D5" w:rsidRPr="000E44D5" w:rsidRDefault="000E44D5" w:rsidP="000E44D5">
            <w:pPr>
              <w:rPr>
                <w:rFonts w:cs="Arial"/>
                <w:sz w:val="18"/>
              </w:rPr>
            </w:pPr>
            <w:r w:rsidRPr="000E44D5">
              <w:rPr>
                <w:rFonts w:cs="Arial"/>
                <w:sz w:val="18"/>
              </w:rPr>
              <w:t xml:space="preserve">Szeptikus csontfolyamatok </w:t>
            </w:r>
            <w:r w:rsidRPr="00E17350">
              <w:rPr>
                <w:rFonts w:cs="Arial"/>
                <w:b/>
                <w:sz w:val="18"/>
              </w:rPr>
              <w:t>REP 6-1</w:t>
            </w:r>
          </w:p>
        </w:tc>
        <w:tc>
          <w:tcPr>
            <w:tcW w:w="639" w:type="dxa"/>
          </w:tcPr>
          <w:p w:rsidR="000E44D5" w:rsidRPr="000E44D5" w:rsidRDefault="000E44D5" w:rsidP="0046465F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0E44D5" w:rsidRPr="000E44D5" w:rsidRDefault="000E44D5" w:rsidP="0046465F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0E44D5" w:rsidRPr="000E44D5" w:rsidRDefault="000E44D5" w:rsidP="0046465F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0E44D5" w:rsidRPr="000E44D5" w:rsidRDefault="000E44D5" w:rsidP="0046465F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0E44D5" w:rsidRPr="000E44D5" w:rsidRDefault="000E44D5" w:rsidP="0046465F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0E44D5" w:rsidRPr="000E44D5" w:rsidRDefault="000E44D5" w:rsidP="0046465F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0E44D5" w:rsidRPr="000E44D5" w:rsidRDefault="000E44D5" w:rsidP="0046465F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0E44D5" w:rsidRPr="000E44D5" w:rsidRDefault="000E44D5" w:rsidP="0046465F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0E44D5" w:rsidRPr="000E44D5" w:rsidRDefault="000E44D5" w:rsidP="0046465F">
            <w:pPr>
              <w:rPr>
                <w:rFonts w:cs="Arial"/>
                <w:sz w:val="22"/>
              </w:rPr>
            </w:pPr>
          </w:p>
        </w:tc>
      </w:tr>
      <w:tr w:rsidR="00C17C57" w:rsidRPr="000E44D5" w:rsidTr="00957758">
        <w:trPr>
          <w:trHeight w:val="567"/>
          <w:jc w:val="center"/>
        </w:trPr>
        <w:tc>
          <w:tcPr>
            <w:tcW w:w="3867" w:type="dxa"/>
            <w:vAlign w:val="center"/>
          </w:tcPr>
          <w:p w:rsidR="00273771" w:rsidRPr="000E44D5" w:rsidRDefault="00273771" w:rsidP="000E44D5">
            <w:pPr>
              <w:rPr>
                <w:rFonts w:cs="Arial"/>
                <w:b/>
                <w:sz w:val="18"/>
              </w:rPr>
            </w:pPr>
            <w:r w:rsidRPr="000E44D5">
              <w:rPr>
                <w:rFonts w:cs="Arial"/>
                <w:sz w:val="18"/>
              </w:rPr>
              <w:t xml:space="preserve">Diabetes következményei és perifériás érbetegek </w:t>
            </w:r>
            <w:r w:rsidRPr="000E44D5">
              <w:rPr>
                <w:rFonts w:cs="Arial"/>
                <w:b/>
                <w:sz w:val="18"/>
              </w:rPr>
              <w:t xml:space="preserve">REP 6-2 és 6-3 </w:t>
            </w:r>
          </w:p>
        </w:tc>
        <w:tc>
          <w:tcPr>
            <w:tcW w:w="63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</w:tr>
      <w:tr w:rsidR="00C17C57" w:rsidRPr="000E44D5" w:rsidTr="00957758">
        <w:trPr>
          <w:trHeight w:val="319"/>
          <w:jc w:val="center"/>
        </w:trPr>
        <w:tc>
          <w:tcPr>
            <w:tcW w:w="3867" w:type="dxa"/>
            <w:vAlign w:val="center"/>
          </w:tcPr>
          <w:p w:rsidR="00273771" w:rsidRPr="000E44D5" w:rsidRDefault="00AE6E87" w:rsidP="000E44D5">
            <w:pPr>
              <w:rPr>
                <w:rFonts w:cs="Arial"/>
                <w:b/>
                <w:sz w:val="18"/>
              </w:rPr>
            </w:pPr>
            <w:r w:rsidRPr="000E44D5">
              <w:rPr>
                <w:rFonts w:cs="Arial"/>
                <w:sz w:val="18"/>
              </w:rPr>
              <w:t xml:space="preserve">Trauma miatt amputáltak </w:t>
            </w:r>
            <w:r w:rsidRPr="000E44D5">
              <w:rPr>
                <w:rFonts w:cs="Arial"/>
                <w:b/>
                <w:sz w:val="18"/>
              </w:rPr>
              <w:t>REP 7-1</w:t>
            </w:r>
            <w:r w:rsidR="00273771" w:rsidRPr="000E44D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63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</w:tr>
      <w:tr w:rsidR="00C17C57" w:rsidRPr="000E44D5" w:rsidTr="00957758">
        <w:trPr>
          <w:trHeight w:val="295"/>
          <w:jc w:val="center"/>
        </w:trPr>
        <w:tc>
          <w:tcPr>
            <w:tcW w:w="3867" w:type="dxa"/>
            <w:vAlign w:val="center"/>
          </w:tcPr>
          <w:p w:rsidR="00273771" w:rsidRPr="000E44D5" w:rsidRDefault="00AE6E87" w:rsidP="000E44D5">
            <w:pPr>
              <w:rPr>
                <w:rFonts w:cs="Arial"/>
                <w:sz w:val="18"/>
              </w:rPr>
            </w:pPr>
            <w:r w:rsidRPr="000E44D5">
              <w:rPr>
                <w:rFonts w:cs="Arial"/>
                <w:sz w:val="18"/>
              </w:rPr>
              <w:t xml:space="preserve">Érbetegség miatt amputáltak </w:t>
            </w:r>
            <w:r w:rsidRPr="000E44D5">
              <w:rPr>
                <w:rFonts w:cs="Arial"/>
                <w:b/>
                <w:sz w:val="18"/>
              </w:rPr>
              <w:t>REP 7-2</w:t>
            </w:r>
          </w:p>
        </w:tc>
        <w:tc>
          <w:tcPr>
            <w:tcW w:w="63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</w:tr>
      <w:tr w:rsidR="00C17C57" w:rsidRPr="000E44D5" w:rsidTr="00957758">
        <w:trPr>
          <w:trHeight w:val="217"/>
          <w:jc w:val="center"/>
        </w:trPr>
        <w:tc>
          <w:tcPr>
            <w:tcW w:w="3867" w:type="dxa"/>
            <w:vAlign w:val="center"/>
          </w:tcPr>
          <w:p w:rsidR="00273771" w:rsidRPr="000E44D5" w:rsidRDefault="00273771" w:rsidP="000E44D5">
            <w:pPr>
              <w:rPr>
                <w:rFonts w:cs="Arial"/>
                <w:b/>
                <w:sz w:val="18"/>
              </w:rPr>
            </w:pPr>
            <w:r w:rsidRPr="000E44D5">
              <w:rPr>
                <w:rFonts w:cs="Arial"/>
                <w:sz w:val="18"/>
              </w:rPr>
              <w:t xml:space="preserve">Égés, fagyás, maródás </w:t>
            </w:r>
            <w:r w:rsidRPr="000E44D5">
              <w:rPr>
                <w:rFonts w:cs="Arial"/>
                <w:b/>
                <w:sz w:val="18"/>
              </w:rPr>
              <w:t>REP 8-1</w:t>
            </w:r>
          </w:p>
        </w:tc>
        <w:tc>
          <w:tcPr>
            <w:tcW w:w="63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</w:tr>
      <w:tr w:rsidR="00C17C57" w:rsidRPr="000E44D5" w:rsidTr="00957758">
        <w:trPr>
          <w:trHeight w:val="512"/>
          <w:jc w:val="center"/>
        </w:trPr>
        <w:tc>
          <w:tcPr>
            <w:tcW w:w="3867" w:type="dxa"/>
            <w:vAlign w:val="center"/>
          </w:tcPr>
          <w:p w:rsidR="00273771" w:rsidRPr="000E44D5" w:rsidRDefault="00273771" w:rsidP="000E44D5">
            <w:pPr>
              <w:rPr>
                <w:rFonts w:cs="Arial"/>
                <w:sz w:val="18"/>
              </w:rPr>
            </w:pPr>
            <w:proofErr w:type="spellStart"/>
            <w:r w:rsidRPr="000E44D5">
              <w:rPr>
                <w:rFonts w:cs="Arial"/>
                <w:sz w:val="18"/>
              </w:rPr>
              <w:t>Lymphoedema</w:t>
            </w:r>
            <w:proofErr w:type="spellEnd"/>
            <w:r w:rsidRPr="000E44D5">
              <w:rPr>
                <w:rFonts w:cs="Arial"/>
                <w:sz w:val="18"/>
              </w:rPr>
              <w:t xml:space="preserve"> miatti rehabilitáció</w:t>
            </w:r>
          </w:p>
          <w:p w:rsidR="00273771" w:rsidRPr="000E44D5" w:rsidRDefault="00273771" w:rsidP="000E44D5">
            <w:pPr>
              <w:rPr>
                <w:rFonts w:cs="Arial"/>
                <w:b/>
                <w:sz w:val="18"/>
              </w:rPr>
            </w:pPr>
            <w:r w:rsidRPr="000E44D5">
              <w:rPr>
                <w:rFonts w:cs="Arial"/>
                <w:b/>
                <w:sz w:val="18"/>
              </w:rPr>
              <w:t>REP 8-2</w:t>
            </w:r>
          </w:p>
        </w:tc>
        <w:tc>
          <w:tcPr>
            <w:tcW w:w="63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</w:tr>
      <w:tr w:rsidR="00C17C57" w:rsidRPr="000E44D5" w:rsidTr="00957758">
        <w:trPr>
          <w:trHeight w:val="538"/>
          <w:jc w:val="center"/>
        </w:trPr>
        <w:tc>
          <w:tcPr>
            <w:tcW w:w="3867" w:type="dxa"/>
            <w:vAlign w:val="center"/>
          </w:tcPr>
          <w:p w:rsidR="00273771" w:rsidRPr="000E44D5" w:rsidRDefault="00273771" w:rsidP="000E44D5">
            <w:pPr>
              <w:rPr>
                <w:rFonts w:cs="Arial"/>
                <w:b/>
                <w:sz w:val="18"/>
              </w:rPr>
            </w:pPr>
            <w:r w:rsidRPr="000E44D5">
              <w:rPr>
                <w:rFonts w:cs="Arial"/>
                <w:sz w:val="18"/>
              </w:rPr>
              <w:t>Egyéb traumás eredetű állapotok</w:t>
            </w:r>
            <w:r w:rsidR="00C0188E">
              <w:rPr>
                <w:rFonts w:cs="Arial"/>
                <w:sz w:val="18"/>
              </w:rPr>
              <w:br/>
            </w:r>
            <w:r w:rsidRPr="000E44D5">
              <w:rPr>
                <w:rFonts w:cs="Arial"/>
                <w:b/>
                <w:sz w:val="18"/>
              </w:rPr>
              <w:t>REP 9-1; 9-2; 9-3</w:t>
            </w:r>
          </w:p>
        </w:tc>
        <w:tc>
          <w:tcPr>
            <w:tcW w:w="63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</w:tr>
      <w:tr w:rsidR="00C17C57" w:rsidRPr="000E44D5" w:rsidTr="00957758">
        <w:trPr>
          <w:trHeight w:val="430"/>
          <w:jc w:val="center"/>
        </w:trPr>
        <w:tc>
          <w:tcPr>
            <w:tcW w:w="3867" w:type="dxa"/>
            <w:vAlign w:val="center"/>
          </w:tcPr>
          <w:p w:rsidR="00C419E6" w:rsidRPr="000E44D5" w:rsidRDefault="00273771" w:rsidP="000E44D5">
            <w:pPr>
              <w:rPr>
                <w:rFonts w:cs="Arial"/>
                <w:sz w:val="18"/>
              </w:rPr>
            </w:pPr>
            <w:r w:rsidRPr="000E44D5">
              <w:rPr>
                <w:rFonts w:cs="Arial"/>
                <w:sz w:val="18"/>
              </w:rPr>
              <w:t xml:space="preserve">Anyagcsere és </w:t>
            </w:r>
            <w:proofErr w:type="spellStart"/>
            <w:r w:rsidRPr="000E44D5">
              <w:rPr>
                <w:rFonts w:cs="Arial"/>
                <w:sz w:val="18"/>
              </w:rPr>
              <w:t>gastroenterológiai</w:t>
            </w:r>
            <w:proofErr w:type="spellEnd"/>
            <w:r w:rsidRPr="000E44D5">
              <w:rPr>
                <w:rFonts w:cs="Arial"/>
                <w:sz w:val="18"/>
              </w:rPr>
              <w:t xml:space="preserve"> betegek </w:t>
            </w:r>
          </w:p>
          <w:p w:rsidR="00273771" w:rsidRPr="000E44D5" w:rsidRDefault="00273771" w:rsidP="000E44D5">
            <w:pPr>
              <w:rPr>
                <w:rFonts w:cs="Arial"/>
                <w:sz w:val="18"/>
              </w:rPr>
            </w:pPr>
            <w:r w:rsidRPr="000E44D5">
              <w:rPr>
                <w:rFonts w:cs="Arial"/>
                <w:b/>
                <w:sz w:val="18"/>
              </w:rPr>
              <w:t xml:space="preserve">REP 10-1; 10-2 </w:t>
            </w:r>
          </w:p>
        </w:tc>
        <w:tc>
          <w:tcPr>
            <w:tcW w:w="63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</w:tr>
      <w:tr w:rsidR="00C17C57" w:rsidRPr="000E44D5" w:rsidTr="00957758">
        <w:trPr>
          <w:trHeight w:val="335"/>
          <w:jc w:val="center"/>
        </w:trPr>
        <w:tc>
          <w:tcPr>
            <w:tcW w:w="3867" w:type="dxa"/>
            <w:vAlign w:val="center"/>
          </w:tcPr>
          <w:p w:rsidR="00273771" w:rsidRPr="000E44D5" w:rsidRDefault="00273771" w:rsidP="000E44D5">
            <w:pPr>
              <w:rPr>
                <w:rFonts w:cs="Arial"/>
                <w:sz w:val="18"/>
              </w:rPr>
            </w:pPr>
            <w:proofErr w:type="spellStart"/>
            <w:r w:rsidRPr="000E44D5">
              <w:rPr>
                <w:rFonts w:cs="Arial"/>
                <w:sz w:val="18"/>
              </w:rPr>
              <w:t>Nephrológiai</w:t>
            </w:r>
            <w:proofErr w:type="spellEnd"/>
            <w:r w:rsidRPr="000E44D5">
              <w:rPr>
                <w:rFonts w:cs="Arial"/>
                <w:sz w:val="18"/>
              </w:rPr>
              <w:t xml:space="preserve"> betegek</w:t>
            </w:r>
            <w:r w:rsidRPr="000E44D5">
              <w:rPr>
                <w:rFonts w:cs="Arial"/>
                <w:b/>
                <w:sz w:val="18"/>
              </w:rPr>
              <w:t xml:space="preserve"> REP 11-1</w:t>
            </w:r>
          </w:p>
        </w:tc>
        <w:tc>
          <w:tcPr>
            <w:tcW w:w="63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</w:tr>
      <w:tr w:rsidR="00C17C57" w:rsidRPr="000E44D5" w:rsidTr="00DE049D">
        <w:trPr>
          <w:trHeight w:val="445"/>
          <w:jc w:val="center"/>
        </w:trPr>
        <w:tc>
          <w:tcPr>
            <w:tcW w:w="3867" w:type="dxa"/>
            <w:vAlign w:val="center"/>
          </w:tcPr>
          <w:p w:rsidR="00273771" w:rsidRPr="000E44D5" w:rsidRDefault="00273771" w:rsidP="000E44D5">
            <w:pPr>
              <w:rPr>
                <w:rFonts w:cs="Arial"/>
                <w:sz w:val="18"/>
              </w:rPr>
            </w:pPr>
            <w:r w:rsidRPr="000E44D5">
              <w:rPr>
                <w:rFonts w:cs="Arial"/>
                <w:sz w:val="18"/>
              </w:rPr>
              <w:t>Súlyos agysérültek összesen</w:t>
            </w:r>
          </w:p>
          <w:p w:rsidR="00273771" w:rsidRPr="000E44D5" w:rsidRDefault="00273771" w:rsidP="000E44D5">
            <w:pPr>
              <w:rPr>
                <w:rFonts w:cs="Arial"/>
                <w:sz w:val="18"/>
              </w:rPr>
            </w:pPr>
            <w:r w:rsidRPr="000E44D5">
              <w:rPr>
                <w:rFonts w:cs="Arial"/>
                <w:b/>
                <w:sz w:val="18"/>
              </w:rPr>
              <w:t>REP 14-1</w:t>
            </w:r>
          </w:p>
        </w:tc>
        <w:tc>
          <w:tcPr>
            <w:tcW w:w="63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</w:tr>
      <w:tr w:rsidR="00957758" w:rsidRPr="000E44D5" w:rsidTr="00957758">
        <w:trPr>
          <w:trHeight w:val="201"/>
          <w:jc w:val="center"/>
        </w:trPr>
        <w:tc>
          <w:tcPr>
            <w:tcW w:w="3867" w:type="dxa"/>
            <w:shd w:val="clear" w:color="auto" w:fill="F2F2F2" w:themeFill="background1" w:themeFillShade="F2"/>
            <w:vAlign w:val="center"/>
          </w:tcPr>
          <w:p w:rsidR="00273771" w:rsidRPr="000E44D5" w:rsidRDefault="00273771" w:rsidP="000E44D5">
            <w:pPr>
              <w:numPr>
                <w:ilvl w:val="0"/>
                <w:numId w:val="2"/>
              </w:numPr>
              <w:rPr>
                <w:rFonts w:cs="Arial"/>
                <w:b/>
                <w:sz w:val="18"/>
              </w:rPr>
            </w:pPr>
            <w:r w:rsidRPr="000E44D5">
              <w:rPr>
                <w:rFonts w:cs="Arial"/>
                <w:b/>
                <w:sz w:val="18"/>
              </w:rPr>
              <w:t>ebből traumás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</w:tr>
      <w:tr w:rsidR="00C17C57" w:rsidRPr="000E44D5" w:rsidTr="00957758">
        <w:trPr>
          <w:trHeight w:val="461"/>
          <w:jc w:val="center"/>
        </w:trPr>
        <w:tc>
          <w:tcPr>
            <w:tcW w:w="3867" w:type="dxa"/>
            <w:vAlign w:val="center"/>
          </w:tcPr>
          <w:p w:rsidR="00273771" w:rsidRPr="000E44D5" w:rsidRDefault="00273771" w:rsidP="000E44D5">
            <w:pPr>
              <w:rPr>
                <w:rFonts w:cs="Arial"/>
                <w:sz w:val="18"/>
              </w:rPr>
            </w:pPr>
            <w:r w:rsidRPr="000E44D5">
              <w:rPr>
                <w:rFonts w:cs="Arial"/>
                <w:sz w:val="18"/>
              </w:rPr>
              <w:t xml:space="preserve">Gerincvelő sérültek összesen </w:t>
            </w:r>
          </w:p>
          <w:p w:rsidR="00273771" w:rsidRPr="000E44D5" w:rsidRDefault="00273771" w:rsidP="000E44D5">
            <w:pPr>
              <w:rPr>
                <w:rFonts w:cs="Arial"/>
                <w:sz w:val="18"/>
              </w:rPr>
            </w:pPr>
            <w:r w:rsidRPr="000E44D5">
              <w:rPr>
                <w:rFonts w:cs="Arial"/>
                <w:b/>
                <w:sz w:val="18"/>
              </w:rPr>
              <w:t>REP 15-1</w:t>
            </w:r>
          </w:p>
        </w:tc>
        <w:tc>
          <w:tcPr>
            <w:tcW w:w="63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</w:tr>
      <w:tr w:rsidR="00C17C57" w:rsidRPr="000E44D5" w:rsidTr="00DE049D">
        <w:trPr>
          <w:trHeight w:val="181"/>
          <w:jc w:val="center"/>
        </w:trPr>
        <w:tc>
          <w:tcPr>
            <w:tcW w:w="3867" w:type="dxa"/>
            <w:shd w:val="clear" w:color="auto" w:fill="F2F2F2" w:themeFill="background1" w:themeFillShade="F2"/>
            <w:vAlign w:val="center"/>
          </w:tcPr>
          <w:p w:rsidR="00273771" w:rsidRPr="000E44D5" w:rsidRDefault="00273771" w:rsidP="000E44D5">
            <w:pPr>
              <w:numPr>
                <w:ilvl w:val="0"/>
                <w:numId w:val="2"/>
              </w:numPr>
              <w:rPr>
                <w:rFonts w:cs="Arial"/>
                <w:b/>
                <w:sz w:val="18"/>
              </w:rPr>
            </w:pPr>
            <w:r w:rsidRPr="000E44D5">
              <w:rPr>
                <w:rFonts w:cs="Arial"/>
                <w:b/>
                <w:sz w:val="18"/>
              </w:rPr>
              <w:t>ebből traumás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</w:tr>
      <w:tr w:rsidR="00C17C57" w:rsidRPr="000E44D5" w:rsidTr="00957758">
        <w:trPr>
          <w:trHeight w:val="201"/>
          <w:jc w:val="center"/>
        </w:trPr>
        <w:tc>
          <w:tcPr>
            <w:tcW w:w="3867" w:type="dxa"/>
            <w:vAlign w:val="center"/>
          </w:tcPr>
          <w:p w:rsidR="00273771" w:rsidRPr="000E44D5" w:rsidRDefault="00273771" w:rsidP="000E44D5">
            <w:pPr>
              <w:rPr>
                <w:rFonts w:cs="Arial"/>
                <w:b/>
                <w:sz w:val="18"/>
              </w:rPr>
            </w:pPr>
            <w:r w:rsidRPr="000E44D5">
              <w:rPr>
                <w:rFonts w:cs="Arial"/>
                <w:sz w:val="18"/>
              </w:rPr>
              <w:t xml:space="preserve">Kardiológiai betegek </w:t>
            </w:r>
            <w:r w:rsidRPr="000E44D5">
              <w:rPr>
                <w:rFonts w:cs="Arial"/>
                <w:b/>
                <w:sz w:val="18"/>
              </w:rPr>
              <w:t>REP 16-1;</w:t>
            </w:r>
          </w:p>
          <w:p w:rsidR="00273771" w:rsidRPr="000E44D5" w:rsidRDefault="00273771" w:rsidP="000E44D5">
            <w:pPr>
              <w:rPr>
                <w:rFonts w:cs="Arial"/>
                <w:sz w:val="18"/>
              </w:rPr>
            </w:pPr>
            <w:r w:rsidRPr="000E44D5">
              <w:rPr>
                <w:rFonts w:cs="Arial"/>
                <w:b/>
                <w:sz w:val="18"/>
              </w:rPr>
              <w:t xml:space="preserve">16-2; 16-3 </w:t>
            </w:r>
          </w:p>
        </w:tc>
        <w:tc>
          <w:tcPr>
            <w:tcW w:w="63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</w:tr>
      <w:tr w:rsidR="00C17C57" w:rsidRPr="000E44D5" w:rsidTr="00957758">
        <w:trPr>
          <w:trHeight w:val="267"/>
          <w:jc w:val="center"/>
        </w:trPr>
        <w:tc>
          <w:tcPr>
            <w:tcW w:w="3867" w:type="dxa"/>
            <w:vAlign w:val="center"/>
          </w:tcPr>
          <w:p w:rsidR="00273771" w:rsidRPr="000E44D5" w:rsidRDefault="00273771" w:rsidP="000E44D5">
            <w:pPr>
              <w:rPr>
                <w:rFonts w:cs="Arial"/>
                <w:b/>
                <w:sz w:val="18"/>
              </w:rPr>
            </w:pPr>
            <w:r w:rsidRPr="000E44D5">
              <w:rPr>
                <w:rFonts w:cs="Arial"/>
                <w:sz w:val="18"/>
              </w:rPr>
              <w:t>Pulmonológiai betegek</w:t>
            </w:r>
            <w:r w:rsidRPr="000E44D5">
              <w:rPr>
                <w:rFonts w:cs="Arial"/>
                <w:b/>
                <w:sz w:val="18"/>
              </w:rPr>
              <w:t xml:space="preserve"> REP 17-1; 17-2; 17-3; 17-4; 17-5; 17-6</w:t>
            </w:r>
          </w:p>
        </w:tc>
        <w:tc>
          <w:tcPr>
            <w:tcW w:w="63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</w:tr>
      <w:tr w:rsidR="00C17C57" w:rsidRPr="000E44D5" w:rsidTr="00957758">
        <w:trPr>
          <w:trHeight w:val="256"/>
          <w:jc w:val="center"/>
        </w:trPr>
        <w:tc>
          <w:tcPr>
            <w:tcW w:w="3867" w:type="dxa"/>
            <w:tcBorders>
              <w:right w:val="single" w:sz="4" w:space="0" w:color="auto"/>
            </w:tcBorders>
            <w:vAlign w:val="center"/>
          </w:tcPr>
          <w:p w:rsidR="00273771" w:rsidRPr="000E44D5" w:rsidRDefault="00273771" w:rsidP="000E44D5">
            <w:pPr>
              <w:rPr>
                <w:rFonts w:cs="Arial"/>
                <w:sz w:val="18"/>
              </w:rPr>
            </w:pPr>
            <w:r w:rsidRPr="000E44D5">
              <w:rPr>
                <w:rFonts w:cs="Arial"/>
                <w:sz w:val="18"/>
              </w:rPr>
              <w:t xml:space="preserve">Gyermek </w:t>
            </w:r>
            <w:proofErr w:type="spellStart"/>
            <w:r w:rsidRPr="000E44D5">
              <w:rPr>
                <w:rFonts w:cs="Arial"/>
                <w:sz w:val="18"/>
              </w:rPr>
              <w:t>rehab</w:t>
            </w:r>
            <w:proofErr w:type="spellEnd"/>
            <w:r w:rsidRPr="000E44D5">
              <w:rPr>
                <w:rFonts w:cs="Arial"/>
                <w:sz w:val="18"/>
              </w:rPr>
              <w:t xml:space="preserve"> </w:t>
            </w:r>
            <w:r w:rsidRPr="000E44D5">
              <w:rPr>
                <w:rFonts w:cs="Arial"/>
                <w:b/>
                <w:sz w:val="18"/>
              </w:rPr>
              <w:t>REP 18-1; 18-2; 18-3; 18-4; 18-5; 18-6</w:t>
            </w:r>
          </w:p>
        </w:tc>
        <w:tc>
          <w:tcPr>
            <w:tcW w:w="639" w:type="dxa"/>
            <w:tcBorders>
              <w:left w:val="single" w:sz="4" w:space="0" w:color="auto"/>
            </w:tcBorders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</w:tr>
      <w:tr w:rsidR="00957758" w:rsidRPr="000E44D5" w:rsidTr="00957758">
        <w:trPr>
          <w:trHeight w:val="256"/>
          <w:jc w:val="center"/>
        </w:trPr>
        <w:tc>
          <w:tcPr>
            <w:tcW w:w="386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3771" w:rsidRPr="00C0188E" w:rsidRDefault="00273771" w:rsidP="00C0188E">
            <w:pPr>
              <w:pStyle w:val="Listaszerbekezds"/>
              <w:numPr>
                <w:ilvl w:val="0"/>
                <w:numId w:val="2"/>
              </w:numPr>
              <w:rPr>
                <w:rFonts w:cs="Arial"/>
                <w:b/>
                <w:sz w:val="18"/>
              </w:rPr>
            </w:pPr>
            <w:r w:rsidRPr="00C0188E">
              <w:rPr>
                <w:rFonts w:cs="Arial"/>
                <w:b/>
                <w:sz w:val="18"/>
              </w:rPr>
              <w:t xml:space="preserve">ebből: </w:t>
            </w:r>
            <w:proofErr w:type="spellStart"/>
            <w:r w:rsidRPr="00C0188E">
              <w:rPr>
                <w:rFonts w:cs="Arial"/>
                <w:b/>
                <w:sz w:val="18"/>
              </w:rPr>
              <w:t>parézis</w:t>
            </w:r>
            <w:proofErr w:type="spellEnd"/>
            <w:r w:rsidRPr="00C0188E">
              <w:rPr>
                <w:rFonts w:cs="Arial"/>
                <w:b/>
                <w:sz w:val="18"/>
              </w:rPr>
              <w:t xml:space="preserve"> REP 18-1</w:t>
            </w:r>
          </w:p>
        </w:tc>
        <w:tc>
          <w:tcPr>
            <w:tcW w:w="63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</w:tr>
      <w:tr w:rsidR="00C17C57" w:rsidRPr="000E44D5" w:rsidTr="00400352">
        <w:trPr>
          <w:trHeight w:val="276"/>
          <w:jc w:val="center"/>
        </w:trPr>
        <w:tc>
          <w:tcPr>
            <w:tcW w:w="386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3771" w:rsidRPr="000E44D5" w:rsidRDefault="00273771" w:rsidP="000E44D5">
            <w:pPr>
              <w:rPr>
                <w:rFonts w:cs="Arial"/>
                <w:sz w:val="18"/>
              </w:rPr>
            </w:pPr>
            <w:r w:rsidRPr="00C0188E">
              <w:rPr>
                <w:rFonts w:cs="Arial"/>
                <w:b/>
                <w:sz w:val="18"/>
              </w:rPr>
              <w:t>Gyermekkorúak</w:t>
            </w:r>
            <w:r w:rsidRPr="000E44D5">
              <w:rPr>
                <w:rFonts w:cs="Arial"/>
                <w:sz w:val="18"/>
              </w:rPr>
              <w:t xml:space="preserve"> REP 8-1; 14-1;</w:t>
            </w:r>
          </w:p>
          <w:p w:rsidR="00273771" w:rsidRPr="000E44D5" w:rsidRDefault="00273771" w:rsidP="000E44D5">
            <w:pPr>
              <w:rPr>
                <w:rFonts w:cs="Arial"/>
                <w:sz w:val="18"/>
              </w:rPr>
            </w:pPr>
            <w:r w:rsidRPr="000E44D5">
              <w:rPr>
                <w:rFonts w:cs="Arial"/>
                <w:sz w:val="18"/>
              </w:rPr>
              <w:t>15-1</w:t>
            </w:r>
          </w:p>
        </w:tc>
        <w:tc>
          <w:tcPr>
            <w:tcW w:w="63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0"/>
              </w:rPr>
            </w:pPr>
          </w:p>
        </w:tc>
        <w:tc>
          <w:tcPr>
            <w:tcW w:w="816" w:type="dxa"/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0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0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0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0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0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3771" w:rsidRPr="000E44D5" w:rsidRDefault="00273771" w:rsidP="0046465F">
            <w:pPr>
              <w:rPr>
                <w:rFonts w:cs="Arial"/>
                <w:sz w:val="20"/>
              </w:rPr>
            </w:pPr>
          </w:p>
        </w:tc>
      </w:tr>
      <w:tr w:rsidR="00C17C57" w:rsidRPr="000E44D5" w:rsidTr="00957758">
        <w:trPr>
          <w:trHeight w:val="276"/>
          <w:jc w:val="center"/>
        </w:trPr>
        <w:tc>
          <w:tcPr>
            <w:tcW w:w="3867" w:type="dxa"/>
            <w:tcBorders>
              <w:right w:val="single" w:sz="4" w:space="0" w:color="auto"/>
            </w:tcBorders>
            <w:vAlign w:val="center"/>
          </w:tcPr>
          <w:p w:rsidR="00273771" w:rsidRPr="000E44D5" w:rsidRDefault="00273771" w:rsidP="00DA0C7E">
            <w:pPr>
              <w:rPr>
                <w:rFonts w:cs="Arial"/>
                <w:sz w:val="18"/>
              </w:rPr>
            </w:pPr>
            <w:r w:rsidRPr="000E44D5">
              <w:rPr>
                <w:rFonts w:cs="Arial"/>
                <w:sz w:val="18"/>
              </w:rPr>
              <w:t xml:space="preserve">Egyéb állapotok, </w:t>
            </w:r>
            <w:r w:rsidRPr="000E44D5">
              <w:rPr>
                <w:rFonts w:cs="Arial"/>
                <w:b/>
                <w:sz w:val="18"/>
              </w:rPr>
              <w:t>mint REP</w:t>
            </w:r>
            <w:r w:rsidR="00C17C57" w:rsidRPr="000E44D5">
              <w:rPr>
                <w:rFonts w:cs="Arial"/>
                <w:b/>
                <w:sz w:val="18"/>
              </w:rPr>
              <w:t xml:space="preserve"> 7-3; 7-4;</w:t>
            </w:r>
            <w:r w:rsidRPr="000E44D5">
              <w:rPr>
                <w:rFonts w:cs="Arial"/>
                <w:b/>
                <w:sz w:val="18"/>
              </w:rPr>
              <w:t xml:space="preserve"> 12-1; 13-1</w:t>
            </w:r>
          </w:p>
        </w:tc>
        <w:tc>
          <w:tcPr>
            <w:tcW w:w="639" w:type="dxa"/>
            <w:tcBorders>
              <w:left w:val="single" w:sz="4" w:space="0" w:color="auto"/>
            </w:tcBorders>
          </w:tcPr>
          <w:p w:rsidR="00273771" w:rsidRPr="000E44D5" w:rsidRDefault="00273771" w:rsidP="0046465F">
            <w:pPr>
              <w:rPr>
                <w:rFonts w:cs="Arial"/>
                <w:sz w:val="20"/>
              </w:rPr>
            </w:pPr>
          </w:p>
        </w:tc>
        <w:tc>
          <w:tcPr>
            <w:tcW w:w="987" w:type="dxa"/>
          </w:tcPr>
          <w:p w:rsidR="00273771" w:rsidRPr="000E44D5" w:rsidRDefault="00273771" w:rsidP="0046465F">
            <w:pPr>
              <w:rPr>
                <w:rFonts w:cs="Arial"/>
                <w:sz w:val="20"/>
              </w:rPr>
            </w:pPr>
          </w:p>
        </w:tc>
        <w:tc>
          <w:tcPr>
            <w:tcW w:w="816" w:type="dxa"/>
          </w:tcPr>
          <w:p w:rsidR="00273771" w:rsidRPr="000E44D5" w:rsidRDefault="00273771" w:rsidP="0046465F">
            <w:pPr>
              <w:rPr>
                <w:rFonts w:cs="Arial"/>
                <w:sz w:val="2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:rsidR="00273771" w:rsidRPr="000E44D5" w:rsidRDefault="00273771" w:rsidP="0046465F">
            <w:pPr>
              <w:rPr>
                <w:rFonts w:cs="Arial"/>
                <w:sz w:val="20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273771" w:rsidRPr="000E44D5" w:rsidRDefault="00273771" w:rsidP="0046465F">
            <w:pPr>
              <w:rPr>
                <w:rFonts w:cs="Arial"/>
                <w:sz w:val="20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273771" w:rsidRPr="000E44D5" w:rsidRDefault="00273771" w:rsidP="0046465F">
            <w:pPr>
              <w:rPr>
                <w:rFonts w:cs="Arial"/>
                <w:sz w:val="20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:rsidR="00273771" w:rsidRPr="000E44D5" w:rsidRDefault="00273771" w:rsidP="0046465F">
            <w:pPr>
              <w:rPr>
                <w:rFonts w:cs="Arial"/>
                <w:sz w:val="20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273771" w:rsidRPr="000E44D5" w:rsidRDefault="00273771" w:rsidP="0046465F">
            <w:pPr>
              <w:rPr>
                <w:rFonts w:cs="Arial"/>
                <w:sz w:val="20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273771" w:rsidRPr="000E44D5" w:rsidRDefault="00273771" w:rsidP="0046465F">
            <w:pPr>
              <w:rPr>
                <w:rFonts w:cs="Arial"/>
                <w:sz w:val="20"/>
              </w:rPr>
            </w:pPr>
          </w:p>
        </w:tc>
      </w:tr>
      <w:tr w:rsidR="009D3D29" w:rsidRPr="000E44D5" w:rsidTr="00957758">
        <w:trPr>
          <w:trHeight w:val="276"/>
          <w:jc w:val="center"/>
        </w:trPr>
        <w:tc>
          <w:tcPr>
            <w:tcW w:w="3867" w:type="dxa"/>
            <w:tcBorders>
              <w:right w:val="single" w:sz="4" w:space="0" w:color="auto"/>
            </w:tcBorders>
            <w:vAlign w:val="center"/>
          </w:tcPr>
          <w:p w:rsidR="009D3D29" w:rsidRPr="000E44D5" w:rsidRDefault="009D3D29" w:rsidP="000E44D5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Nem REP szerint ellátott</w:t>
            </w:r>
            <w:r w:rsidR="00C334E9">
              <w:rPr>
                <w:rFonts w:cs="Arial"/>
                <w:sz w:val="18"/>
              </w:rPr>
              <w:t>ak</w:t>
            </w:r>
            <w:r w:rsidR="00F756D6">
              <w:rPr>
                <w:rFonts w:cs="Arial"/>
                <w:sz w:val="18"/>
              </w:rPr>
              <w:t xml:space="preserve"> </w:t>
            </w:r>
            <w:r w:rsidR="00F756D6" w:rsidRPr="00F756D6">
              <w:rPr>
                <w:rFonts w:cs="Arial"/>
                <w:b/>
                <w:sz w:val="18"/>
              </w:rPr>
              <w:t>R2000, R5000</w:t>
            </w:r>
          </w:p>
        </w:tc>
        <w:tc>
          <w:tcPr>
            <w:tcW w:w="639" w:type="dxa"/>
            <w:tcBorders>
              <w:left w:val="single" w:sz="4" w:space="0" w:color="auto"/>
            </w:tcBorders>
          </w:tcPr>
          <w:p w:rsidR="009D3D29" w:rsidRPr="000E44D5" w:rsidRDefault="009D3D29" w:rsidP="0046465F">
            <w:pPr>
              <w:rPr>
                <w:rFonts w:cs="Arial"/>
                <w:sz w:val="20"/>
              </w:rPr>
            </w:pPr>
          </w:p>
        </w:tc>
        <w:tc>
          <w:tcPr>
            <w:tcW w:w="987" w:type="dxa"/>
          </w:tcPr>
          <w:p w:rsidR="009D3D29" w:rsidRPr="000E44D5" w:rsidRDefault="009D3D29" w:rsidP="0046465F">
            <w:pPr>
              <w:rPr>
                <w:rFonts w:cs="Arial"/>
                <w:sz w:val="20"/>
              </w:rPr>
            </w:pPr>
          </w:p>
        </w:tc>
        <w:tc>
          <w:tcPr>
            <w:tcW w:w="816" w:type="dxa"/>
          </w:tcPr>
          <w:p w:rsidR="009D3D29" w:rsidRPr="000E44D5" w:rsidRDefault="009D3D29" w:rsidP="0046465F">
            <w:pPr>
              <w:rPr>
                <w:rFonts w:cs="Arial"/>
                <w:sz w:val="2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:rsidR="009D3D29" w:rsidRPr="000E44D5" w:rsidRDefault="009D3D29" w:rsidP="0046465F">
            <w:pPr>
              <w:rPr>
                <w:rFonts w:cs="Arial"/>
                <w:sz w:val="20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9D3D29" w:rsidRPr="000E44D5" w:rsidRDefault="009D3D29" w:rsidP="0046465F">
            <w:pPr>
              <w:rPr>
                <w:rFonts w:cs="Arial"/>
                <w:sz w:val="20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9D3D29" w:rsidRPr="000E44D5" w:rsidRDefault="009D3D29" w:rsidP="0046465F">
            <w:pPr>
              <w:rPr>
                <w:rFonts w:cs="Arial"/>
                <w:sz w:val="20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:rsidR="009D3D29" w:rsidRPr="000E44D5" w:rsidRDefault="009D3D29" w:rsidP="0046465F">
            <w:pPr>
              <w:rPr>
                <w:rFonts w:cs="Arial"/>
                <w:sz w:val="20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9D3D29" w:rsidRPr="000E44D5" w:rsidRDefault="009D3D29" w:rsidP="0046465F">
            <w:pPr>
              <w:rPr>
                <w:rFonts w:cs="Arial"/>
                <w:sz w:val="20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9D3D29" w:rsidRPr="000E44D5" w:rsidRDefault="009D3D29" w:rsidP="0046465F">
            <w:pPr>
              <w:rPr>
                <w:rFonts w:cs="Arial"/>
                <w:sz w:val="20"/>
              </w:rPr>
            </w:pPr>
          </w:p>
        </w:tc>
      </w:tr>
      <w:tr w:rsidR="00C17C57" w:rsidRPr="000E44D5" w:rsidTr="00FE0363">
        <w:trPr>
          <w:trHeight w:val="468"/>
          <w:jc w:val="center"/>
        </w:trPr>
        <w:tc>
          <w:tcPr>
            <w:tcW w:w="386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73771" w:rsidRPr="000E44D5" w:rsidRDefault="00957758" w:rsidP="000E44D5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</w:rPr>
              <w:t>Összese</w:t>
            </w:r>
            <w:r w:rsidR="00273771" w:rsidRPr="000E44D5">
              <w:rPr>
                <w:rFonts w:cs="Arial"/>
                <w:b/>
              </w:rPr>
              <w:t>n</w:t>
            </w:r>
            <w:r>
              <w:rPr>
                <w:rFonts w:cs="Arial"/>
                <w:b/>
              </w:rPr>
              <w:t xml:space="preserve"> </w:t>
            </w:r>
            <w:r w:rsidR="00DE049D">
              <w:rPr>
                <w:rFonts w:cs="Arial"/>
                <w:b/>
                <w:sz w:val="16"/>
                <w:szCs w:val="16"/>
              </w:rPr>
              <w:t>(</w:t>
            </w:r>
            <w:r w:rsidRPr="00DE049D">
              <w:rPr>
                <w:rFonts w:cs="Arial"/>
                <w:b/>
                <w:sz w:val="16"/>
                <w:szCs w:val="16"/>
              </w:rPr>
              <w:t>= 6.</w:t>
            </w:r>
            <w:r w:rsidR="00DE049D" w:rsidRPr="00DE049D">
              <w:rPr>
                <w:rFonts w:cs="Arial"/>
                <w:b/>
                <w:sz w:val="16"/>
                <w:szCs w:val="16"/>
              </w:rPr>
              <w:t xml:space="preserve"> pont</w:t>
            </w:r>
            <w:r w:rsidR="001B1344">
              <w:rPr>
                <w:rFonts w:cs="Arial"/>
                <w:b/>
                <w:sz w:val="16"/>
                <w:szCs w:val="16"/>
              </w:rPr>
              <w:t xml:space="preserve"> </w:t>
            </w:r>
            <w:proofErr w:type="spellStart"/>
            <w:r w:rsidR="001B1344">
              <w:rPr>
                <w:rFonts w:cs="Arial"/>
                <w:b/>
                <w:sz w:val="16"/>
                <w:szCs w:val="16"/>
              </w:rPr>
              <w:t>össz</w:t>
            </w:r>
            <w:proofErr w:type="spellEnd"/>
            <w:r w:rsidR="001B1344">
              <w:rPr>
                <w:rFonts w:cs="Arial"/>
                <w:b/>
                <w:sz w:val="16"/>
                <w:szCs w:val="16"/>
              </w:rPr>
              <w:t>.</w:t>
            </w:r>
            <w:r w:rsidR="00DE049D" w:rsidRPr="00DE049D">
              <w:rPr>
                <w:rFonts w:cs="Arial"/>
                <w:b/>
                <w:sz w:val="16"/>
                <w:szCs w:val="16"/>
              </w:rPr>
              <w:t xml:space="preserve"> =</w:t>
            </w:r>
            <w:r w:rsidRPr="00DE049D">
              <w:rPr>
                <w:rFonts w:cs="Arial"/>
                <w:b/>
                <w:sz w:val="16"/>
                <w:szCs w:val="16"/>
              </w:rPr>
              <w:t xml:space="preserve"> 7. pont</w:t>
            </w:r>
            <w:r w:rsidR="00DE049D" w:rsidRPr="00DE049D">
              <w:rPr>
                <w:rFonts w:cs="Arial"/>
                <w:b/>
                <w:sz w:val="16"/>
                <w:szCs w:val="16"/>
              </w:rPr>
              <w:t xml:space="preserve"> </w:t>
            </w:r>
            <w:proofErr w:type="spellStart"/>
            <w:r w:rsidR="001B1344">
              <w:rPr>
                <w:rFonts w:cs="Arial"/>
                <w:b/>
                <w:sz w:val="16"/>
                <w:szCs w:val="16"/>
              </w:rPr>
              <w:t>össz</w:t>
            </w:r>
            <w:proofErr w:type="spellEnd"/>
            <w:r w:rsidR="001B1344">
              <w:rPr>
                <w:rFonts w:cs="Arial"/>
                <w:b/>
                <w:sz w:val="16"/>
                <w:szCs w:val="16"/>
              </w:rPr>
              <w:t>.</w:t>
            </w:r>
            <w:r w:rsidRPr="00DE049D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639" w:type="dxa"/>
            <w:tcBorders>
              <w:left w:val="single" w:sz="4" w:space="0" w:color="auto"/>
            </w:tcBorders>
            <w:shd w:val="clear" w:color="auto" w:fill="E7E6E6" w:themeFill="background2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  <w:tcBorders>
              <w:bottom w:val="single" w:sz="4" w:space="0" w:color="auto"/>
              <w:right w:val="single" w:sz="4" w:space="0" w:color="auto"/>
            </w:tcBorders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273771" w:rsidRPr="000E44D5" w:rsidRDefault="00273771" w:rsidP="0046465F">
            <w:pPr>
              <w:rPr>
                <w:rFonts w:cs="Arial"/>
                <w:sz w:val="22"/>
              </w:rPr>
            </w:pPr>
          </w:p>
        </w:tc>
      </w:tr>
    </w:tbl>
    <w:p w:rsidR="00CC4EEF" w:rsidRPr="00157D56" w:rsidRDefault="00E12C5C" w:rsidP="00E12C5C">
      <w:pPr>
        <w:tabs>
          <w:tab w:val="left" w:pos="5670"/>
          <w:tab w:val="left" w:pos="5954"/>
        </w:tabs>
        <w:spacing w:before="120" w:after="360"/>
        <w:rPr>
          <w:b/>
          <w:sz w:val="18"/>
          <w:szCs w:val="24"/>
        </w:rPr>
      </w:pPr>
      <w:r w:rsidRPr="00B4070C">
        <w:rPr>
          <w:b/>
          <w:sz w:val="18"/>
          <w:szCs w:val="18"/>
        </w:rPr>
        <w:t>Egy eset csak egy betegségcsoportban szerepeljen!</w:t>
      </w:r>
      <w:r w:rsidRPr="00E12C5C">
        <w:rPr>
          <w:sz w:val="18"/>
          <w:szCs w:val="18"/>
        </w:rPr>
        <w:t xml:space="preserve">  REP</w:t>
      </w:r>
      <w:r w:rsidR="00957758">
        <w:rPr>
          <w:sz w:val="18"/>
          <w:szCs w:val="18"/>
        </w:rPr>
        <w:t xml:space="preserve"> </w:t>
      </w:r>
      <w:r w:rsidRPr="00E12C5C">
        <w:rPr>
          <w:sz w:val="18"/>
          <w:szCs w:val="18"/>
        </w:rPr>
        <w:t>= Rehabilitációs Ellátási Program</w:t>
      </w:r>
    </w:p>
    <w:sectPr w:rsidR="00CC4EEF" w:rsidRPr="00157D56" w:rsidSect="00C617AD">
      <w:headerReference w:type="default" r:id="rId8"/>
      <w:footerReference w:type="default" r:id="rId9"/>
      <w:headerReference w:type="first" r:id="rId10"/>
      <w:pgSz w:w="11906" w:h="16838"/>
      <w:pgMar w:top="567" w:right="567" w:bottom="567" w:left="567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B9D" w:rsidRDefault="00E75B9D">
      <w:r>
        <w:separator/>
      </w:r>
    </w:p>
  </w:endnote>
  <w:endnote w:type="continuationSeparator" w:id="0">
    <w:p w:rsidR="00E75B9D" w:rsidRDefault="00E7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350" w:rsidRDefault="00E17350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6A86">
      <w:rPr>
        <w:noProof/>
      </w:rPr>
      <w:t>1</w:t>
    </w:r>
    <w:r>
      <w:fldChar w:fldCharType="end"/>
    </w:r>
  </w:p>
  <w:p w:rsidR="00E17350" w:rsidRPr="008D5580" w:rsidRDefault="00E17350" w:rsidP="00EB7667">
    <w:pPr>
      <w:pStyle w:val="llb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B9D" w:rsidRDefault="00E75B9D">
      <w:r>
        <w:separator/>
      </w:r>
    </w:p>
  </w:footnote>
  <w:footnote w:type="continuationSeparator" w:id="0">
    <w:p w:rsidR="00E75B9D" w:rsidRDefault="00E75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7AD" w:rsidRPr="00C617AD" w:rsidRDefault="00C617AD" w:rsidP="0033639E">
    <w:pPr>
      <w:pStyle w:val="lfej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/>
        <w:sz w:val="20"/>
      </w:rPr>
    </w:pPr>
    <w:r w:rsidRPr="00C617AD">
      <w:rPr>
        <w:b/>
        <w:sz w:val="20"/>
      </w:rPr>
      <w:t xml:space="preserve">Emberi Erőforrások                        </w:t>
    </w:r>
    <w:r w:rsidR="0033639E">
      <w:rPr>
        <w:b/>
        <w:sz w:val="20"/>
      </w:rPr>
      <w:t xml:space="preserve">   </w:t>
    </w:r>
    <w:r w:rsidRPr="00C617AD">
      <w:rPr>
        <w:b/>
        <w:sz w:val="20"/>
      </w:rPr>
      <w:t xml:space="preserve">Az adatszolgáltatás a 76/2004 (VIII. 19.) </w:t>
    </w:r>
    <w:proofErr w:type="spellStart"/>
    <w:r w:rsidRPr="00C617AD">
      <w:rPr>
        <w:b/>
        <w:sz w:val="20"/>
      </w:rPr>
      <w:t>ESzCsM</w:t>
    </w:r>
    <w:proofErr w:type="spellEnd"/>
    <w:r w:rsidRPr="00C617AD">
      <w:rPr>
        <w:b/>
        <w:sz w:val="20"/>
      </w:rPr>
      <w:t xml:space="preserve"> rendelet alapján kötelező.</w:t>
    </w:r>
  </w:p>
  <w:p w:rsidR="00C617AD" w:rsidRPr="00C617AD" w:rsidRDefault="00C617AD" w:rsidP="0033639E">
    <w:pPr>
      <w:pStyle w:val="lfej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/>
        <w:sz w:val="20"/>
      </w:rPr>
    </w:pPr>
    <w:r w:rsidRPr="00C617AD">
      <w:rPr>
        <w:b/>
        <w:sz w:val="20"/>
      </w:rPr>
      <w:t xml:space="preserve">Minisztériuma                                 </w:t>
    </w:r>
    <w:r w:rsidR="0033639E">
      <w:rPr>
        <w:b/>
        <w:sz w:val="20"/>
      </w:rPr>
      <w:t xml:space="preserve">    </w:t>
    </w:r>
    <w:r w:rsidRPr="00C617AD">
      <w:rPr>
        <w:b/>
        <w:sz w:val="20"/>
      </w:rPr>
      <w:t>Nyilvántartási szám: 1620/09</w:t>
    </w:r>
  </w:p>
  <w:p w:rsidR="00C617AD" w:rsidRPr="00C617AD" w:rsidRDefault="00C617AD" w:rsidP="0033639E">
    <w:pPr>
      <w:pStyle w:val="lfej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/>
        <w:sz w:val="20"/>
      </w:rPr>
    </w:pPr>
    <w:r w:rsidRPr="00C617AD">
      <w:rPr>
        <w:b/>
        <w:sz w:val="20"/>
      </w:rPr>
      <w:t xml:space="preserve">Az adatkérőlapot </w:t>
    </w:r>
    <w:proofErr w:type="gramStart"/>
    <w:r w:rsidRPr="00C617AD">
      <w:rPr>
        <w:b/>
        <w:sz w:val="20"/>
      </w:rPr>
      <w:t xml:space="preserve">összeállította:   </w:t>
    </w:r>
    <w:proofErr w:type="gramEnd"/>
    <w:r w:rsidR="0033639E">
      <w:rPr>
        <w:b/>
        <w:sz w:val="20"/>
      </w:rPr>
      <w:t xml:space="preserve">    </w:t>
    </w:r>
    <w:r w:rsidRPr="00C617AD">
      <w:rPr>
        <w:b/>
        <w:sz w:val="20"/>
      </w:rPr>
      <w:t>Semmelweis Egyetem Rehabilitációs Klinika Finanszírozási Osztály</w:t>
    </w:r>
  </w:p>
  <w:p w:rsidR="00E17350" w:rsidRDefault="00E17350" w:rsidP="00A30CD9">
    <w:pPr>
      <w:pStyle w:val="lfej"/>
      <w:tabs>
        <w:tab w:val="clear" w:pos="8640"/>
        <w:tab w:val="right" w:pos="8931"/>
      </w:tabs>
      <w:ind w:right="-14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350" w:rsidRDefault="00E17350" w:rsidP="004F5F8F">
    <w:pPr>
      <w:pStyle w:val="lfej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420"/>
        <w:tab w:val="left" w:pos="9639"/>
      </w:tabs>
      <w:ind w:right="-711" w:hanging="284"/>
      <w:rPr>
        <w:b/>
        <w:sz w:val="20"/>
      </w:rPr>
    </w:pPr>
    <w:r>
      <w:rPr>
        <w:b/>
        <w:sz w:val="20"/>
      </w:rPr>
      <w:t xml:space="preserve">Nemzeti Erőforrás                         </w:t>
    </w:r>
    <w:r w:rsidRPr="00241F93">
      <w:rPr>
        <w:b/>
        <w:sz w:val="20"/>
      </w:rPr>
      <w:t>Az adatszolgáltatá</w:t>
    </w:r>
    <w:r>
      <w:rPr>
        <w:b/>
        <w:sz w:val="20"/>
      </w:rPr>
      <w:t>s a 76/2004 (VIII. 19.) ESzCsM rendelet</w:t>
    </w:r>
    <w:r w:rsidRPr="00241F93">
      <w:rPr>
        <w:b/>
        <w:sz w:val="20"/>
      </w:rPr>
      <w:t xml:space="preserve"> alapján </w:t>
    </w:r>
    <w:r>
      <w:rPr>
        <w:b/>
        <w:sz w:val="20"/>
      </w:rPr>
      <w:t>kötelező</w:t>
    </w:r>
    <w:r w:rsidRPr="001D5F42">
      <w:rPr>
        <w:b/>
        <w:sz w:val="20"/>
      </w:rPr>
      <w:t>.</w:t>
    </w:r>
  </w:p>
  <w:p w:rsidR="00E17350" w:rsidRDefault="00E17350" w:rsidP="004F5F8F">
    <w:pPr>
      <w:pStyle w:val="lfej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420"/>
      </w:tabs>
      <w:ind w:left="-142" w:right="-711" w:hanging="142"/>
      <w:rPr>
        <w:b/>
        <w:sz w:val="20"/>
      </w:rPr>
    </w:pPr>
    <w:r>
      <w:rPr>
        <w:b/>
        <w:sz w:val="20"/>
      </w:rPr>
      <w:t>Minisztérium                                  Nyilvántartási szám: 1620/09</w:t>
    </w:r>
  </w:p>
  <w:p w:rsidR="00E17350" w:rsidRDefault="00E17350" w:rsidP="004F5F8F">
    <w:pPr>
      <w:pStyle w:val="lfej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420"/>
        <w:tab w:val="left" w:pos="9354"/>
      </w:tabs>
      <w:ind w:left="-284" w:right="-711"/>
      <w:rPr>
        <w:b/>
        <w:sz w:val="20"/>
      </w:rPr>
    </w:pPr>
    <w:r>
      <w:rPr>
        <w:b/>
        <w:sz w:val="20"/>
      </w:rPr>
      <w:t>Az adatkérőlapot összeállította: Országos Orvosi Rehabilitációs Intézet Szervezési és Módszertani Osztály</w:t>
    </w:r>
  </w:p>
  <w:p w:rsidR="00E17350" w:rsidRDefault="00E1735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1D7"/>
    <w:multiLevelType w:val="hybridMultilevel"/>
    <w:tmpl w:val="BD2276DC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A0C2F"/>
    <w:multiLevelType w:val="hybridMultilevel"/>
    <w:tmpl w:val="1CB016F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52C4E"/>
    <w:multiLevelType w:val="hybridMultilevel"/>
    <w:tmpl w:val="0DEC96F4"/>
    <w:lvl w:ilvl="0" w:tplc="293C395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D500C"/>
    <w:multiLevelType w:val="hybridMultilevel"/>
    <w:tmpl w:val="35567FF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920F0"/>
    <w:multiLevelType w:val="hybridMultilevel"/>
    <w:tmpl w:val="A3DCA08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65E91"/>
    <w:multiLevelType w:val="hybridMultilevel"/>
    <w:tmpl w:val="74AC73D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F97AB3"/>
    <w:multiLevelType w:val="hybridMultilevel"/>
    <w:tmpl w:val="9FA63D78"/>
    <w:lvl w:ilvl="0" w:tplc="EE9C84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22793"/>
    <w:multiLevelType w:val="hybridMultilevel"/>
    <w:tmpl w:val="0E424340"/>
    <w:lvl w:ilvl="0" w:tplc="040E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33F3C"/>
    <w:multiLevelType w:val="hybridMultilevel"/>
    <w:tmpl w:val="62E20064"/>
    <w:lvl w:ilvl="0" w:tplc="886E840C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C0B51CE"/>
    <w:multiLevelType w:val="hybridMultilevel"/>
    <w:tmpl w:val="DA080F54"/>
    <w:lvl w:ilvl="0" w:tplc="7CF2D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30F6F"/>
    <w:multiLevelType w:val="hybridMultilevel"/>
    <w:tmpl w:val="7BF84A40"/>
    <w:lvl w:ilvl="0" w:tplc="147E7C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841B9"/>
    <w:multiLevelType w:val="hybridMultilevel"/>
    <w:tmpl w:val="F5C8A120"/>
    <w:lvl w:ilvl="0" w:tplc="040E0001">
      <w:start w:val="6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A5F01"/>
    <w:multiLevelType w:val="hybridMultilevel"/>
    <w:tmpl w:val="19F8A34C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6081E"/>
    <w:multiLevelType w:val="hybridMultilevel"/>
    <w:tmpl w:val="EC948EA8"/>
    <w:lvl w:ilvl="0" w:tplc="6EDA3064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015D1"/>
    <w:multiLevelType w:val="hybridMultilevel"/>
    <w:tmpl w:val="663EB2E2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CF124F1"/>
    <w:multiLevelType w:val="hybridMultilevel"/>
    <w:tmpl w:val="AFF4A37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6155C7"/>
    <w:multiLevelType w:val="hybridMultilevel"/>
    <w:tmpl w:val="2CDEC6BE"/>
    <w:lvl w:ilvl="0" w:tplc="4394F51E">
      <w:start w:val="2201"/>
      <w:numFmt w:val="decimal"/>
      <w:lvlText w:val="%1"/>
      <w:lvlJc w:val="left"/>
      <w:pPr>
        <w:ind w:left="162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58194D"/>
    <w:multiLevelType w:val="hybridMultilevel"/>
    <w:tmpl w:val="B3F44EE8"/>
    <w:lvl w:ilvl="0" w:tplc="293C395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A7AD0"/>
    <w:multiLevelType w:val="hybridMultilevel"/>
    <w:tmpl w:val="2716F46A"/>
    <w:lvl w:ilvl="0" w:tplc="11FE799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6356C1"/>
    <w:multiLevelType w:val="hybridMultilevel"/>
    <w:tmpl w:val="F41091BE"/>
    <w:lvl w:ilvl="0" w:tplc="6EDA306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15"/>
  </w:num>
  <w:num w:numId="5">
    <w:abstractNumId w:val="5"/>
  </w:num>
  <w:num w:numId="6">
    <w:abstractNumId w:val="3"/>
  </w:num>
  <w:num w:numId="7">
    <w:abstractNumId w:val="4"/>
  </w:num>
  <w:num w:numId="8">
    <w:abstractNumId w:val="14"/>
  </w:num>
  <w:num w:numId="9">
    <w:abstractNumId w:val="18"/>
  </w:num>
  <w:num w:numId="10">
    <w:abstractNumId w:val="1"/>
  </w:num>
  <w:num w:numId="11">
    <w:abstractNumId w:val="19"/>
  </w:num>
  <w:num w:numId="12">
    <w:abstractNumId w:val="9"/>
  </w:num>
  <w:num w:numId="13">
    <w:abstractNumId w:val="10"/>
  </w:num>
  <w:num w:numId="14">
    <w:abstractNumId w:val="2"/>
  </w:num>
  <w:num w:numId="15">
    <w:abstractNumId w:val="17"/>
  </w:num>
  <w:num w:numId="16">
    <w:abstractNumId w:val="16"/>
  </w:num>
  <w:num w:numId="17">
    <w:abstractNumId w:val="8"/>
  </w:num>
  <w:num w:numId="18">
    <w:abstractNumId w:val="12"/>
  </w:num>
  <w:num w:numId="19">
    <w:abstractNumId w:val="0"/>
  </w:num>
  <w:num w:numId="20">
    <w:abstractNumId w:val="1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30"/>
    <w:rsid w:val="00000A4B"/>
    <w:rsid w:val="00001145"/>
    <w:rsid w:val="00001B72"/>
    <w:rsid w:val="00012436"/>
    <w:rsid w:val="00014A78"/>
    <w:rsid w:val="000222C5"/>
    <w:rsid w:val="00031027"/>
    <w:rsid w:val="00033CD0"/>
    <w:rsid w:val="00036FF2"/>
    <w:rsid w:val="00043EA0"/>
    <w:rsid w:val="00047D50"/>
    <w:rsid w:val="00050E40"/>
    <w:rsid w:val="0005710D"/>
    <w:rsid w:val="00071BA0"/>
    <w:rsid w:val="00083D3E"/>
    <w:rsid w:val="000970E2"/>
    <w:rsid w:val="00097B0E"/>
    <w:rsid w:val="000A6DE6"/>
    <w:rsid w:val="000A76B1"/>
    <w:rsid w:val="000B74DA"/>
    <w:rsid w:val="000D31AF"/>
    <w:rsid w:val="000E44D5"/>
    <w:rsid w:val="000E634A"/>
    <w:rsid w:val="0010646A"/>
    <w:rsid w:val="00107781"/>
    <w:rsid w:val="001210BD"/>
    <w:rsid w:val="001234AC"/>
    <w:rsid w:val="001278BB"/>
    <w:rsid w:val="001511B7"/>
    <w:rsid w:val="00155ED2"/>
    <w:rsid w:val="00157D56"/>
    <w:rsid w:val="00161CD9"/>
    <w:rsid w:val="0018306B"/>
    <w:rsid w:val="001B0E12"/>
    <w:rsid w:val="001B1344"/>
    <w:rsid w:val="001C3290"/>
    <w:rsid w:val="001C4B4E"/>
    <w:rsid w:val="001D2E7B"/>
    <w:rsid w:val="001D5F42"/>
    <w:rsid w:val="001D6ACB"/>
    <w:rsid w:val="001E0722"/>
    <w:rsid w:val="001E3885"/>
    <w:rsid w:val="001E71CE"/>
    <w:rsid w:val="00202B44"/>
    <w:rsid w:val="00210CBC"/>
    <w:rsid w:val="0021261B"/>
    <w:rsid w:val="00224390"/>
    <w:rsid w:val="00230D5E"/>
    <w:rsid w:val="00236992"/>
    <w:rsid w:val="00241F93"/>
    <w:rsid w:val="0024786B"/>
    <w:rsid w:val="00260390"/>
    <w:rsid w:val="00261D91"/>
    <w:rsid w:val="00270EC0"/>
    <w:rsid w:val="002714A4"/>
    <w:rsid w:val="00273771"/>
    <w:rsid w:val="002755EE"/>
    <w:rsid w:val="00284887"/>
    <w:rsid w:val="00295328"/>
    <w:rsid w:val="00296CAE"/>
    <w:rsid w:val="00296D49"/>
    <w:rsid w:val="002A4C5C"/>
    <w:rsid w:val="002C4985"/>
    <w:rsid w:val="002E09AC"/>
    <w:rsid w:val="002E7DA4"/>
    <w:rsid w:val="00300963"/>
    <w:rsid w:val="003210A8"/>
    <w:rsid w:val="00323FCC"/>
    <w:rsid w:val="0033639E"/>
    <w:rsid w:val="00340893"/>
    <w:rsid w:val="00351870"/>
    <w:rsid w:val="003660F9"/>
    <w:rsid w:val="00383097"/>
    <w:rsid w:val="00386D4F"/>
    <w:rsid w:val="00387C08"/>
    <w:rsid w:val="00393AC4"/>
    <w:rsid w:val="003A6C15"/>
    <w:rsid w:val="003C05A5"/>
    <w:rsid w:val="003C1C46"/>
    <w:rsid w:val="003D27EE"/>
    <w:rsid w:val="003D4F4F"/>
    <w:rsid w:val="003F2C16"/>
    <w:rsid w:val="003F3449"/>
    <w:rsid w:val="00400352"/>
    <w:rsid w:val="00401711"/>
    <w:rsid w:val="00414ECC"/>
    <w:rsid w:val="00424D2F"/>
    <w:rsid w:val="0044036D"/>
    <w:rsid w:val="00441335"/>
    <w:rsid w:val="004550EA"/>
    <w:rsid w:val="00463326"/>
    <w:rsid w:val="0046465F"/>
    <w:rsid w:val="004706F2"/>
    <w:rsid w:val="00480BD3"/>
    <w:rsid w:val="00493563"/>
    <w:rsid w:val="00495168"/>
    <w:rsid w:val="0049601D"/>
    <w:rsid w:val="004A692F"/>
    <w:rsid w:val="004B329F"/>
    <w:rsid w:val="004B6AF5"/>
    <w:rsid w:val="004C025B"/>
    <w:rsid w:val="004C6943"/>
    <w:rsid w:val="004D44C9"/>
    <w:rsid w:val="004F5F8F"/>
    <w:rsid w:val="00507515"/>
    <w:rsid w:val="00521525"/>
    <w:rsid w:val="005232EF"/>
    <w:rsid w:val="00551313"/>
    <w:rsid w:val="0056162B"/>
    <w:rsid w:val="00570DEE"/>
    <w:rsid w:val="00571F78"/>
    <w:rsid w:val="00590B9B"/>
    <w:rsid w:val="005955E0"/>
    <w:rsid w:val="005964F9"/>
    <w:rsid w:val="005A00D8"/>
    <w:rsid w:val="005B216B"/>
    <w:rsid w:val="005D28D5"/>
    <w:rsid w:val="005D7AFF"/>
    <w:rsid w:val="005E29A8"/>
    <w:rsid w:val="005E72A8"/>
    <w:rsid w:val="005F308C"/>
    <w:rsid w:val="00624F7B"/>
    <w:rsid w:val="00627712"/>
    <w:rsid w:val="006571F8"/>
    <w:rsid w:val="00662743"/>
    <w:rsid w:val="006667D5"/>
    <w:rsid w:val="00671E46"/>
    <w:rsid w:val="00685F36"/>
    <w:rsid w:val="00687830"/>
    <w:rsid w:val="00690A29"/>
    <w:rsid w:val="00690BDA"/>
    <w:rsid w:val="006932D0"/>
    <w:rsid w:val="00694EBB"/>
    <w:rsid w:val="006A38B7"/>
    <w:rsid w:val="006C1EE6"/>
    <w:rsid w:val="006D048A"/>
    <w:rsid w:val="006F25FB"/>
    <w:rsid w:val="006F583A"/>
    <w:rsid w:val="00703ECF"/>
    <w:rsid w:val="007133CC"/>
    <w:rsid w:val="0072008E"/>
    <w:rsid w:val="0072335E"/>
    <w:rsid w:val="00726FB0"/>
    <w:rsid w:val="00751BCC"/>
    <w:rsid w:val="00753980"/>
    <w:rsid w:val="00763E11"/>
    <w:rsid w:val="00767977"/>
    <w:rsid w:val="00776C8C"/>
    <w:rsid w:val="007926D7"/>
    <w:rsid w:val="00795C37"/>
    <w:rsid w:val="007A666D"/>
    <w:rsid w:val="007D4612"/>
    <w:rsid w:val="007D5E7E"/>
    <w:rsid w:val="007E054D"/>
    <w:rsid w:val="0081341B"/>
    <w:rsid w:val="0082302B"/>
    <w:rsid w:val="00853E97"/>
    <w:rsid w:val="008703F2"/>
    <w:rsid w:val="0087245E"/>
    <w:rsid w:val="0087614D"/>
    <w:rsid w:val="008761DB"/>
    <w:rsid w:val="00891B2F"/>
    <w:rsid w:val="008A0811"/>
    <w:rsid w:val="008A3EE0"/>
    <w:rsid w:val="008B2F65"/>
    <w:rsid w:val="008C01B7"/>
    <w:rsid w:val="008C759A"/>
    <w:rsid w:val="008D4D87"/>
    <w:rsid w:val="008D5580"/>
    <w:rsid w:val="008D7A82"/>
    <w:rsid w:val="008E2F12"/>
    <w:rsid w:val="008E5577"/>
    <w:rsid w:val="008E741D"/>
    <w:rsid w:val="008F0AF3"/>
    <w:rsid w:val="00902EEA"/>
    <w:rsid w:val="00941D7C"/>
    <w:rsid w:val="0094211C"/>
    <w:rsid w:val="00944A55"/>
    <w:rsid w:val="00946FE7"/>
    <w:rsid w:val="00947679"/>
    <w:rsid w:val="00957758"/>
    <w:rsid w:val="0096109B"/>
    <w:rsid w:val="0098198E"/>
    <w:rsid w:val="009A07F4"/>
    <w:rsid w:val="009A699F"/>
    <w:rsid w:val="009B5BF3"/>
    <w:rsid w:val="009B5D19"/>
    <w:rsid w:val="009C5035"/>
    <w:rsid w:val="009D3D29"/>
    <w:rsid w:val="009D55FD"/>
    <w:rsid w:val="009D6BDA"/>
    <w:rsid w:val="009D6EAF"/>
    <w:rsid w:val="009D755C"/>
    <w:rsid w:val="00A22407"/>
    <w:rsid w:val="00A30CD9"/>
    <w:rsid w:val="00A40D44"/>
    <w:rsid w:val="00A43693"/>
    <w:rsid w:val="00A446AE"/>
    <w:rsid w:val="00A861F2"/>
    <w:rsid w:val="00AB0AA6"/>
    <w:rsid w:val="00AC1964"/>
    <w:rsid w:val="00AE5951"/>
    <w:rsid w:val="00AE6E87"/>
    <w:rsid w:val="00B11736"/>
    <w:rsid w:val="00B25174"/>
    <w:rsid w:val="00B33254"/>
    <w:rsid w:val="00B4070C"/>
    <w:rsid w:val="00B52106"/>
    <w:rsid w:val="00B577A2"/>
    <w:rsid w:val="00B57B30"/>
    <w:rsid w:val="00B60967"/>
    <w:rsid w:val="00B64AA7"/>
    <w:rsid w:val="00B74936"/>
    <w:rsid w:val="00B75048"/>
    <w:rsid w:val="00B752A1"/>
    <w:rsid w:val="00B8384D"/>
    <w:rsid w:val="00B86A86"/>
    <w:rsid w:val="00B87962"/>
    <w:rsid w:val="00B960FE"/>
    <w:rsid w:val="00BA787E"/>
    <w:rsid w:val="00BB1BA6"/>
    <w:rsid w:val="00BC4C85"/>
    <w:rsid w:val="00BD43EC"/>
    <w:rsid w:val="00BD5A59"/>
    <w:rsid w:val="00BE181A"/>
    <w:rsid w:val="00BE4028"/>
    <w:rsid w:val="00BF1943"/>
    <w:rsid w:val="00C0188E"/>
    <w:rsid w:val="00C059E1"/>
    <w:rsid w:val="00C17C57"/>
    <w:rsid w:val="00C214B5"/>
    <w:rsid w:val="00C22AA8"/>
    <w:rsid w:val="00C238A4"/>
    <w:rsid w:val="00C334E9"/>
    <w:rsid w:val="00C4121E"/>
    <w:rsid w:val="00C419E6"/>
    <w:rsid w:val="00C457CD"/>
    <w:rsid w:val="00C46C33"/>
    <w:rsid w:val="00C55D31"/>
    <w:rsid w:val="00C617AD"/>
    <w:rsid w:val="00C65DD2"/>
    <w:rsid w:val="00C84EB6"/>
    <w:rsid w:val="00C91909"/>
    <w:rsid w:val="00C9243D"/>
    <w:rsid w:val="00CA7F3C"/>
    <w:rsid w:val="00CB1477"/>
    <w:rsid w:val="00CB523B"/>
    <w:rsid w:val="00CC4EEF"/>
    <w:rsid w:val="00D23482"/>
    <w:rsid w:val="00D30C24"/>
    <w:rsid w:val="00D53A3A"/>
    <w:rsid w:val="00D61DD7"/>
    <w:rsid w:val="00D70594"/>
    <w:rsid w:val="00D80BD3"/>
    <w:rsid w:val="00D83971"/>
    <w:rsid w:val="00D844FB"/>
    <w:rsid w:val="00DA0C7E"/>
    <w:rsid w:val="00DB400B"/>
    <w:rsid w:val="00DB555E"/>
    <w:rsid w:val="00DE049D"/>
    <w:rsid w:val="00DE05AC"/>
    <w:rsid w:val="00DE47C8"/>
    <w:rsid w:val="00DE61C4"/>
    <w:rsid w:val="00E019DA"/>
    <w:rsid w:val="00E023C1"/>
    <w:rsid w:val="00E03A79"/>
    <w:rsid w:val="00E07AA5"/>
    <w:rsid w:val="00E11EE6"/>
    <w:rsid w:val="00E12C5C"/>
    <w:rsid w:val="00E165D0"/>
    <w:rsid w:val="00E16FC8"/>
    <w:rsid w:val="00E17350"/>
    <w:rsid w:val="00E235ED"/>
    <w:rsid w:val="00E27F3C"/>
    <w:rsid w:val="00E511D0"/>
    <w:rsid w:val="00E546F7"/>
    <w:rsid w:val="00E64A53"/>
    <w:rsid w:val="00E65880"/>
    <w:rsid w:val="00E75B9D"/>
    <w:rsid w:val="00EA6EC2"/>
    <w:rsid w:val="00EB7667"/>
    <w:rsid w:val="00ED57BD"/>
    <w:rsid w:val="00EE56A3"/>
    <w:rsid w:val="00EF403C"/>
    <w:rsid w:val="00F026DB"/>
    <w:rsid w:val="00F16E3C"/>
    <w:rsid w:val="00F208A5"/>
    <w:rsid w:val="00F31DBD"/>
    <w:rsid w:val="00F3727E"/>
    <w:rsid w:val="00F374DB"/>
    <w:rsid w:val="00F40FCF"/>
    <w:rsid w:val="00F6392C"/>
    <w:rsid w:val="00F74DF9"/>
    <w:rsid w:val="00F756D6"/>
    <w:rsid w:val="00F777B8"/>
    <w:rsid w:val="00F85ADE"/>
    <w:rsid w:val="00F87838"/>
    <w:rsid w:val="00F93667"/>
    <w:rsid w:val="00FA430E"/>
    <w:rsid w:val="00FA45CC"/>
    <w:rsid w:val="00FA5517"/>
    <w:rsid w:val="00FA5D1A"/>
    <w:rsid w:val="00FA7DA9"/>
    <w:rsid w:val="00FB01E9"/>
    <w:rsid w:val="00FB40E8"/>
    <w:rsid w:val="00FD474F"/>
    <w:rsid w:val="00FE0363"/>
    <w:rsid w:val="00FE30EC"/>
    <w:rsid w:val="00FF1681"/>
    <w:rsid w:val="00FF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6F99450"/>
  <w15:chartTrackingRefBased/>
  <w15:docId w15:val="{C45A496E-05EC-4243-A2A9-0BDC1CE7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026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F026DB"/>
    <w:pPr>
      <w:tabs>
        <w:tab w:val="center" w:pos="4320"/>
        <w:tab w:val="right" w:pos="8640"/>
      </w:tabs>
    </w:pPr>
  </w:style>
  <w:style w:type="character" w:styleId="Oldalszm">
    <w:name w:val="page number"/>
    <w:basedOn w:val="Bekezdsalapbettpusa"/>
    <w:rsid w:val="00F026DB"/>
  </w:style>
  <w:style w:type="paragraph" w:styleId="llb">
    <w:name w:val="footer"/>
    <w:basedOn w:val="Norml"/>
    <w:link w:val="llbChar"/>
    <w:uiPriority w:val="99"/>
    <w:rsid w:val="00E165D0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EB766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4C69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fejChar">
    <w:name w:val="Élőfej Char"/>
    <w:link w:val="lfej"/>
    <w:uiPriority w:val="99"/>
    <w:rsid w:val="004F5F8F"/>
    <w:rPr>
      <w:rFonts w:ascii="Arial" w:hAnsi="Arial"/>
      <w:sz w:val="24"/>
    </w:rPr>
  </w:style>
  <w:style w:type="character" w:customStyle="1" w:styleId="llbChar">
    <w:name w:val="Élőláb Char"/>
    <w:link w:val="llb"/>
    <w:uiPriority w:val="99"/>
    <w:rsid w:val="00424D2F"/>
    <w:rPr>
      <w:rFonts w:ascii="Arial" w:hAnsi="Arial"/>
      <w:sz w:val="24"/>
    </w:rPr>
  </w:style>
  <w:style w:type="paragraph" w:styleId="Listaszerbekezds">
    <w:name w:val="List Paragraph"/>
    <w:basedOn w:val="Norml"/>
    <w:uiPriority w:val="34"/>
    <w:qFormat/>
    <w:rsid w:val="00690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1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CB680-74E9-4BE0-830A-CEFD264A5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4</Pages>
  <Words>519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</vt:lpstr>
    </vt:vector>
  </TitlesOfParts>
  <Company>Bsa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Judit</dc:creator>
  <cp:keywords/>
  <cp:lastModifiedBy>HBCS Audit</cp:lastModifiedBy>
  <cp:revision>40</cp:revision>
  <cp:lastPrinted>2026-02-03T10:56:00Z</cp:lastPrinted>
  <dcterms:created xsi:type="dcterms:W3CDTF">2025-01-24T14:25:00Z</dcterms:created>
  <dcterms:modified xsi:type="dcterms:W3CDTF">2026-02-06T10:35:00Z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