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ind w:right="-205"/>
        <w:textAlignment w:val="baseline"/>
        <w:rPr>
          <w:rFonts w:ascii="Arial" w:eastAsia="Times New Roman" w:hAnsi="Arial" w:cs="Times New Roman"/>
          <w:sz w:val="28"/>
          <w:szCs w:val="28"/>
          <w:lang w:eastAsia="hu-HU"/>
        </w:rPr>
      </w:pPr>
      <w:r w:rsidRPr="00EA1634">
        <w:rPr>
          <w:rFonts w:ascii="Arial" w:eastAsia="Times New Roman" w:hAnsi="Arial" w:cs="Times New Roman"/>
          <w:b/>
          <w:sz w:val="28"/>
          <w:szCs w:val="28"/>
          <w:u w:val="single"/>
          <w:lang w:eastAsia="hu-HU"/>
        </w:rPr>
        <w:t>B./ JÁRÓBETEG - SZAKELLÁTÁS</w:t>
      </w:r>
      <w:r w:rsidRPr="00EA1634">
        <w:rPr>
          <w:rFonts w:ascii="Arial" w:eastAsia="Times New Roman" w:hAnsi="Arial" w:cs="Times New Roman"/>
          <w:sz w:val="28"/>
          <w:szCs w:val="28"/>
          <w:lang w:eastAsia="hu-HU"/>
        </w:rPr>
        <w:t xml:space="preserve"> 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/a megfelelő aláhúzandó/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Rehabilitációs osztály ambulanciája,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Rehabilitációs szakorvosi rendelés és/vagy nem szakorvosi rendelés,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proofErr w:type="spellStart"/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Orthetikai-prothetikai</w:t>
      </w:r>
      <w:proofErr w:type="spellEnd"/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szakrendelés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A rendelés neve: ………………………………………………………………………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b/>
          <w:bCs/>
          <w:sz w:val="24"/>
          <w:szCs w:val="20"/>
          <w:lang w:eastAsia="hu-HU"/>
        </w:rPr>
        <w:t xml:space="preserve"> </w:t>
      </w:r>
      <w:r w:rsidRPr="00EA1634">
        <w:rPr>
          <w:rFonts w:ascii="Arial" w:eastAsia="Times New Roman" w:hAnsi="Arial" w:cs="Times New Roman"/>
          <w:b/>
          <w:bCs/>
          <w:sz w:val="24"/>
          <w:szCs w:val="20"/>
          <w:lang w:eastAsia="hu-HU"/>
        </w:rPr>
        <w:tab/>
        <w:t xml:space="preserve">        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címe: ……………………………………………………………………...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Tulajdonosa: ……………………………………………………………………………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Finanszírozója: …………………………………………………………………………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6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es-ES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es-ES" w:eastAsia="hu-HU"/>
        </w:rPr>
        <w:t>Az ambulancia/szakrendelés kódja ( NEAK kód):  ...............................................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es-ES" w:eastAsia="hu-HU"/>
        </w:rPr>
        <w:t>Progresszivitási szintje: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 xml:space="preserve"> ____</w:t>
      </w:r>
      <w:r w:rsidR="00F51FA2">
        <w:rPr>
          <w:rFonts w:ascii="Arial" w:eastAsia="Times New Roman" w:hAnsi="Arial" w:cs="Times New Roman"/>
          <w:sz w:val="24"/>
          <w:szCs w:val="20"/>
          <w:lang w:val="pl-PL" w:eastAsia="hu-HU"/>
        </w:rPr>
        <w:t xml:space="preserve">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szint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6"/>
          <w:szCs w:val="20"/>
          <w:lang w:val="es-ES"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"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val="es-ES"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 xml:space="preserve">1./ NEAK szerződés szerint heti rend. óraszám: </w:t>
      </w:r>
      <w:bookmarkStart w:id="0" w:name="_Hlk153873729"/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>-</w:t>
      </w:r>
      <w:bookmarkEnd w:id="0"/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 xml:space="preserve"> szakorvosi:         </w:t>
      </w: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ab/>
        <w:t xml:space="preserve"> _____ óra/hét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b/>
          <w:sz w:val="24"/>
          <w:szCs w:val="20"/>
          <w:u w:val="single"/>
          <w:lang w:val="pl-PL" w:eastAsia="hu-HU"/>
        </w:rPr>
      </w:pP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</w: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</w: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</w: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</w: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</w: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</w:r>
      <w:r w:rsidRPr="00EA1634">
        <w:rPr>
          <w:rFonts w:ascii="Arial" w:eastAsia="Times New Roman" w:hAnsi="Arial" w:cs="Times New Roman"/>
          <w:sz w:val="16"/>
          <w:szCs w:val="20"/>
          <w:lang w:val="es-ES" w:eastAsia="hu-HU"/>
        </w:rPr>
        <w:tab/>
        <w:t xml:space="preserve">          </w:t>
      </w:r>
      <w:r w:rsidRPr="00EA1634">
        <w:rPr>
          <w:rFonts w:ascii="Arial" w:eastAsia="Times New Roman" w:hAnsi="Arial" w:cs="Times New Roman"/>
          <w:b/>
          <w:sz w:val="24"/>
          <w:szCs w:val="24"/>
          <w:lang w:val="es-ES" w:eastAsia="hu-HU"/>
        </w:rPr>
        <w:t xml:space="preserve">- </w:t>
      </w:r>
      <w:r w:rsidRPr="00EA1634">
        <w:rPr>
          <w:rFonts w:ascii="Arial" w:eastAsia="Times New Roman" w:hAnsi="Arial" w:cs="Times New Roman"/>
          <w:sz w:val="16"/>
          <w:szCs w:val="20"/>
          <w:lang w:val="pl-PL" w:eastAsia="hu-HU"/>
        </w:rPr>
        <w:t xml:space="preserve"> </w:t>
      </w: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 xml:space="preserve">nem szakorvosi:      </w:t>
      </w: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>_____ óra/hét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val="pl-PL"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0"/>
          <w:szCs w:val="20"/>
          <w:lang w:val="pl-PL" w:eastAsia="hu-HU"/>
        </w:rPr>
        <w:t xml:space="preserve"> </w:t>
      </w: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>fő</w:t>
      </w: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ab/>
        <w:t>óra/hét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0"/>
          <w:szCs w:val="20"/>
          <w:lang w:val="pl-PL" w:eastAsia="hu-HU"/>
        </w:rPr>
        <w:t xml:space="preserve"> </w:t>
      </w: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>fő</w:t>
      </w: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ab/>
        <w:t>óra/hét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- vez./fő/orvos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gyógytornász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- orvos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gyógymasszőr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- asszisztens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pszichológus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- logopédus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fizikoterápiás assz.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- ergoterapeuta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konduktor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- gyógypedagógus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gyógytestnevelő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32"/>
          <w:szCs w:val="20"/>
          <w:lang w:val="pl-PL" w:eastAsia="hu-HU"/>
        </w:rPr>
        <w:t xml:space="preserve">-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egyéb terapeuták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egyéb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>2./ A vezető szakorvos/nem szakorvos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val="pl-PL"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alap szakképesítése (i): ........................................................................................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0"/>
          <w:szCs w:val="20"/>
          <w:lang w:val="pl-PL"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- rehabilitációs szakorvos-e: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igen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nem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A beosztott orvosok közül a rehabilitációs szakorvosok száma: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>3./ Felírt elektromos kerekesszékek éves száma: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>4./ Felírt művégtagok éves száma: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t>5./ Felírt 3 vagy 4 kerekű elektromos moped éves száma: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  <w:t>_______</w:t>
      </w:r>
    </w:p>
    <w:p w:rsidR="00EA1634" w:rsidRDefault="00EA1634">
      <w:r>
        <w:br w:type="page"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pl-PL"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val="pl-PL" w:eastAsia="hu-HU"/>
        </w:rPr>
        <w:lastRenderedPageBreak/>
        <w:t>6./  Rehabilitációs szakrendelés/ambuláns betegforgalom adatai 2024-ben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: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val="pl-PL" w:eastAsia="hu-HU"/>
        </w:rPr>
      </w:pPr>
    </w:p>
    <w:p w:rsidR="00EA1634" w:rsidRPr="00EA1634" w:rsidRDefault="00EA1634" w:rsidP="00EA16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>Orvos előtti megjelenések száma:</w:t>
      </w: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16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>A rendelésen megjelentek megoszlása az ellátás célja szerint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: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- első ambuláns vizsgálatok száma</w:t>
      </w:r>
      <w:r w:rsidRPr="00EA1634">
        <w:rPr>
          <w:rFonts w:ascii="Arial" w:eastAsia="Times New Roman" w:hAnsi="Arial" w:cs="Times New Roman"/>
          <w:szCs w:val="20"/>
          <w:lang w:eastAsia="hu-HU"/>
        </w:rPr>
        <w:t>:</w:t>
      </w:r>
      <w:r w:rsidRPr="00EA1634">
        <w:rPr>
          <w:rFonts w:ascii="Arial" w:eastAsia="Times New Roman" w:hAnsi="Arial" w:cs="Times New Roman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>_____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16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- a kórházból már elbocsátott visszatérő betegek ellenőrző vizsgálata </w:t>
      </w: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>/esetszám/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</w:t>
      </w:r>
      <w:r w:rsidRPr="00EA1634">
        <w:rPr>
          <w:rFonts w:ascii="Arial" w:eastAsia="Times New Roman" w:hAnsi="Arial" w:cs="Times New Roman"/>
          <w:b/>
          <w:szCs w:val="20"/>
          <w:lang w:eastAsia="hu-HU"/>
        </w:rPr>
        <w:t>/</w:t>
      </w:r>
      <w:r w:rsidRPr="00EA1634">
        <w:rPr>
          <w:rFonts w:ascii="Arial" w:eastAsia="Times New Roman" w:hAnsi="Arial" w:cs="Times New Roman"/>
          <w:b/>
          <w:lang w:eastAsia="hu-HU"/>
        </w:rPr>
        <w:t>csak rehabilitációs osztály ambulanciája esetén töltendő ki/: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>_____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16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- rendszeresen kezelésre bejárók esetszáma /csak az orvos előtti megjelenések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tüntetendők fel/: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>_____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16"/>
          <w:szCs w:val="20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16"/>
          <w:szCs w:val="20"/>
          <w:u w:val="single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>Orvos előtti megjelenések /esetek/ éves száma összesen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: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lang w:val="es-ES" w:eastAsia="hu-HU"/>
        </w:rPr>
        <w:t>_____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Times New Roman"/>
          <w:szCs w:val="20"/>
          <w:lang w:eastAsia="hu-HU"/>
        </w:rPr>
      </w:pPr>
      <w:r w:rsidRPr="00EA1634">
        <w:rPr>
          <w:rFonts w:ascii="Arial" w:eastAsia="Times New Roman" w:hAnsi="Arial" w:cs="Times New Roman"/>
          <w:szCs w:val="20"/>
          <w:lang w:eastAsia="hu-HU"/>
        </w:rPr>
        <w:t>(a 6. pontban felsoroltak összege)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b/>
          <w:szCs w:val="20"/>
          <w:lang w:eastAsia="hu-HU"/>
        </w:rPr>
      </w:pPr>
    </w:p>
    <w:p w:rsidR="00EA1634" w:rsidRPr="00EA1634" w:rsidRDefault="00EA1634" w:rsidP="00EA163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b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 xml:space="preserve">Nem orvos előtti megjelenések </w:t>
      </w: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u w:val="single"/>
          <w:lang w:eastAsia="hu-HU"/>
        </w:rPr>
        <w:t>Esetszáma</w:t>
      </w: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b/>
          <w:sz w:val="24"/>
          <w:szCs w:val="20"/>
          <w:u w:val="single"/>
          <w:lang w:eastAsia="hu-HU"/>
        </w:rPr>
        <w:t>Beavatkozások száma</w:t>
      </w:r>
    </w:p>
    <w:p w:rsidR="00EA1634" w:rsidRPr="00EA1634" w:rsidRDefault="00EA1634" w:rsidP="00EA1634">
      <w:pPr>
        <w:tabs>
          <w:tab w:val="left" w:pos="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Hidroterápia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    Gyógytorna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Logopédia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</w:r>
      <w:bookmarkStart w:id="1" w:name="_GoBack"/>
      <w:bookmarkEnd w:id="1"/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Elektroterápia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  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96755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 xml:space="preserve"> </w:t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  <w:t xml:space="preserve">                               </w:t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Pszichológus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proofErr w:type="spellStart"/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Ergoterápia</w:t>
      </w:r>
      <w:proofErr w:type="spellEnd"/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 xml:space="preserve">Egyéb kezelések 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  <w:t xml:space="preserve">    </w:t>
      </w:r>
      <w:r w:rsidRPr="00EA1634">
        <w:rPr>
          <w:rFonts w:ascii="Arial" w:eastAsia="Times New Roman" w:hAnsi="Arial" w:cs="Times New Roman"/>
          <w:sz w:val="24"/>
          <w:szCs w:val="20"/>
          <w:lang w:val="pl-PL" w:eastAsia="hu-HU"/>
        </w:rPr>
        <w:t>____</w:t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ab/>
      </w:r>
      <w:r w:rsidRPr="00EA1634">
        <w:rPr>
          <w:rFonts w:ascii="Arial" w:eastAsia="Times New Roman" w:hAnsi="Arial" w:cs="Times New Roman"/>
          <w:sz w:val="24"/>
          <w:szCs w:val="20"/>
          <w:u w:val="single"/>
          <w:lang w:eastAsia="hu-HU"/>
        </w:rPr>
        <w:tab/>
      </w: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u w:val="single"/>
          <w:lang w:eastAsia="hu-HU"/>
        </w:rPr>
      </w:pPr>
    </w:p>
    <w:p w:rsidR="00EA1634" w:rsidRPr="00EA1634" w:rsidRDefault="00EA1634" w:rsidP="00EA1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EA1634">
        <w:rPr>
          <w:rFonts w:ascii="Arial" w:eastAsia="Times New Roman" w:hAnsi="Arial" w:cs="Times New Roman"/>
          <w:sz w:val="24"/>
          <w:szCs w:val="20"/>
          <w:lang w:eastAsia="hu-HU"/>
        </w:rPr>
        <w:t>Megjegyzés: A fekvőbeteg osztályról érkező betegek kezelése nélkül.</w:t>
      </w:r>
    </w:p>
    <w:p w:rsidR="00AE3370" w:rsidRDefault="00AE3370"/>
    <w:sectPr w:rsidR="00AE3370" w:rsidSect="000A3378">
      <w:headerReference w:type="default" r:id="rId7"/>
      <w:footerReference w:type="default" r:id="rId8"/>
      <w:pgSz w:w="11906" w:h="16838"/>
      <w:pgMar w:top="567" w:right="567" w:bottom="567" w:left="567" w:header="397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34" w:rsidRDefault="00EA1634" w:rsidP="00EA1634">
      <w:pPr>
        <w:spacing w:after="0" w:line="240" w:lineRule="auto"/>
      </w:pPr>
      <w:r>
        <w:separator/>
      </w:r>
    </w:p>
  </w:endnote>
  <w:endnote w:type="continuationSeparator" w:id="0">
    <w:p w:rsidR="00EA1634" w:rsidRDefault="00EA1634" w:rsidP="00EA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44745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A3378" w:rsidRPr="000A3378" w:rsidRDefault="000A3378" w:rsidP="000A3378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0A3378">
          <w:rPr>
            <w:rFonts w:ascii="Arial" w:hAnsi="Arial" w:cs="Arial"/>
            <w:sz w:val="24"/>
            <w:szCs w:val="24"/>
          </w:rPr>
          <w:fldChar w:fldCharType="begin"/>
        </w:r>
        <w:r w:rsidRPr="000A3378">
          <w:rPr>
            <w:rFonts w:ascii="Arial" w:hAnsi="Arial" w:cs="Arial"/>
            <w:sz w:val="24"/>
            <w:szCs w:val="24"/>
          </w:rPr>
          <w:instrText>PAGE   \* MERGEFORMAT</w:instrText>
        </w:r>
        <w:r w:rsidRPr="000A3378">
          <w:rPr>
            <w:rFonts w:ascii="Arial" w:hAnsi="Arial" w:cs="Arial"/>
            <w:sz w:val="24"/>
            <w:szCs w:val="24"/>
          </w:rPr>
          <w:fldChar w:fldCharType="separate"/>
        </w:r>
        <w:r w:rsidRPr="000A3378">
          <w:rPr>
            <w:rFonts w:ascii="Arial" w:hAnsi="Arial" w:cs="Arial"/>
            <w:sz w:val="24"/>
            <w:szCs w:val="24"/>
          </w:rPr>
          <w:t>2</w:t>
        </w:r>
        <w:r w:rsidRPr="000A337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A3378" w:rsidRDefault="000A3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34" w:rsidRDefault="00EA1634" w:rsidP="00EA1634">
      <w:pPr>
        <w:spacing w:after="0" w:line="240" w:lineRule="auto"/>
      </w:pPr>
      <w:r>
        <w:separator/>
      </w:r>
    </w:p>
  </w:footnote>
  <w:footnote w:type="continuationSeparator" w:id="0">
    <w:p w:rsidR="00EA1634" w:rsidRDefault="00EA1634" w:rsidP="00EA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634" w:rsidRPr="00EA1634" w:rsidRDefault="00EA1634" w:rsidP="00EA1634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20"/>
        <w:szCs w:val="20"/>
      </w:rPr>
    </w:pPr>
    <w:r w:rsidRPr="00EA1634">
      <w:rPr>
        <w:rFonts w:ascii="Arial" w:hAnsi="Arial" w:cs="Arial"/>
        <w:b/>
        <w:sz w:val="20"/>
        <w:szCs w:val="20"/>
      </w:rPr>
      <w:t xml:space="preserve">Emberi Erőforrások                             Az adatszolgáltatás a 76/2004 (VIII. 19.) </w:t>
    </w:r>
    <w:proofErr w:type="spellStart"/>
    <w:r w:rsidRPr="00EA1634">
      <w:rPr>
        <w:rFonts w:ascii="Arial" w:hAnsi="Arial" w:cs="Arial"/>
        <w:b/>
        <w:sz w:val="20"/>
        <w:szCs w:val="20"/>
      </w:rPr>
      <w:t>ESzCsM</w:t>
    </w:r>
    <w:proofErr w:type="spellEnd"/>
    <w:r w:rsidRPr="00EA1634">
      <w:rPr>
        <w:rFonts w:ascii="Arial" w:hAnsi="Arial" w:cs="Arial"/>
        <w:b/>
        <w:sz w:val="20"/>
        <w:szCs w:val="20"/>
      </w:rPr>
      <w:t xml:space="preserve"> rendelet alapján kötelező.</w:t>
    </w:r>
  </w:p>
  <w:p w:rsidR="00EA1634" w:rsidRPr="00EA1634" w:rsidRDefault="00EA1634" w:rsidP="00EA1634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20"/>
        <w:szCs w:val="20"/>
      </w:rPr>
    </w:pPr>
    <w:r w:rsidRPr="00EA1634">
      <w:rPr>
        <w:rFonts w:ascii="Arial" w:hAnsi="Arial" w:cs="Arial"/>
        <w:b/>
        <w:sz w:val="20"/>
        <w:szCs w:val="20"/>
      </w:rPr>
      <w:t>Minisztériuma                                      Nyilvántartási szám: 1620/09</w:t>
    </w:r>
  </w:p>
  <w:p w:rsidR="00EA1634" w:rsidRDefault="00EA1634" w:rsidP="00EA1634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20"/>
        <w:szCs w:val="20"/>
      </w:rPr>
    </w:pPr>
    <w:r w:rsidRPr="00EA1634">
      <w:rPr>
        <w:rFonts w:ascii="Arial" w:hAnsi="Arial" w:cs="Arial"/>
        <w:b/>
        <w:sz w:val="20"/>
        <w:szCs w:val="20"/>
      </w:rPr>
      <w:t xml:space="preserve">Az adatkérőlapot </w:t>
    </w:r>
    <w:proofErr w:type="gramStart"/>
    <w:r w:rsidRPr="00EA1634">
      <w:rPr>
        <w:rFonts w:ascii="Arial" w:hAnsi="Arial" w:cs="Arial"/>
        <w:b/>
        <w:sz w:val="20"/>
        <w:szCs w:val="20"/>
      </w:rPr>
      <w:t xml:space="preserve">összeállította:   </w:t>
    </w:r>
    <w:proofErr w:type="gramEnd"/>
    <w:r w:rsidRPr="00EA1634">
      <w:rPr>
        <w:rFonts w:ascii="Arial" w:hAnsi="Arial" w:cs="Arial"/>
        <w:b/>
        <w:sz w:val="20"/>
        <w:szCs w:val="20"/>
      </w:rPr>
      <w:t xml:space="preserve">    </w:t>
    </w:r>
    <w:r>
      <w:rPr>
        <w:rFonts w:ascii="Arial" w:hAnsi="Arial" w:cs="Arial"/>
        <w:b/>
        <w:sz w:val="20"/>
        <w:szCs w:val="20"/>
      </w:rPr>
      <w:t xml:space="preserve"> </w:t>
    </w:r>
    <w:r w:rsidRPr="00EA1634">
      <w:rPr>
        <w:rFonts w:ascii="Arial" w:hAnsi="Arial" w:cs="Arial"/>
        <w:b/>
        <w:sz w:val="20"/>
        <w:szCs w:val="20"/>
      </w:rPr>
      <w:t>Semmelweis Egyetem Rehabilitációs Klinika Finanszírozási Osztály</w:t>
    </w:r>
  </w:p>
  <w:p w:rsidR="00EA1634" w:rsidRPr="00EA1634" w:rsidRDefault="00EA1634" w:rsidP="00EA1634">
    <w:pPr>
      <w:pStyle w:val="lfej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008F"/>
    <w:multiLevelType w:val="singleLevel"/>
    <w:tmpl w:val="777066A6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CB2316"/>
    <w:multiLevelType w:val="singleLevel"/>
    <w:tmpl w:val="777066A6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4"/>
    <w:rsid w:val="000A3378"/>
    <w:rsid w:val="00967554"/>
    <w:rsid w:val="00AE3370"/>
    <w:rsid w:val="00EA1634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1889D"/>
  <w15:chartTrackingRefBased/>
  <w15:docId w15:val="{3CBDFEF9-DBB0-4A49-89D6-8C9CE25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634"/>
  </w:style>
  <w:style w:type="paragraph" w:styleId="llb">
    <w:name w:val="footer"/>
    <w:basedOn w:val="Norml"/>
    <w:link w:val="llbChar"/>
    <w:uiPriority w:val="99"/>
    <w:unhideWhenUsed/>
    <w:rsid w:val="00EA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 Audit</dc:creator>
  <cp:keywords/>
  <dc:description/>
  <cp:lastModifiedBy>HBCS Audit</cp:lastModifiedBy>
  <cp:revision>3</cp:revision>
  <dcterms:created xsi:type="dcterms:W3CDTF">2025-01-27T13:33:00Z</dcterms:created>
  <dcterms:modified xsi:type="dcterms:W3CDTF">2025-01-30T13:50:00Z</dcterms:modified>
</cp:coreProperties>
</file>