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C2" w:rsidRPr="002074BD" w:rsidRDefault="00AD1BC2" w:rsidP="0020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BD">
        <w:rPr>
          <w:rFonts w:ascii="Times New Roman" w:hAnsi="Times New Roman" w:cs="Times New Roman"/>
          <w:b/>
          <w:sz w:val="28"/>
          <w:szCs w:val="28"/>
        </w:rPr>
        <w:t>Annex</w:t>
      </w:r>
      <w:proofErr w:type="spellEnd"/>
      <w:r w:rsidRPr="002074BD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:rsidR="002074BD" w:rsidRDefault="002074BD" w:rsidP="00AD1BC2">
      <w:pPr>
        <w:rPr>
          <w:rFonts w:ascii="Times New Roman" w:hAnsi="Times New Roman" w:cs="Times New Roman"/>
          <w:b/>
          <w:sz w:val="24"/>
          <w:szCs w:val="24"/>
        </w:rPr>
      </w:pPr>
    </w:p>
    <w:p w:rsidR="00AD1BC2" w:rsidRPr="00AD1BC2" w:rsidRDefault="00AD1BC2" w:rsidP="00AD1B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BC2">
        <w:rPr>
          <w:rFonts w:ascii="Times New Roman" w:hAnsi="Times New Roman" w:cs="Times New Roman"/>
          <w:b/>
          <w:sz w:val="24"/>
          <w:szCs w:val="24"/>
        </w:rPr>
        <w:t>Uhrentest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D1BC2" w:rsidRPr="00AD1BC2" w:rsidRDefault="00AD1BC2" w:rsidP="00AD1B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1BC2">
        <w:rPr>
          <w:rFonts w:ascii="Times New Roman" w:hAnsi="Times New Roman" w:cs="Times New Roman"/>
          <w:sz w:val="24"/>
          <w:szCs w:val="24"/>
        </w:rPr>
        <w:t>Anweisungen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Durchführung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BC2" w:rsidRPr="00AD1BC2" w:rsidRDefault="00AD1BC2" w:rsidP="00AD1BC2">
      <w:pPr>
        <w:rPr>
          <w:rFonts w:ascii="Times New Roman" w:hAnsi="Times New Roman" w:cs="Times New Roman"/>
          <w:sz w:val="24"/>
          <w:szCs w:val="24"/>
        </w:rPr>
      </w:pPr>
      <w:r w:rsidRPr="00AD1B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Patienten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BC2">
        <w:rPr>
          <w:rFonts w:ascii="Times New Roman" w:hAnsi="Times New Roman" w:cs="Times New Roman"/>
          <w:sz w:val="24"/>
          <w:szCs w:val="24"/>
        </w:rPr>
        <w:t xml:space="preserve">Blatt 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Papier</w:t>
      </w:r>
      <w:proofErr w:type="spellEnd"/>
      <w:proofErr w:type="gramEnd"/>
      <w:r w:rsidRPr="00AD1BC2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vorgezeichneten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Zeigen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oben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unten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BC2" w:rsidRPr="00AD1BC2" w:rsidRDefault="00AD1BC2" w:rsidP="00AD1BC2">
      <w:pPr>
        <w:rPr>
          <w:rFonts w:ascii="Times New Roman" w:hAnsi="Times New Roman" w:cs="Times New Roman"/>
          <w:sz w:val="24"/>
          <w:szCs w:val="24"/>
        </w:rPr>
      </w:pPr>
      <w:r w:rsidRPr="00AD1B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Patienten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Anweisung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:"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bitten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fehlenden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Ziffern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Zeichnen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danach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Uhrzeit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`10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11´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7A1634" w:rsidRDefault="00AD1BC2" w:rsidP="007A1634">
      <w:pPr>
        <w:rPr>
          <w:rFonts w:ascii="Times New Roman" w:hAnsi="Times New Roman" w:cs="Times New Roman"/>
          <w:sz w:val="24"/>
          <w:szCs w:val="24"/>
        </w:rPr>
      </w:pPr>
      <w:r w:rsidRPr="00AD1B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Notizen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Ausführung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gestellten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C2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Pr="00AD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74BD">
        <w:rPr>
          <w:rFonts w:ascii="Times New Roman" w:hAnsi="Times New Roman" w:cs="Times New Roman"/>
          <w:sz w:val="24"/>
          <w:szCs w:val="24"/>
        </w:rPr>
        <w:t>Reihenfolge</w:t>
      </w:r>
      <w:proofErr w:type="spellEnd"/>
      <w:r w:rsidR="00207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4BD">
        <w:rPr>
          <w:rFonts w:ascii="Times New Roman" w:hAnsi="Times New Roman" w:cs="Times New Roman"/>
          <w:sz w:val="24"/>
          <w:szCs w:val="24"/>
        </w:rPr>
        <w:t>Korrekturen</w:t>
      </w:r>
      <w:proofErr w:type="spellEnd"/>
      <w:r w:rsidR="002074BD">
        <w:rPr>
          <w:rFonts w:ascii="Times New Roman" w:hAnsi="Times New Roman" w:cs="Times New Roman"/>
          <w:sz w:val="24"/>
          <w:szCs w:val="24"/>
        </w:rPr>
        <w:t xml:space="preserve"> etc.) </w:t>
      </w:r>
      <w:bookmarkStart w:id="0" w:name="_GoBack"/>
      <w:bookmarkEnd w:id="0"/>
    </w:p>
    <w:p w:rsidR="00AD1BC2" w:rsidRPr="007A1634" w:rsidRDefault="00AD1BC2" w:rsidP="007A1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A1634" w:rsidRPr="007A1634">
        <w:t xml:space="preserve">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Rouleau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, I., D. P.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Salmon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, et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>. (1992). "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qualitativ</w:t>
      </w:r>
      <w:r w:rsidR="007A1634" w:rsidRPr="007A1634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clock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r w:rsidR="007A1634" w:rsidRPr="007A1634">
        <w:rPr>
          <w:rFonts w:ascii="Times New Roman" w:hAnsi="Times New Roman" w:cs="Times New Roman"/>
          <w:sz w:val="20"/>
          <w:szCs w:val="20"/>
        </w:rPr>
        <w:t xml:space="preserve">Alzheimer's and Huntington's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."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Brain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634" w:rsidRPr="007A1634">
        <w:rPr>
          <w:rFonts w:ascii="Times New Roman" w:hAnsi="Times New Roman" w:cs="Times New Roman"/>
          <w:sz w:val="20"/>
          <w:szCs w:val="20"/>
        </w:rPr>
        <w:t>Cogn</w:t>
      </w:r>
      <w:proofErr w:type="spellEnd"/>
      <w:r w:rsidR="007A1634" w:rsidRPr="007A16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A1634" w:rsidRPr="007A1634">
        <w:rPr>
          <w:rFonts w:ascii="Times New Roman" w:hAnsi="Times New Roman" w:cs="Times New Roman"/>
          <w:sz w:val="20"/>
          <w:szCs w:val="20"/>
        </w:rPr>
        <w:t>18(</w:t>
      </w:r>
      <w:proofErr w:type="gramEnd"/>
      <w:r w:rsidR="007A1634" w:rsidRPr="007A1634">
        <w:rPr>
          <w:rFonts w:ascii="Times New Roman" w:hAnsi="Times New Roman" w:cs="Times New Roman"/>
          <w:sz w:val="20"/>
          <w:szCs w:val="20"/>
        </w:rPr>
        <w:t>1543577): 70-87.</w:t>
      </w:r>
    </w:p>
    <w:sectPr w:rsidR="00AD1BC2" w:rsidRPr="007A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2"/>
    <w:rsid w:val="002074BD"/>
    <w:rsid w:val="007A1634"/>
    <w:rsid w:val="009313DC"/>
    <w:rsid w:val="00A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2015-08-31T15:08:00Z</dcterms:created>
  <dcterms:modified xsi:type="dcterms:W3CDTF">2015-08-31T15:28:00Z</dcterms:modified>
</cp:coreProperties>
</file>