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A1E11" w14:textId="77777777" w:rsidR="002C6A2B" w:rsidRPr="0075567C" w:rsidRDefault="002C6A2B">
      <w:pPr>
        <w:spacing w:line="240" w:lineRule="auto"/>
        <w:jc w:val="center"/>
        <w:rPr>
          <w:rFonts w:ascii="Verdana" w:eastAsia="Verdana" w:hAnsi="Verdana" w:cs="Verdana"/>
          <w:b/>
          <w:sz w:val="32"/>
          <w:szCs w:val="32"/>
          <w:lang w:val="en-US"/>
        </w:rPr>
      </w:pPr>
    </w:p>
    <w:p w14:paraId="4A105C59" w14:textId="77777777" w:rsidR="002C6A2B" w:rsidRPr="0075567C" w:rsidRDefault="002C6A2B">
      <w:pPr>
        <w:spacing w:line="240" w:lineRule="auto"/>
        <w:jc w:val="center"/>
        <w:rPr>
          <w:rFonts w:ascii="Verdana" w:eastAsia="Verdana" w:hAnsi="Verdana" w:cs="Verdana"/>
          <w:b/>
          <w:sz w:val="32"/>
          <w:szCs w:val="32"/>
          <w:lang w:val="en-US"/>
        </w:rPr>
      </w:pPr>
    </w:p>
    <w:p w14:paraId="10E43E4F" w14:textId="77777777" w:rsidR="0075567C" w:rsidRPr="0075567C" w:rsidRDefault="0075567C" w:rsidP="0075567C">
      <w:pPr>
        <w:spacing w:line="240" w:lineRule="auto"/>
        <w:jc w:val="center"/>
        <w:rPr>
          <w:rFonts w:ascii="Verdana" w:eastAsia="Verdana" w:hAnsi="Verdana" w:cs="Verdana"/>
          <w:b/>
          <w:sz w:val="32"/>
          <w:szCs w:val="32"/>
          <w:lang w:val="en-US"/>
        </w:rPr>
      </w:pPr>
      <w:r w:rsidRPr="0075567C">
        <w:rPr>
          <w:rFonts w:ascii="Verdana" w:eastAsia="Verdana" w:hAnsi="Verdana" w:cs="Verdana"/>
          <w:b/>
          <w:sz w:val="32"/>
          <w:szCs w:val="32"/>
          <w:lang w:val="en-US"/>
        </w:rPr>
        <w:t>RESEARCH PLAN</w:t>
      </w:r>
    </w:p>
    <w:p w14:paraId="1F370D08" w14:textId="77777777" w:rsidR="0075567C" w:rsidRPr="0075567C" w:rsidRDefault="0075567C" w:rsidP="0075567C">
      <w:pPr>
        <w:spacing w:after="0"/>
        <w:jc w:val="center"/>
        <w:rPr>
          <w:rFonts w:ascii="Verdana" w:eastAsia="Verdana" w:hAnsi="Verdana" w:cs="Verdana"/>
          <w:b/>
          <w:sz w:val="24"/>
          <w:szCs w:val="24"/>
          <w:lang w:val="en-US"/>
        </w:rPr>
      </w:pPr>
      <w:r w:rsidRPr="0075567C">
        <w:rPr>
          <w:rFonts w:ascii="Verdana" w:eastAsia="Verdana" w:hAnsi="Verdana" w:cs="Verdana"/>
          <w:b/>
          <w:sz w:val="24"/>
          <w:szCs w:val="24"/>
          <w:lang w:val="en-US"/>
        </w:rPr>
        <w:t xml:space="preserve">Bachelor's students in higher education, </w:t>
      </w:r>
    </w:p>
    <w:p w14:paraId="1DFBA574" w14:textId="77777777" w:rsidR="0075567C" w:rsidRPr="0075567C" w:rsidRDefault="0075567C" w:rsidP="0075567C">
      <w:pPr>
        <w:spacing w:after="0"/>
        <w:jc w:val="center"/>
        <w:rPr>
          <w:rFonts w:ascii="Verdana" w:eastAsia="Verdana" w:hAnsi="Verdana" w:cs="Verdana"/>
          <w:b/>
          <w:sz w:val="24"/>
          <w:szCs w:val="24"/>
          <w:lang w:val="en-US"/>
        </w:rPr>
      </w:pPr>
      <w:r w:rsidRPr="0075567C">
        <w:rPr>
          <w:rFonts w:ascii="Verdana" w:eastAsia="Verdana" w:hAnsi="Verdana" w:cs="Verdana"/>
          <w:b/>
          <w:sz w:val="24"/>
          <w:szCs w:val="24"/>
          <w:lang w:val="en-US"/>
        </w:rPr>
        <w:t>Higher Education Master's Degree Student, Higher Education Undivided Training Research Scholarship</w:t>
      </w:r>
    </w:p>
    <w:p w14:paraId="5A0719CC" w14:textId="77777777" w:rsidR="0075567C" w:rsidRPr="0075567C" w:rsidRDefault="0075567C" w:rsidP="0075567C">
      <w:pPr>
        <w:spacing w:after="0"/>
        <w:jc w:val="center"/>
        <w:rPr>
          <w:rFonts w:ascii="Verdana" w:eastAsia="Verdana" w:hAnsi="Verdana" w:cs="Verdana"/>
          <w:b/>
          <w:lang w:val="en-US"/>
        </w:rPr>
      </w:pPr>
    </w:p>
    <w:p w14:paraId="5D758BF6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</w:p>
    <w:p w14:paraId="018748F1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  <w:r w:rsidRPr="0075567C">
        <w:rPr>
          <w:rFonts w:ascii="Verdana" w:eastAsia="Verdana" w:hAnsi="Verdana" w:cs="Verdana"/>
          <w:lang w:val="en-US"/>
        </w:rPr>
        <w:t>Name of the applicant:</w:t>
      </w:r>
    </w:p>
    <w:p w14:paraId="3E060098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</w:p>
    <w:p w14:paraId="0751A628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  <w:r w:rsidRPr="0075567C">
        <w:rPr>
          <w:rFonts w:ascii="Verdana" w:eastAsia="Verdana" w:hAnsi="Verdana" w:cs="Verdana"/>
          <w:lang w:val="en-US"/>
        </w:rPr>
        <w:t>Category applied for:</w:t>
      </w:r>
    </w:p>
    <w:p w14:paraId="626010CA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</w:p>
    <w:p w14:paraId="1A71016F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  <w:r w:rsidRPr="00DF6879">
        <w:rPr>
          <w:rFonts w:ascii="Verdana" w:eastAsia="Verdana" w:hAnsi="Verdana" w:cs="Verdana"/>
          <w:b/>
          <w:lang w:val="en-US"/>
        </w:rPr>
        <w:t xml:space="preserve">Title </w:t>
      </w:r>
      <w:r w:rsidRPr="0075567C">
        <w:rPr>
          <w:rFonts w:ascii="Verdana" w:eastAsia="Verdana" w:hAnsi="Verdana" w:cs="Verdana"/>
          <w:lang w:val="en-US"/>
        </w:rPr>
        <w:t xml:space="preserve">of the Scientific/Art Program: </w:t>
      </w:r>
    </w:p>
    <w:p w14:paraId="7C50AFF3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</w:p>
    <w:p w14:paraId="3E7AF90F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  <w:r w:rsidRPr="0075567C">
        <w:rPr>
          <w:rFonts w:ascii="Verdana" w:eastAsia="Verdana" w:hAnsi="Verdana" w:cs="Verdana"/>
          <w:b/>
          <w:lang w:val="en-US"/>
        </w:rPr>
        <w:t>1. Introduction:</w:t>
      </w:r>
      <w:r w:rsidRPr="0075567C">
        <w:rPr>
          <w:rFonts w:ascii="Verdana" w:eastAsia="Verdana" w:hAnsi="Verdana" w:cs="Verdana"/>
          <w:lang w:val="en-US"/>
        </w:rPr>
        <w:t xml:space="preserve"> Subject of the scientific/artistic program, justification of the choice of topic </w:t>
      </w:r>
    </w:p>
    <w:p w14:paraId="0EB190FD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</w:p>
    <w:p w14:paraId="4D13F9E6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</w:p>
    <w:p w14:paraId="1266CB0B" w14:textId="5DF30031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b/>
          <w:lang w:val="en-US"/>
        </w:rPr>
      </w:pPr>
      <w:r w:rsidRPr="0075567C">
        <w:rPr>
          <w:rFonts w:ascii="Verdana" w:eastAsia="Verdana" w:hAnsi="Verdana" w:cs="Verdana"/>
          <w:b/>
          <w:lang w:val="en-US"/>
        </w:rPr>
        <w:t xml:space="preserve">2. Personal motivation </w:t>
      </w:r>
      <w:r w:rsidRPr="0075567C">
        <w:rPr>
          <w:rFonts w:ascii="Verdana" w:eastAsia="Verdana" w:hAnsi="Verdana" w:cs="Verdana"/>
          <w:lang w:val="en-US"/>
        </w:rPr>
        <w:t>(reason</w:t>
      </w:r>
      <w:r w:rsidR="00DF6879">
        <w:rPr>
          <w:rFonts w:ascii="Verdana" w:eastAsia="Verdana" w:hAnsi="Verdana" w:cs="Verdana"/>
          <w:lang w:val="en-US"/>
        </w:rPr>
        <w:t xml:space="preserve">s </w:t>
      </w:r>
      <w:r w:rsidR="00DF6879" w:rsidRPr="0075567C">
        <w:rPr>
          <w:rFonts w:ascii="Verdana" w:eastAsia="Verdana" w:hAnsi="Verdana" w:cs="Verdana"/>
          <w:lang w:val="en-US"/>
        </w:rPr>
        <w:t xml:space="preserve">for choosing the </w:t>
      </w:r>
      <w:r w:rsidR="007764DE">
        <w:rPr>
          <w:rFonts w:ascii="Verdana" w:eastAsia="Verdana" w:hAnsi="Verdana" w:cs="Verdana"/>
          <w:lang w:val="en-US"/>
        </w:rPr>
        <w:t xml:space="preserve">research </w:t>
      </w:r>
      <w:r w:rsidR="00DF6879" w:rsidRPr="0075567C">
        <w:rPr>
          <w:rFonts w:ascii="Verdana" w:eastAsia="Verdana" w:hAnsi="Verdana" w:cs="Verdana"/>
          <w:lang w:val="en-US"/>
        </w:rPr>
        <w:t>topic</w:t>
      </w:r>
      <w:r w:rsidRPr="0075567C">
        <w:rPr>
          <w:rFonts w:ascii="Verdana" w:eastAsia="Verdana" w:hAnsi="Verdana" w:cs="Verdana"/>
          <w:lang w:val="en-US"/>
        </w:rPr>
        <w:t>, antecedents</w:t>
      </w:r>
      <w:r w:rsidR="00DF6879">
        <w:rPr>
          <w:rFonts w:ascii="Verdana" w:eastAsia="Verdana" w:hAnsi="Verdana" w:cs="Verdana"/>
          <w:lang w:val="en-US"/>
        </w:rPr>
        <w:t xml:space="preserve"> of</w:t>
      </w:r>
      <w:r w:rsidR="00DF6879" w:rsidRPr="0075567C">
        <w:rPr>
          <w:rFonts w:ascii="Verdana" w:eastAsia="Verdana" w:hAnsi="Verdana" w:cs="Verdana"/>
          <w:lang w:val="en-US"/>
        </w:rPr>
        <w:t xml:space="preserve"> the </w:t>
      </w:r>
      <w:r w:rsidR="00DB6645">
        <w:rPr>
          <w:rFonts w:ascii="Verdana" w:eastAsia="Verdana" w:hAnsi="Verdana" w:cs="Verdana"/>
          <w:lang w:val="en-US"/>
        </w:rPr>
        <w:t xml:space="preserve">research </w:t>
      </w:r>
      <w:r w:rsidR="00DF6879" w:rsidRPr="0075567C">
        <w:rPr>
          <w:rFonts w:ascii="Verdana" w:eastAsia="Verdana" w:hAnsi="Verdana" w:cs="Verdana"/>
          <w:lang w:val="en-US"/>
        </w:rPr>
        <w:t>topic</w:t>
      </w:r>
      <w:r w:rsidRPr="0075567C">
        <w:rPr>
          <w:rFonts w:ascii="Verdana" w:eastAsia="Verdana" w:hAnsi="Verdana" w:cs="Verdana"/>
          <w:lang w:val="en-US"/>
        </w:rPr>
        <w:t xml:space="preserve">, </w:t>
      </w:r>
      <w:r w:rsidR="00DF6879">
        <w:rPr>
          <w:rFonts w:ascii="Verdana" w:eastAsia="Verdana" w:hAnsi="Verdana" w:cs="Verdana"/>
          <w:lang w:val="en-US"/>
        </w:rPr>
        <w:t xml:space="preserve">its </w:t>
      </w:r>
      <w:r w:rsidRPr="0075567C">
        <w:rPr>
          <w:rFonts w:ascii="Verdana" w:eastAsia="Verdana" w:hAnsi="Verdana" w:cs="Verdana"/>
          <w:lang w:val="en-US"/>
        </w:rPr>
        <w:t xml:space="preserve">implementation possibilities): </w:t>
      </w:r>
    </w:p>
    <w:p w14:paraId="0C881A59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b/>
          <w:lang w:val="en-US"/>
        </w:rPr>
      </w:pPr>
    </w:p>
    <w:p w14:paraId="5C678865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b/>
          <w:lang w:val="en-US"/>
        </w:rPr>
      </w:pPr>
    </w:p>
    <w:p w14:paraId="0AE87026" w14:textId="1FEB33C8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  <w:r w:rsidRPr="0075567C">
        <w:rPr>
          <w:rFonts w:ascii="Verdana" w:eastAsia="Verdana" w:hAnsi="Verdana" w:cs="Verdana"/>
          <w:b/>
          <w:lang w:val="en-US"/>
        </w:rPr>
        <w:t xml:space="preserve">3. Classification of the topic by </w:t>
      </w:r>
      <w:r w:rsidR="00FA4CF2">
        <w:rPr>
          <w:rFonts w:ascii="Verdana" w:eastAsia="Verdana" w:hAnsi="Verdana" w:cs="Verdana"/>
          <w:b/>
          <w:lang w:val="en-US"/>
        </w:rPr>
        <w:t>the F</w:t>
      </w:r>
      <w:r w:rsidRPr="0075567C">
        <w:rPr>
          <w:rFonts w:ascii="Verdana" w:eastAsia="Verdana" w:hAnsi="Verdana" w:cs="Verdana"/>
          <w:b/>
          <w:lang w:val="en-US"/>
        </w:rPr>
        <w:t xml:space="preserve">ield of </w:t>
      </w:r>
      <w:r w:rsidR="00FA4CF2">
        <w:rPr>
          <w:rFonts w:ascii="Verdana" w:eastAsia="Verdana" w:hAnsi="Verdana" w:cs="Verdana"/>
          <w:b/>
          <w:lang w:val="en-US"/>
        </w:rPr>
        <w:t>Science</w:t>
      </w:r>
      <w:r w:rsidRPr="0075567C">
        <w:rPr>
          <w:rFonts w:ascii="Verdana" w:eastAsia="Verdana" w:hAnsi="Verdana" w:cs="Verdana"/>
          <w:b/>
          <w:lang w:val="en-US"/>
        </w:rPr>
        <w:t xml:space="preserve">: </w:t>
      </w:r>
      <w:r w:rsidRPr="0075567C">
        <w:rPr>
          <w:rFonts w:ascii="Verdana" w:eastAsia="Verdana" w:hAnsi="Verdana" w:cs="Verdana"/>
          <w:lang w:val="en-US"/>
        </w:rPr>
        <w:t xml:space="preserve">based on Annex 2 of the Call for </w:t>
      </w:r>
      <w:r w:rsidR="00DB6645">
        <w:rPr>
          <w:rFonts w:ascii="Verdana" w:eastAsia="Verdana" w:hAnsi="Verdana" w:cs="Verdana"/>
          <w:lang w:val="en-US"/>
        </w:rPr>
        <w:t>Grant Applications</w:t>
      </w:r>
    </w:p>
    <w:p w14:paraId="12231309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b/>
          <w:lang w:val="en-US"/>
        </w:rPr>
      </w:pPr>
    </w:p>
    <w:p w14:paraId="669E00B5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b/>
          <w:lang w:val="en-US"/>
        </w:rPr>
      </w:pPr>
    </w:p>
    <w:p w14:paraId="568E01AF" w14:textId="400BE7EE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  <w:r w:rsidRPr="0075567C">
        <w:rPr>
          <w:rFonts w:ascii="Verdana" w:eastAsia="Verdana" w:hAnsi="Verdana" w:cs="Verdana"/>
          <w:b/>
          <w:lang w:val="en-US"/>
        </w:rPr>
        <w:t>Objective 4:</w:t>
      </w:r>
      <w:r w:rsidRPr="0075567C">
        <w:rPr>
          <w:rFonts w:ascii="Verdana" w:eastAsia="Verdana" w:hAnsi="Verdana" w:cs="Verdana"/>
          <w:lang w:val="en-US"/>
        </w:rPr>
        <w:t xml:space="preserve"> Aim of the research/art program, formulate a research question or problem</w:t>
      </w:r>
      <w:r w:rsidR="00412589">
        <w:rPr>
          <w:rFonts w:ascii="Verdana" w:eastAsia="Verdana" w:hAnsi="Verdana" w:cs="Verdana"/>
          <w:lang w:val="en-US"/>
        </w:rPr>
        <w:t xml:space="preserve"> for </w:t>
      </w:r>
      <w:proofErr w:type="spellStart"/>
      <w:r w:rsidR="00412589">
        <w:rPr>
          <w:rFonts w:ascii="Verdana" w:eastAsia="Verdana" w:hAnsi="Verdana" w:cs="Verdana"/>
          <w:lang w:val="en-US"/>
        </w:rPr>
        <w:t>reasearch</w:t>
      </w:r>
      <w:proofErr w:type="spellEnd"/>
    </w:p>
    <w:p w14:paraId="20E37FED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</w:p>
    <w:p w14:paraId="52AF6969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</w:p>
    <w:p w14:paraId="2E6BB178" w14:textId="1847B1EB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  <w:r w:rsidRPr="0075567C">
        <w:rPr>
          <w:rFonts w:ascii="Verdana" w:eastAsia="Verdana" w:hAnsi="Verdana" w:cs="Verdana"/>
          <w:b/>
          <w:lang w:val="en-US"/>
        </w:rPr>
        <w:t xml:space="preserve">5. Opportunities </w:t>
      </w:r>
      <w:r w:rsidRPr="0075567C">
        <w:rPr>
          <w:rFonts w:ascii="Verdana" w:eastAsia="Verdana" w:hAnsi="Verdana" w:cs="Verdana"/>
          <w:lang w:val="en-US"/>
        </w:rPr>
        <w:t>for the social utilization of</w:t>
      </w:r>
      <w:r w:rsidRPr="0075567C">
        <w:rPr>
          <w:rFonts w:ascii="Verdana" w:eastAsia="Verdana" w:hAnsi="Verdana" w:cs="Verdana"/>
          <w:b/>
          <w:lang w:val="en-US"/>
        </w:rPr>
        <w:t xml:space="preserve"> the research/art </w:t>
      </w:r>
      <w:r w:rsidR="007A1866" w:rsidRPr="0075567C">
        <w:rPr>
          <w:rFonts w:ascii="Verdana" w:eastAsia="Verdana" w:hAnsi="Verdana" w:cs="Verdana"/>
          <w:b/>
          <w:lang w:val="en-US"/>
        </w:rPr>
        <w:t>program:</w:t>
      </w:r>
      <w:r w:rsidRPr="0075567C">
        <w:rPr>
          <w:rFonts w:ascii="Verdana" w:eastAsia="Verdana" w:hAnsi="Verdana" w:cs="Verdana"/>
          <w:lang w:val="en-US"/>
        </w:rPr>
        <w:t xml:space="preserve"> </w:t>
      </w:r>
    </w:p>
    <w:p w14:paraId="748417A4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b/>
          <w:lang w:val="en-US"/>
        </w:rPr>
      </w:pPr>
    </w:p>
    <w:p w14:paraId="0A8BE09F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b/>
          <w:lang w:val="en-US"/>
        </w:rPr>
      </w:pPr>
    </w:p>
    <w:p w14:paraId="3334F8EC" w14:textId="20790CD4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  <w:r w:rsidRPr="0075567C">
        <w:rPr>
          <w:rFonts w:ascii="Verdana" w:eastAsia="Verdana" w:hAnsi="Verdana" w:cs="Verdana"/>
          <w:b/>
          <w:lang w:val="en-US"/>
        </w:rPr>
        <w:t>6. Summary:</w:t>
      </w:r>
      <w:r w:rsidRPr="0075567C">
        <w:rPr>
          <w:rFonts w:ascii="Verdana" w:eastAsia="Verdana" w:hAnsi="Verdana" w:cs="Verdana"/>
          <w:lang w:val="en-US"/>
        </w:rPr>
        <w:t xml:space="preserve"> the expected results of the </w:t>
      </w:r>
      <w:r w:rsidR="007A1866">
        <w:rPr>
          <w:rFonts w:ascii="Verdana" w:eastAsia="Verdana" w:hAnsi="Verdana" w:cs="Verdana"/>
          <w:lang w:val="en-US"/>
        </w:rPr>
        <w:t xml:space="preserve">research </w:t>
      </w:r>
      <w:r w:rsidRPr="0075567C">
        <w:rPr>
          <w:rFonts w:ascii="Verdana" w:eastAsia="Verdana" w:hAnsi="Verdana" w:cs="Verdana"/>
          <w:lang w:val="en-US"/>
        </w:rPr>
        <w:t>activity and their planned utilization</w:t>
      </w:r>
      <w:r w:rsidR="008D7FB3">
        <w:rPr>
          <w:rFonts w:ascii="Verdana" w:eastAsia="Verdana" w:hAnsi="Verdana" w:cs="Verdana"/>
          <w:lang w:val="en-US"/>
        </w:rPr>
        <w:t>/implementation</w:t>
      </w:r>
    </w:p>
    <w:p w14:paraId="123E4250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</w:p>
    <w:p w14:paraId="7982C2F6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</w:p>
    <w:p w14:paraId="287E57A5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</w:p>
    <w:p w14:paraId="11F52D96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</w:p>
    <w:p w14:paraId="05E28267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</w:p>
    <w:p w14:paraId="5DB151A7" w14:textId="77777777" w:rsidR="0075567C" w:rsidRPr="0075567C" w:rsidRDefault="0075567C" w:rsidP="0075567C">
      <w:pPr>
        <w:tabs>
          <w:tab w:val="left" w:pos="142"/>
          <w:tab w:val="left" w:pos="9639"/>
        </w:tabs>
        <w:spacing w:after="120"/>
        <w:jc w:val="both"/>
        <w:rPr>
          <w:rFonts w:ascii="Verdana" w:eastAsia="Verdana" w:hAnsi="Verdana" w:cs="Verdana"/>
          <w:lang w:val="en-US"/>
        </w:rPr>
      </w:pPr>
    </w:p>
    <w:p w14:paraId="76966242" w14:textId="77777777" w:rsidR="0075567C" w:rsidRPr="0075567C" w:rsidRDefault="0075567C" w:rsidP="0075567C">
      <w:pPr>
        <w:tabs>
          <w:tab w:val="left" w:pos="142"/>
          <w:tab w:val="left" w:pos="9639"/>
        </w:tabs>
        <w:spacing w:after="120"/>
        <w:jc w:val="both"/>
        <w:rPr>
          <w:rFonts w:ascii="Verdana" w:eastAsia="Verdana" w:hAnsi="Verdana" w:cs="Verdana"/>
          <w:lang w:val="en-US"/>
        </w:rPr>
      </w:pPr>
    </w:p>
    <w:p w14:paraId="02448214" w14:textId="77777777" w:rsidR="0075567C" w:rsidRPr="0075567C" w:rsidRDefault="0075567C" w:rsidP="0075567C">
      <w:pPr>
        <w:tabs>
          <w:tab w:val="left" w:pos="142"/>
          <w:tab w:val="left" w:pos="9639"/>
        </w:tabs>
        <w:spacing w:after="120"/>
        <w:jc w:val="both"/>
        <w:rPr>
          <w:rFonts w:ascii="Verdana" w:eastAsia="Verdana" w:hAnsi="Verdana" w:cs="Verdana"/>
          <w:lang w:val="en-US"/>
        </w:rPr>
      </w:pPr>
    </w:p>
    <w:p w14:paraId="193EF5BC" w14:textId="26AE9E64" w:rsidR="0075567C" w:rsidRPr="0075567C" w:rsidRDefault="0075567C" w:rsidP="0075567C">
      <w:pPr>
        <w:tabs>
          <w:tab w:val="left" w:pos="142"/>
          <w:tab w:val="left" w:pos="9639"/>
        </w:tabs>
        <w:spacing w:after="120"/>
        <w:jc w:val="both"/>
        <w:rPr>
          <w:rFonts w:ascii="Verdana" w:eastAsia="Verdana" w:hAnsi="Verdana" w:cs="Verdana"/>
          <w:lang w:val="en-US"/>
        </w:rPr>
      </w:pPr>
      <w:r w:rsidRPr="0075567C">
        <w:rPr>
          <w:rFonts w:ascii="Verdana" w:eastAsia="Verdana" w:hAnsi="Verdana" w:cs="Verdana"/>
          <w:b/>
          <w:lang w:val="en-US"/>
        </w:rPr>
        <w:t xml:space="preserve">THE FOLLOWING POINTS DO NOT NEED TO BE FILLED IN WHEN SUBMITTING THE </w:t>
      </w:r>
      <w:r w:rsidR="00246D2E">
        <w:rPr>
          <w:rFonts w:ascii="Verdana" w:eastAsia="Verdana" w:hAnsi="Verdana" w:cs="Verdana"/>
          <w:b/>
          <w:lang w:val="en-US"/>
        </w:rPr>
        <w:t xml:space="preserve">GRANT </w:t>
      </w:r>
      <w:r w:rsidRPr="0075567C">
        <w:rPr>
          <w:rFonts w:ascii="Verdana" w:eastAsia="Verdana" w:hAnsi="Verdana" w:cs="Verdana"/>
          <w:b/>
          <w:lang w:val="en-US"/>
        </w:rPr>
        <w:t xml:space="preserve">APPLICATION! </w:t>
      </w:r>
    </w:p>
    <w:p w14:paraId="1F65F72E" w14:textId="0ED6C2D8" w:rsidR="0075567C" w:rsidRPr="0075567C" w:rsidRDefault="0056507D" w:rsidP="0075567C">
      <w:pPr>
        <w:spacing w:after="120"/>
        <w:jc w:val="both"/>
        <w:rPr>
          <w:rFonts w:ascii="Verdana" w:eastAsia="Verdana" w:hAnsi="Verdana" w:cs="Verdana"/>
          <w:lang w:val="en-US"/>
        </w:rPr>
      </w:pPr>
      <w:r w:rsidRPr="0075567C">
        <w:rPr>
          <w:rFonts w:ascii="Verdana" w:eastAsia="Verdana" w:hAnsi="Verdana" w:cs="Verdana"/>
          <w:lang w:val="en-US"/>
        </w:rPr>
        <w:t>Only in</w:t>
      </w:r>
      <w:r w:rsidR="0075567C" w:rsidRPr="0075567C">
        <w:rPr>
          <w:rFonts w:ascii="Verdana" w:eastAsia="Verdana" w:hAnsi="Verdana" w:cs="Verdana"/>
          <w:lang w:val="en-US"/>
        </w:rPr>
        <w:t xml:space="preserve"> the case of </w:t>
      </w:r>
      <w:r w:rsidR="0075567C" w:rsidRPr="0075567C">
        <w:rPr>
          <w:rFonts w:ascii="Verdana" w:eastAsia="Verdana" w:hAnsi="Verdana" w:cs="Verdana"/>
          <w:b/>
          <w:lang w:val="en-US"/>
        </w:rPr>
        <w:t>a successful</w:t>
      </w:r>
      <w:r w:rsidR="0075567C" w:rsidRPr="0075567C">
        <w:rPr>
          <w:rFonts w:ascii="Verdana" w:eastAsia="Verdana" w:hAnsi="Verdana" w:cs="Verdana"/>
          <w:lang w:val="en-US"/>
        </w:rPr>
        <w:t xml:space="preserve"> </w:t>
      </w:r>
      <w:r>
        <w:rPr>
          <w:rFonts w:ascii="Verdana" w:eastAsia="Verdana" w:hAnsi="Verdana" w:cs="Verdana"/>
          <w:lang w:val="en-US"/>
        </w:rPr>
        <w:t xml:space="preserve">grant </w:t>
      </w:r>
      <w:r w:rsidR="0075567C" w:rsidRPr="0075567C">
        <w:rPr>
          <w:rFonts w:ascii="Verdana" w:eastAsia="Verdana" w:hAnsi="Verdana" w:cs="Verdana"/>
          <w:lang w:val="en-US"/>
        </w:rPr>
        <w:t>application, after the start of the scholarship period, within 20 days from the start date, the following must be completed: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5567C" w:rsidRPr="0075567C" w14:paraId="3BDA1F13" w14:textId="77777777" w:rsidTr="000F354C">
        <w:trPr>
          <w:trHeight w:val="1689"/>
        </w:trPr>
        <w:tc>
          <w:tcPr>
            <w:tcW w:w="9747" w:type="dxa"/>
            <w:shd w:val="clear" w:color="auto" w:fill="EEECE1"/>
          </w:tcPr>
          <w:p w14:paraId="25C86DF0" w14:textId="77777777" w:rsidR="0075567C" w:rsidRPr="0075567C" w:rsidRDefault="0075567C" w:rsidP="000F354C">
            <w:pPr>
              <w:jc w:val="both"/>
              <w:rPr>
                <w:rFonts w:ascii="Verdana" w:eastAsia="Verdana" w:hAnsi="Verdana" w:cs="Verdana"/>
                <w:b/>
                <w:u w:val="single"/>
                <w:lang w:val="en-US"/>
              </w:rPr>
            </w:pPr>
            <w:r w:rsidRPr="0075567C">
              <w:rPr>
                <w:rFonts w:ascii="Verdana" w:eastAsia="Verdana" w:hAnsi="Verdana" w:cs="Verdana"/>
                <w:b/>
                <w:u w:val="single"/>
                <w:lang w:val="en-US"/>
              </w:rPr>
              <w:t>A. Binding commitments</w:t>
            </w:r>
            <w:r w:rsidRPr="0075567C">
              <w:rPr>
                <w:rFonts w:ascii="Verdana" w:eastAsia="Verdana" w:hAnsi="Verdana" w:cs="Verdana"/>
                <w:b/>
                <w:vertAlign w:val="superscript"/>
                <w:lang w:val="en-US"/>
              </w:rPr>
              <w:footnoteReference w:id="1"/>
            </w:r>
            <w:r w:rsidRPr="0075567C">
              <w:rPr>
                <w:rFonts w:ascii="Verdana" w:eastAsia="Verdana" w:hAnsi="Verdana" w:cs="Verdana"/>
                <w:b/>
                <w:u w:val="single"/>
                <w:lang w:val="en-US"/>
              </w:rPr>
              <w:t xml:space="preserve">: </w:t>
            </w:r>
          </w:p>
          <w:p w14:paraId="152E5BF1" w14:textId="3ACFBCAB" w:rsidR="0075567C" w:rsidRPr="0075567C" w:rsidRDefault="0075567C" w:rsidP="000F354C">
            <w:pPr>
              <w:jc w:val="both"/>
              <w:rPr>
                <w:rFonts w:ascii="Verdana" w:eastAsia="Verdana" w:hAnsi="Verdana" w:cs="Verdana"/>
                <w:lang w:val="en-US"/>
              </w:rPr>
            </w:pPr>
            <w:r w:rsidRPr="0075567C">
              <w:rPr>
                <w:rFonts w:ascii="Verdana" w:eastAsia="Verdana" w:hAnsi="Verdana" w:cs="Verdana"/>
                <w:b/>
                <w:lang w:val="en-US"/>
              </w:rPr>
              <w:t xml:space="preserve">A.1. </w:t>
            </w:r>
            <w:r w:rsidRPr="0075567C">
              <w:rPr>
                <w:rFonts w:ascii="Verdana" w:eastAsia="Verdana" w:hAnsi="Verdana" w:cs="Verdana"/>
                <w:lang w:val="en-US"/>
              </w:rPr>
              <w:t xml:space="preserve">Processing at least 1 Hungarian or foreign language </w:t>
            </w:r>
            <w:r w:rsidR="0056507D">
              <w:rPr>
                <w:rFonts w:ascii="Verdana" w:eastAsia="Verdana" w:hAnsi="Verdana" w:cs="Verdana"/>
                <w:lang w:val="en-US"/>
              </w:rPr>
              <w:t xml:space="preserve">scientific </w:t>
            </w:r>
            <w:r w:rsidRPr="0075567C">
              <w:rPr>
                <w:rFonts w:ascii="Verdana" w:eastAsia="Verdana" w:hAnsi="Verdana" w:cs="Verdana"/>
                <w:lang w:val="en-US"/>
              </w:rPr>
              <w:t>literature per month</w:t>
            </w:r>
          </w:p>
          <w:p w14:paraId="2E89F888" w14:textId="77777777" w:rsidR="0075567C" w:rsidRPr="0075567C" w:rsidRDefault="0075567C" w:rsidP="000F354C">
            <w:pPr>
              <w:jc w:val="both"/>
              <w:rPr>
                <w:rFonts w:ascii="Verdana" w:eastAsia="Verdana" w:hAnsi="Verdana" w:cs="Verdana"/>
                <w:lang w:val="en-US"/>
              </w:rPr>
            </w:pPr>
            <w:r w:rsidRPr="0075567C">
              <w:rPr>
                <w:rFonts w:ascii="Verdana" w:eastAsia="Verdana" w:hAnsi="Verdana" w:cs="Verdana"/>
                <w:b/>
                <w:lang w:val="en-US"/>
              </w:rPr>
              <w:t>A.2</w:t>
            </w:r>
            <w:r w:rsidRPr="0075567C">
              <w:rPr>
                <w:rFonts w:ascii="Verdana" w:eastAsia="Verdana" w:hAnsi="Verdana" w:cs="Verdana"/>
                <w:lang w:val="en-US"/>
              </w:rPr>
              <w:t>. Participation in an institutional EKÖP event</w:t>
            </w:r>
          </w:p>
          <w:p w14:paraId="7E1033EC" w14:textId="77777777" w:rsidR="0075567C" w:rsidRPr="0075567C" w:rsidRDefault="0075567C" w:rsidP="000F354C">
            <w:pPr>
              <w:jc w:val="both"/>
              <w:rPr>
                <w:rFonts w:ascii="Verdana" w:eastAsia="Verdana" w:hAnsi="Verdana" w:cs="Verdana"/>
                <w:b/>
                <w:u w:val="single"/>
                <w:lang w:val="en-US"/>
              </w:rPr>
            </w:pPr>
          </w:p>
          <w:p w14:paraId="4EA4DF9E" w14:textId="77777777" w:rsidR="0075567C" w:rsidRPr="0075567C" w:rsidRDefault="0075567C" w:rsidP="000F354C">
            <w:pPr>
              <w:jc w:val="both"/>
              <w:rPr>
                <w:rFonts w:ascii="Verdana" w:eastAsia="Verdana" w:hAnsi="Verdana" w:cs="Verdana"/>
                <w:b/>
                <w:u w:val="single"/>
                <w:lang w:val="en-US"/>
              </w:rPr>
            </w:pPr>
            <w:r w:rsidRPr="0075567C">
              <w:rPr>
                <w:rFonts w:ascii="Verdana" w:eastAsia="Verdana" w:hAnsi="Verdana" w:cs="Verdana"/>
                <w:b/>
                <w:u w:val="single"/>
                <w:lang w:val="en-US"/>
              </w:rPr>
              <w:t>B. List and schedule of the literature on the topic</w:t>
            </w:r>
            <w:r w:rsidRPr="0075567C">
              <w:rPr>
                <w:rFonts w:ascii="Verdana" w:eastAsia="Verdana" w:hAnsi="Verdana" w:cs="Verdana"/>
                <w:b/>
                <w:u w:val="single"/>
                <w:vertAlign w:val="superscript"/>
                <w:lang w:val="en-US"/>
              </w:rPr>
              <w:footnoteReference w:id="2"/>
            </w:r>
            <w:r w:rsidRPr="0075567C">
              <w:rPr>
                <w:rFonts w:ascii="Verdana" w:eastAsia="Verdana" w:hAnsi="Verdana" w:cs="Verdana"/>
                <w:b/>
                <w:u w:val="single"/>
                <w:lang w:val="en-US"/>
              </w:rPr>
              <w:t xml:space="preserve">: </w:t>
            </w:r>
          </w:p>
          <w:p w14:paraId="2623860B" w14:textId="77777777" w:rsidR="0075567C" w:rsidRPr="0075567C" w:rsidRDefault="0075567C" w:rsidP="000F354C">
            <w:pPr>
              <w:jc w:val="both"/>
              <w:rPr>
                <w:rFonts w:ascii="Verdana" w:eastAsia="Verdana" w:hAnsi="Verdana" w:cs="Verdana"/>
                <w:b/>
                <w:lang w:val="en-US"/>
              </w:rPr>
            </w:pPr>
          </w:p>
        </w:tc>
      </w:tr>
    </w:tbl>
    <w:p w14:paraId="39E6F5E4" w14:textId="77777777" w:rsidR="0075567C" w:rsidRPr="0075567C" w:rsidRDefault="0075567C" w:rsidP="0075567C">
      <w:pPr>
        <w:spacing w:after="120"/>
        <w:jc w:val="both"/>
        <w:rPr>
          <w:rFonts w:ascii="Verdana" w:eastAsia="Verdana" w:hAnsi="Verdana" w:cs="Verdana"/>
          <w:b/>
          <w:sz w:val="10"/>
          <w:szCs w:val="10"/>
          <w:lang w:val="en-US"/>
        </w:rPr>
      </w:pPr>
    </w:p>
    <w:p w14:paraId="6C740B6F" w14:textId="77777777" w:rsidR="0075567C" w:rsidRPr="0075567C" w:rsidRDefault="0075567C" w:rsidP="0075567C">
      <w:pPr>
        <w:spacing w:after="0" w:line="240" w:lineRule="auto"/>
        <w:jc w:val="both"/>
        <w:rPr>
          <w:rFonts w:ascii="Verdana" w:eastAsia="Verdana" w:hAnsi="Verdana" w:cs="Verdana"/>
          <w:color w:val="000000"/>
          <w:lang w:val="en-US"/>
        </w:rPr>
      </w:pPr>
    </w:p>
    <w:p w14:paraId="3AE798D6" w14:textId="77777777" w:rsidR="0075567C" w:rsidRPr="0075567C" w:rsidRDefault="0075567C" w:rsidP="0075567C">
      <w:pPr>
        <w:spacing w:after="0" w:line="240" w:lineRule="auto"/>
        <w:jc w:val="both"/>
        <w:rPr>
          <w:rFonts w:ascii="Verdana" w:eastAsia="Verdana" w:hAnsi="Verdana" w:cs="Verdana"/>
          <w:color w:val="000000"/>
          <w:lang w:val="en-US"/>
        </w:rPr>
      </w:pPr>
    </w:p>
    <w:p w14:paraId="61DF18CA" w14:textId="0FF31D7F" w:rsidR="0075567C" w:rsidRPr="0075567C" w:rsidRDefault="0056507D" w:rsidP="0075567C">
      <w:pPr>
        <w:spacing w:after="0" w:line="240" w:lineRule="auto"/>
        <w:jc w:val="both"/>
        <w:rPr>
          <w:rFonts w:ascii="Verdana" w:eastAsia="Verdana" w:hAnsi="Verdana" w:cs="Verdana"/>
          <w:color w:val="000000"/>
          <w:lang w:val="en-US"/>
        </w:rPr>
      </w:pPr>
      <w:r>
        <w:rPr>
          <w:rFonts w:ascii="Verdana" w:eastAsia="Verdana" w:hAnsi="Verdana" w:cs="Verdana"/>
          <w:color w:val="000000"/>
          <w:lang w:val="en-US"/>
        </w:rPr>
        <w:t>Da</w:t>
      </w:r>
      <w:r w:rsidR="00AA256E">
        <w:rPr>
          <w:rFonts w:ascii="Verdana" w:eastAsia="Verdana" w:hAnsi="Verdana" w:cs="Verdana"/>
          <w:color w:val="000000"/>
          <w:lang w:val="en-US"/>
        </w:rPr>
        <w:t>te</w:t>
      </w:r>
      <w:bookmarkStart w:id="0" w:name="_GoBack"/>
      <w:bookmarkEnd w:id="0"/>
      <w:r w:rsidR="006E5D2E">
        <w:rPr>
          <w:rFonts w:ascii="Verdana" w:eastAsia="Verdana" w:hAnsi="Verdana" w:cs="Verdana"/>
          <w:color w:val="000000"/>
          <w:lang w:val="en-US"/>
        </w:rPr>
        <w:t>: ………………..(day)</w:t>
      </w:r>
      <w:r w:rsidR="0075567C" w:rsidRPr="0075567C">
        <w:rPr>
          <w:rFonts w:ascii="Verdana" w:eastAsia="Verdana" w:hAnsi="Verdana" w:cs="Verdana"/>
          <w:color w:val="000000"/>
          <w:lang w:val="en-US"/>
        </w:rPr>
        <w:t>.................................... (</w:t>
      </w:r>
      <w:r w:rsidR="006E5D2E">
        <w:rPr>
          <w:rFonts w:ascii="Verdana" w:eastAsia="Verdana" w:hAnsi="Verdana" w:cs="Verdana"/>
          <w:color w:val="000000"/>
          <w:lang w:val="en-US"/>
        </w:rPr>
        <w:t>month</w:t>
      </w:r>
      <w:r w:rsidR="0075567C" w:rsidRPr="0075567C">
        <w:rPr>
          <w:rFonts w:ascii="Verdana" w:eastAsia="Verdana" w:hAnsi="Verdana" w:cs="Verdana"/>
          <w:color w:val="000000"/>
          <w:lang w:val="en-US"/>
        </w:rPr>
        <w:t>)......................(</w:t>
      </w:r>
      <w:r w:rsidR="006E5D2E">
        <w:rPr>
          <w:rFonts w:ascii="Verdana" w:eastAsia="Verdana" w:hAnsi="Verdana" w:cs="Verdana"/>
          <w:color w:val="000000"/>
          <w:lang w:val="en-US"/>
        </w:rPr>
        <w:t>year</w:t>
      </w:r>
      <w:r w:rsidR="0075567C" w:rsidRPr="0075567C">
        <w:rPr>
          <w:rFonts w:ascii="Verdana" w:eastAsia="Verdana" w:hAnsi="Verdana" w:cs="Verdana"/>
          <w:color w:val="000000"/>
          <w:lang w:val="en-US"/>
        </w:rPr>
        <w:t>)</w:t>
      </w:r>
    </w:p>
    <w:p w14:paraId="46C6EF6C" w14:textId="77777777" w:rsidR="0075567C" w:rsidRPr="0075567C" w:rsidRDefault="0075567C" w:rsidP="0075567C">
      <w:pPr>
        <w:spacing w:after="0" w:line="240" w:lineRule="auto"/>
        <w:jc w:val="both"/>
        <w:rPr>
          <w:rFonts w:ascii="Verdana" w:eastAsia="Verdana" w:hAnsi="Verdana" w:cs="Verdana"/>
          <w:color w:val="000000"/>
          <w:lang w:val="en-US"/>
        </w:rPr>
      </w:pPr>
    </w:p>
    <w:p w14:paraId="58DBED9B" w14:textId="77777777" w:rsidR="0075567C" w:rsidRPr="0075567C" w:rsidRDefault="0075567C" w:rsidP="0075567C">
      <w:pPr>
        <w:tabs>
          <w:tab w:val="left" w:pos="567"/>
          <w:tab w:val="left" w:pos="3969"/>
          <w:tab w:val="left" w:pos="5387"/>
          <w:tab w:val="left" w:pos="8789"/>
        </w:tabs>
        <w:spacing w:before="360" w:after="120" w:line="240" w:lineRule="auto"/>
        <w:rPr>
          <w:rFonts w:ascii="Verdana" w:eastAsia="Verdana" w:hAnsi="Verdana" w:cs="Verdana"/>
          <w:color w:val="000000"/>
          <w:lang w:val="en-US"/>
        </w:rPr>
      </w:pPr>
      <w:r w:rsidRPr="0075567C">
        <w:rPr>
          <w:rFonts w:ascii="Verdana" w:eastAsia="Verdana" w:hAnsi="Verdana" w:cs="Verdana"/>
          <w:color w:val="000000"/>
          <w:lang w:val="en-US"/>
        </w:rPr>
        <w:tab/>
      </w:r>
      <w:r w:rsidRPr="0075567C">
        <w:rPr>
          <w:rFonts w:ascii="Verdana" w:eastAsia="Verdana" w:hAnsi="Verdana" w:cs="Verdana"/>
          <w:color w:val="000000"/>
          <w:lang w:val="en-US"/>
        </w:rPr>
        <w:tab/>
      </w:r>
      <w:r w:rsidRPr="0075567C">
        <w:rPr>
          <w:rFonts w:ascii="Verdana" w:eastAsia="Verdana" w:hAnsi="Verdana" w:cs="Verdana"/>
          <w:color w:val="000000"/>
          <w:lang w:val="en-US"/>
        </w:rPr>
        <w:tab/>
      </w:r>
      <w:r w:rsidRPr="0075567C">
        <w:rPr>
          <w:rFonts w:ascii="Verdana" w:eastAsia="Verdana" w:hAnsi="Verdana" w:cs="Verdana"/>
          <w:color w:val="000000"/>
          <w:lang w:val="en-US"/>
        </w:rPr>
        <w:tab/>
      </w:r>
    </w:p>
    <w:p w14:paraId="08373851" w14:textId="77777777" w:rsidR="0075567C" w:rsidRPr="0075567C" w:rsidRDefault="0075567C" w:rsidP="0075567C">
      <w:pPr>
        <w:tabs>
          <w:tab w:val="center" w:pos="2268"/>
          <w:tab w:val="center" w:pos="7088"/>
        </w:tabs>
        <w:spacing w:after="0" w:line="240" w:lineRule="auto"/>
        <w:rPr>
          <w:rFonts w:ascii="Verdana" w:eastAsia="Verdana" w:hAnsi="Verdana" w:cs="Verdana"/>
          <w:color w:val="000000"/>
          <w:lang w:val="en-US"/>
        </w:rPr>
      </w:pPr>
      <w:r w:rsidRPr="0075567C">
        <w:rPr>
          <w:rFonts w:ascii="Verdana" w:eastAsia="Verdana" w:hAnsi="Verdana" w:cs="Verdana"/>
          <w:color w:val="000000"/>
          <w:lang w:val="en-US"/>
        </w:rPr>
        <w:tab/>
        <w:t xml:space="preserve">    ………………………………………</w:t>
      </w:r>
      <w:r w:rsidRPr="0075567C">
        <w:rPr>
          <w:rFonts w:ascii="Verdana" w:eastAsia="Verdana" w:hAnsi="Verdana" w:cs="Verdana"/>
          <w:color w:val="000000"/>
          <w:lang w:val="en-US"/>
        </w:rPr>
        <w:tab/>
        <w:t>………………………………………</w:t>
      </w:r>
    </w:p>
    <w:p w14:paraId="49782935" w14:textId="3EE70B39" w:rsidR="0075567C" w:rsidRPr="0075567C" w:rsidRDefault="0075567C" w:rsidP="0075567C">
      <w:pPr>
        <w:tabs>
          <w:tab w:val="left" w:pos="6379"/>
        </w:tabs>
        <w:spacing w:after="0" w:line="240" w:lineRule="auto"/>
        <w:rPr>
          <w:rFonts w:ascii="Verdana" w:eastAsia="Verdana" w:hAnsi="Verdana" w:cs="Verdana"/>
          <w:color w:val="000000"/>
          <w:lang w:val="en-US"/>
        </w:rPr>
      </w:pPr>
      <w:r w:rsidRPr="0075567C">
        <w:rPr>
          <w:rFonts w:ascii="Verdana" w:eastAsia="Verdana" w:hAnsi="Verdana" w:cs="Verdana"/>
          <w:color w:val="000000"/>
          <w:lang w:val="en-US"/>
        </w:rPr>
        <w:t xml:space="preserve">           Legible name of the supervisor</w:t>
      </w:r>
      <w:r w:rsidR="0056507D">
        <w:rPr>
          <w:rFonts w:ascii="Verdana" w:eastAsia="Verdana" w:hAnsi="Verdana" w:cs="Verdana"/>
          <w:color w:val="000000"/>
          <w:lang w:val="en-US"/>
        </w:rPr>
        <w:t xml:space="preserve">                 </w:t>
      </w:r>
      <w:r w:rsidRPr="0075567C">
        <w:rPr>
          <w:rFonts w:ascii="Verdana" w:eastAsia="Verdana" w:hAnsi="Verdana" w:cs="Verdana"/>
          <w:color w:val="000000"/>
          <w:lang w:val="en-US"/>
        </w:rPr>
        <w:t xml:space="preserve"> Legible name of the applicant</w:t>
      </w:r>
    </w:p>
    <w:p w14:paraId="21D1AF6C" w14:textId="77777777" w:rsidR="0075567C" w:rsidRPr="0075567C" w:rsidRDefault="0075567C" w:rsidP="0075567C">
      <w:pPr>
        <w:tabs>
          <w:tab w:val="left" w:pos="5812"/>
        </w:tabs>
        <w:spacing w:after="0" w:line="240" w:lineRule="auto"/>
        <w:jc w:val="both"/>
        <w:rPr>
          <w:rFonts w:ascii="Verdana" w:eastAsia="Verdana" w:hAnsi="Verdana" w:cs="Verdana"/>
          <w:color w:val="000000"/>
          <w:lang w:val="en-US"/>
        </w:rPr>
      </w:pPr>
    </w:p>
    <w:p w14:paraId="04437B8F" w14:textId="77777777" w:rsidR="0075567C" w:rsidRPr="0075567C" w:rsidRDefault="0075567C" w:rsidP="0075567C">
      <w:pPr>
        <w:tabs>
          <w:tab w:val="left" w:pos="5812"/>
        </w:tabs>
        <w:spacing w:after="0" w:line="240" w:lineRule="auto"/>
        <w:jc w:val="both"/>
        <w:rPr>
          <w:rFonts w:ascii="Verdana" w:eastAsia="Verdana" w:hAnsi="Verdana" w:cs="Verdana"/>
          <w:color w:val="000000"/>
          <w:lang w:val="en-US"/>
        </w:rPr>
      </w:pPr>
    </w:p>
    <w:p w14:paraId="2BE7CEB4" w14:textId="77777777" w:rsidR="0075567C" w:rsidRPr="0075567C" w:rsidRDefault="0075567C" w:rsidP="0075567C">
      <w:pPr>
        <w:tabs>
          <w:tab w:val="left" w:pos="5812"/>
        </w:tabs>
        <w:spacing w:after="0" w:line="240" w:lineRule="auto"/>
        <w:jc w:val="both"/>
        <w:rPr>
          <w:rFonts w:ascii="Verdana" w:eastAsia="Verdana" w:hAnsi="Verdana" w:cs="Verdana"/>
          <w:color w:val="000000"/>
          <w:lang w:val="en-US"/>
        </w:rPr>
      </w:pPr>
    </w:p>
    <w:p w14:paraId="76F19A3E" w14:textId="77777777" w:rsidR="0075567C" w:rsidRPr="0075567C" w:rsidRDefault="0075567C" w:rsidP="0075567C">
      <w:pPr>
        <w:tabs>
          <w:tab w:val="left" w:pos="5812"/>
        </w:tabs>
        <w:spacing w:after="0" w:line="240" w:lineRule="auto"/>
        <w:jc w:val="both"/>
        <w:rPr>
          <w:rFonts w:ascii="Verdana" w:eastAsia="Verdana" w:hAnsi="Verdana" w:cs="Verdana"/>
          <w:color w:val="000000"/>
          <w:lang w:val="en-US"/>
        </w:rPr>
      </w:pPr>
    </w:p>
    <w:p w14:paraId="2DB727F9" w14:textId="4E882FE1" w:rsidR="0075567C" w:rsidRPr="0075567C" w:rsidRDefault="0075567C" w:rsidP="0075567C">
      <w:pPr>
        <w:tabs>
          <w:tab w:val="left" w:pos="5670"/>
          <w:tab w:val="left" w:pos="5812"/>
        </w:tabs>
        <w:spacing w:after="0" w:line="240" w:lineRule="auto"/>
        <w:rPr>
          <w:rFonts w:ascii="Verdana" w:eastAsia="Verdana" w:hAnsi="Verdana" w:cs="Verdana"/>
          <w:color w:val="000000"/>
          <w:lang w:val="en-US"/>
        </w:rPr>
      </w:pPr>
      <w:r w:rsidRPr="0075567C">
        <w:rPr>
          <w:rFonts w:ascii="Verdana" w:eastAsia="Verdana" w:hAnsi="Verdana" w:cs="Verdana"/>
          <w:color w:val="000000"/>
          <w:lang w:val="en-US"/>
        </w:rPr>
        <w:t xml:space="preserve">            ………………………………………</w:t>
      </w:r>
      <w:r w:rsidR="0056507D">
        <w:rPr>
          <w:rFonts w:ascii="Verdana" w:eastAsia="Verdana" w:hAnsi="Verdana" w:cs="Verdana"/>
          <w:color w:val="000000"/>
          <w:lang w:val="en-US"/>
        </w:rPr>
        <w:t>…………..</w:t>
      </w:r>
      <w:r w:rsidRPr="0075567C">
        <w:rPr>
          <w:rFonts w:ascii="Verdana" w:eastAsia="Verdana" w:hAnsi="Verdana" w:cs="Verdana"/>
          <w:color w:val="000000"/>
          <w:lang w:val="en-US"/>
        </w:rPr>
        <w:t xml:space="preserve">               ………………………………………</w:t>
      </w:r>
    </w:p>
    <w:p w14:paraId="66854137" w14:textId="1218FFCE" w:rsidR="0075567C" w:rsidRPr="0075567C" w:rsidRDefault="0075567C" w:rsidP="0075567C">
      <w:pPr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lang w:val="en-US"/>
        </w:rPr>
      </w:pPr>
      <w:r w:rsidRPr="0075567C">
        <w:rPr>
          <w:rFonts w:ascii="Verdana" w:eastAsia="Verdana" w:hAnsi="Verdana" w:cs="Verdana"/>
          <w:color w:val="000000"/>
          <w:lang w:val="en-US"/>
        </w:rPr>
        <w:t xml:space="preserve"> Signature of the </w:t>
      </w:r>
      <w:r w:rsidR="0056507D">
        <w:rPr>
          <w:rFonts w:ascii="Verdana" w:eastAsia="Verdana" w:hAnsi="Verdana" w:cs="Verdana"/>
          <w:color w:val="000000"/>
          <w:lang w:val="en-US"/>
        </w:rPr>
        <w:t xml:space="preserve">grant </w:t>
      </w:r>
      <w:r w:rsidRPr="0075567C">
        <w:rPr>
          <w:rFonts w:ascii="Verdana" w:eastAsia="Verdana" w:hAnsi="Verdana" w:cs="Verdana"/>
          <w:color w:val="000000"/>
          <w:lang w:val="en-US"/>
        </w:rPr>
        <w:t xml:space="preserve">supervisor               </w:t>
      </w:r>
      <w:r w:rsidR="00205758">
        <w:rPr>
          <w:rFonts w:ascii="Verdana" w:eastAsia="Verdana" w:hAnsi="Verdana" w:cs="Verdana"/>
          <w:color w:val="000000"/>
          <w:lang w:val="en-US"/>
        </w:rPr>
        <w:t xml:space="preserve">     </w:t>
      </w:r>
      <w:r w:rsidRPr="0075567C">
        <w:rPr>
          <w:rFonts w:ascii="Verdana" w:eastAsia="Verdana" w:hAnsi="Verdana" w:cs="Verdana"/>
          <w:color w:val="000000"/>
          <w:lang w:val="en-US"/>
        </w:rPr>
        <w:t>Applicant's signature</w:t>
      </w:r>
    </w:p>
    <w:p w14:paraId="2123B8F1" w14:textId="77777777" w:rsidR="0075567C" w:rsidRPr="0075567C" w:rsidRDefault="0075567C" w:rsidP="0075567C">
      <w:pPr>
        <w:tabs>
          <w:tab w:val="center" w:pos="2268"/>
          <w:tab w:val="center" w:pos="7088"/>
        </w:tabs>
        <w:spacing w:after="0" w:line="240" w:lineRule="auto"/>
        <w:rPr>
          <w:rFonts w:ascii="Verdana" w:eastAsia="Verdana" w:hAnsi="Verdana" w:cs="Verdana"/>
          <w:color w:val="000000"/>
          <w:lang w:val="en-US"/>
        </w:rPr>
      </w:pPr>
    </w:p>
    <w:p w14:paraId="727AC6D8" w14:textId="77777777" w:rsidR="0075567C" w:rsidRPr="0075567C" w:rsidRDefault="0075567C" w:rsidP="0075567C">
      <w:pPr>
        <w:rPr>
          <w:lang w:val="en-US"/>
        </w:rPr>
      </w:pPr>
    </w:p>
    <w:p w14:paraId="68B4531E" w14:textId="4E6EEF6E" w:rsidR="002C6A2B" w:rsidRPr="0075567C" w:rsidRDefault="002C6A2B">
      <w:pPr>
        <w:spacing w:after="120"/>
        <w:jc w:val="both"/>
        <w:rPr>
          <w:rFonts w:ascii="Verdana" w:eastAsia="Verdana" w:hAnsi="Verdana" w:cs="Verdana"/>
          <w:lang w:val="en-US"/>
        </w:rPr>
      </w:pPr>
    </w:p>
    <w:sectPr w:rsidR="002C6A2B" w:rsidRPr="007556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07" w:bottom="0" w:left="90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51FCD" w14:textId="77777777" w:rsidR="003B0491" w:rsidRDefault="003B0491">
      <w:pPr>
        <w:spacing w:after="0" w:line="240" w:lineRule="auto"/>
      </w:pPr>
      <w:r>
        <w:separator/>
      </w:r>
    </w:p>
  </w:endnote>
  <w:endnote w:type="continuationSeparator" w:id="0">
    <w:p w14:paraId="476849A8" w14:textId="77777777" w:rsidR="003B0491" w:rsidRDefault="003B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E60EC" w14:textId="77777777" w:rsidR="002C6A2B" w:rsidRDefault="002C6A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861D" w14:textId="77777777" w:rsidR="002C6A2B" w:rsidRDefault="00932A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0"/>
      </w:tabs>
      <w:spacing w:after="0" w:line="240" w:lineRule="auto"/>
    </w:pPr>
    <w:r>
      <w:tab/>
    </w:r>
    <w:r>
      <w:tab/>
    </w:r>
  </w:p>
  <w:p w14:paraId="1C3AB73E" w14:textId="77777777" w:rsidR="002C6A2B" w:rsidRDefault="002C6A2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E3F7E" w14:textId="77777777" w:rsidR="002C6A2B" w:rsidRDefault="002C6A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4C0C4" w14:textId="77777777" w:rsidR="003B0491" w:rsidRDefault="003B0491">
      <w:pPr>
        <w:spacing w:after="0" w:line="240" w:lineRule="auto"/>
      </w:pPr>
      <w:r>
        <w:separator/>
      </w:r>
    </w:p>
  </w:footnote>
  <w:footnote w:type="continuationSeparator" w:id="0">
    <w:p w14:paraId="78678D50" w14:textId="77777777" w:rsidR="003B0491" w:rsidRDefault="003B0491">
      <w:pPr>
        <w:spacing w:after="0" w:line="240" w:lineRule="auto"/>
      </w:pPr>
      <w:r>
        <w:continuationSeparator/>
      </w:r>
    </w:p>
  </w:footnote>
  <w:footnote w:id="1">
    <w:p w14:paraId="6B2B4FBE" w14:textId="3C8AB05F" w:rsidR="0075567C" w:rsidRPr="00246D2E" w:rsidRDefault="0075567C" w:rsidP="00755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16"/>
          <w:szCs w:val="16"/>
          <w:lang w:val="en-US"/>
        </w:rPr>
      </w:pPr>
      <w:r w:rsidRPr="00246D2E">
        <w:rPr>
          <w:vertAlign w:val="superscript"/>
          <w:lang w:val="en-US"/>
        </w:rPr>
        <w:footnoteRef/>
      </w:r>
      <w:r w:rsidRPr="00246D2E">
        <w:rPr>
          <w:rFonts w:ascii="Verdana" w:eastAsia="Verdana" w:hAnsi="Verdana" w:cs="Verdana"/>
          <w:color w:val="000000"/>
          <w:sz w:val="16"/>
          <w:szCs w:val="16"/>
          <w:lang w:val="en-US"/>
        </w:rPr>
        <w:t xml:space="preserve"> It must be completed within 20 days from the start date of the scholarship period with the professional support and consent of the </w:t>
      </w:r>
      <w:r w:rsidR="00205758">
        <w:rPr>
          <w:rFonts w:ascii="Verdana" w:eastAsia="Verdana" w:hAnsi="Verdana" w:cs="Verdana"/>
          <w:color w:val="000000"/>
          <w:sz w:val="16"/>
          <w:szCs w:val="16"/>
          <w:lang w:val="en-US"/>
        </w:rPr>
        <w:t xml:space="preserve">grant </w:t>
      </w:r>
      <w:r w:rsidRPr="00246D2E">
        <w:rPr>
          <w:rFonts w:ascii="Verdana" w:eastAsia="Verdana" w:hAnsi="Verdana" w:cs="Verdana"/>
          <w:color w:val="000000"/>
          <w:sz w:val="16"/>
          <w:szCs w:val="16"/>
          <w:lang w:val="en-US"/>
        </w:rPr>
        <w:t xml:space="preserve">supervisor and attached to the scholarship contract with the signatures of the scholarship holder and the </w:t>
      </w:r>
      <w:r w:rsidR="00205758">
        <w:rPr>
          <w:rFonts w:ascii="Verdana" w:eastAsia="Verdana" w:hAnsi="Verdana" w:cs="Verdana"/>
          <w:color w:val="000000"/>
          <w:sz w:val="16"/>
          <w:szCs w:val="16"/>
          <w:lang w:val="en-US"/>
        </w:rPr>
        <w:t xml:space="preserve">grant </w:t>
      </w:r>
      <w:r w:rsidRPr="00246D2E">
        <w:rPr>
          <w:rFonts w:ascii="Verdana" w:eastAsia="Verdana" w:hAnsi="Verdana" w:cs="Verdana"/>
          <w:color w:val="000000"/>
          <w:sz w:val="16"/>
          <w:szCs w:val="16"/>
          <w:lang w:val="en-US"/>
        </w:rPr>
        <w:t xml:space="preserve">supervisor. You do not have to fill it out when submitting the application! </w:t>
      </w:r>
    </w:p>
  </w:footnote>
  <w:footnote w:id="2">
    <w:p w14:paraId="779F0EDA" w14:textId="022B7032" w:rsidR="0075567C" w:rsidRDefault="0075567C" w:rsidP="00755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 w:rsidRPr="00246D2E">
        <w:rPr>
          <w:vertAlign w:val="superscript"/>
          <w:lang w:val="en-US"/>
        </w:rPr>
        <w:footnoteRef/>
      </w:r>
      <w:r w:rsidRPr="00246D2E">
        <w:rPr>
          <w:rFonts w:ascii="Verdana" w:eastAsia="Verdana" w:hAnsi="Verdana" w:cs="Verdana"/>
          <w:color w:val="000000"/>
          <w:sz w:val="16"/>
          <w:szCs w:val="16"/>
          <w:lang w:val="en-US"/>
        </w:rPr>
        <w:t xml:space="preserve"> It must be completed within 20 days from the start date of the scholarship period with the professional support and consent of the </w:t>
      </w:r>
      <w:r w:rsidR="001C76F4">
        <w:rPr>
          <w:rFonts w:ascii="Verdana" w:eastAsia="Verdana" w:hAnsi="Verdana" w:cs="Verdana"/>
          <w:color w:val="000000"/>
          <w:sz w:val="16"/>
          <w:szCs w:val="16"/>
          <w:lang w:val="en-US"/>
        </w:rPr>
        <w:t xml:space="preserve">grant </w:t>
      </w:r>
      <w:r w:rsidRPr="00246D2E">
        <w:rPr>
          <w:rFonts w:ascii="Verdana" w:eastAsia="Verdana" w:hAnsi="Verdana" w:cs="Verdana"/>
          <w:color w:val="000000"/>
          <w:sz w:val="16"/>
          <w:szCs w:val="16"/>
          <w:lang w:val="en-US"/>
        </w:rPr>
        <w:t xml:space="preserve">supervisor and attached to the scholarship contract with the signatures of the scholarship holder and the </w:t>
      </w:r>
      <w:r w:rsidR="001C76F4">
        <w:rPr>
          <w:rFonts w:ascii="Verdana" w:eastAsia="Verdana" w:hAnsi="Verdana" w:cs="Verdana"/>
          <w:color w:val="000000"/>
          <w:sz w:val="16"/>
          <w:szCs w:val="16"/>
          <w:lang w:val="en-US"/>
        </w:rPr>
        <w:t xml:space="preserve">grant </w:t>
      </w:r>
      <w:r w:rsidRPr="00246D2E">
        <w:rPr>
          <w:rFonts w:ascii="Verdana" w:eastAsia="Verdana" w:hAnsi="Verdana" w:cs="Verdana"/>
          <w:color w:val="000000"/>
          <w:sz w:val="16"/>
          <w:szCs w:val="16"/>
          <w:lang w:val="en-US"/>
        </w:rPr>
        <w:t>supervisor. You do not have to fill it out when submitting the application!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E4ED1" w14:textId="77777777" w:rsidR="002C6A2B" w:rsidRPr="0075567C" w:rsidRDefault="00932A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lang w:val="en-US"/>
      </w:rPr>
    </w:pPr>
    <w:r w:rsidRPr="0075567C">
      <w:rPr>
        <w:noProof/>
      </w:rPr>
      <w:drawing>
        <wp:anchor distT="0" distB="0" distL="114300" distR="114300" simplePos="0" relativeHeight="251660288" behindDoc="0" locked="0" layoutInCell="1" hidden="0" allowOverlap="1" wp14:anchorId="6D645E7F" wp14:editId="3E8A11CB">
          <wp:simplePos x="0" y="0"/>
          <wp:positionH relativeFrom="column">
            <wp:posOffset>4970145</wp:posOffset>
          </wp:positionH>
          <wp:positionV relativeFrom="paragraph">
            <wp:posOffset>0</wp:posOffset>
          </wp:positionV>
          <wp:extent cx="1438275" cy="1438275"/>
          <wp:effectExtent l="0" t="0" r="0" b="0"/>
          <wp:wrapSquare wrapText="bothSides" distT="0" distB="0" distL="114300" distR="114300"/>
          <wp:docPr id="13206984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5567C">
      <w:rPr>
        <w:noProof/>
      </w:rPr>
      <w:drawing>
        <wp:anchor distT="0" distB="0" distL="114300" distR="114300" simplePos="0" relativeHeight="251661312" behindDoc="0" locked="0" layoutInCell="1" hidden="0" allowOverlap="1" wp14:anchorId="51D962B3" wp14:editId="1BAC5195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084299" cy="1297286"/>
          <wp:effectExtent l="0" t="0" r="0" b="0"/>
          <wp:wrapSquare wrapText="bothSides" distT="0" distB="0" distL="114300" distR="114300"/>
          <wp:docPr id="13206984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4299" cy="12972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1EDE2D" w14:textId="42BCC89E" w:rsidR="002C6A2B" w:rsidRPr="0075567C" w:rsidRDefault="007556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lang w:val="en-US"/>
      </w:rPr>
    </w:pPr>
    <w:r w:rsidRPr="0075567C">
      <w:rPr>
        <w:rFonts w:ascii="Verdana" w:eastAsia="Verdana" w:hAnsi="Verdana" w:cs="Verdana"/>
        <w:sz w:val="20"/>
        <w:szCs w:val="20"/>
        <w:lang w:val="en-US"/>
      </w:rPr>
      <w:t xml:space="preserve">Bachelor's Degree in Higher Education; Master's Degree in Higher Education, Undivided Education Annex </w:t>
    </w:r>
    <w:r w:rsidR="004B720C">
      <w:rPr>
        <w:rFonts w:ascii="Verdana" w:eastAsia="Verdana" w:hAnsi="Verdana" w:cs="Verdana"/>
        <w:sz w:val="20"/>
        <w:szCs w:val="20"/>
        <w:lang w:val="en-US"/>
      </w:rPr>
      <w:t xml:space="preserve">Nr. </w:t>
    </w:r>
    <w:r w:rsidRPr="0075567C">
      <w:rPr>
        <w:rFonts w:ascii="Verdana" w:eastAsia="Verdana" w:hAnsi="Verdana" w:cs="Verdana"/>
        <w:sz w:val="20"/>
        <w:szCs w:val="20"/>
        <w:lang w:val="en-US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76AE1" w14:textId="77777777" w:rsidR="002C6A2B" w:rsidRPr="0075567C" w:rsidRDefault="00932A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lang w:val="en-US"/>
      </w:rPr>
    </w:pPr>
    <w:r w:rsidRPr="0075567C">
      <w:rPr>
        <w:noProof/>
      </w:rPr>
      <w:drawing>
        <wp:anchor distT="0" distB="0" distL="114300" distR="114300" simplePos="0" relativeHeight="251658240" behindDoc="0" locked="0" layoutInCell="1" hidden="0" allowOverlap="1" wp14:anchorId="3CC291D4" wp14:editId="0F613D8C">
          <wp:simplePos x="0" y="0"/>
          <wp:positionH relativeFrom="column">
            <wp:posOffset>4970145</wp:posOffset>
          </wp:positionH>
          <wp:positionV relativeFrom="paragraph">
            <wp:posOffset>0</wp:posOffset>
          </wp:positionV>
          <wp:extent cx="1438275" cy="1438275"/>
          <wp:effectExtent l="0" t="0" r="0" b="0"/>
          <wp:wrapSquare wrapText="bothSides" distT="0" distB="0" distL="114300" distR="114300"/>
          <wp:docPr id="13206984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5567C">
      <w:rPr>
        <w:noProof/>
      </w:rPr>
      <w:drawing>
        <wp:anchor distT="0" distB="0" distL="114300" distR="114300" simplePos="0" relativeHeight="251659264" behindDoc="0" locked="0" layoutInCell="1" hidden="0" allowOverlap="1" wp14:anchorId="2082DAEF" wp14:editId="5715C9B5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084299" cy="1297286"/>
          <wp:effectExtent l="0" t="0" r="0" b="0"/>
          <wp:wrapSquare wrapText="bothSides" distT="0" distB="0" distL="114300" distR="114300"/>
          <wp:docPr id="13206984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4299" cy="12972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7C1B39" w14:textId="4E50FC0F" w:rsidR="002C6A2B" w:rsidRPr="0075567C" w:rsidRDefault="0075567C" w:rsidP="007556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Verdana" w:hAnsi="Verdana" w:cs="Verdana"/>
        <w:sz w:val="20"/>
        <w:szCs w:val="20"/>
        <w:lang w:val="en-US"/>
      </w:rPr>
    </w:pPr>
    <w:r w:rsidRPr="0075567C">
      <w:rPr>
        <w:rFonts w:ascii="Verdana" w:eastAsia="Verdana" w:hAnsi="Verdana" w:cs="Verdana"/>
        <w:sz w:val="20"/>
        <w:szCs w:val="20"/>
        <w:lang w:val="en-US"/>
      </w:rPr>
      <w:t xml:space="preserve">Bachelor's Degree in Higher Education; Master's Degree in Higher Education, Undivided Education Annex </w:t>
    </w:r>
    <w:r w:rsidR="004B720C">
      <w:rPr>
        <w:rFonts w:ascii="Verdana" w:eastAsia="Verdana" w:hAnsi="Verdana" w:cs="Verdana"/>
        <w:sz w:val="20"/>
        <w:szCs w:val="20"/>
        <w:lang w:val="en-US"/>
      </w:rPr>
      <w:t>Nr.</w:t>
    </w:r>
    <w:r w:rsidRPr="0075567C">
      <w:rPr>
        <w:rFonts w:ascii="Verdana" w:eastAsia="Verdana" w:hAnsi="Verdana" w:cs="Verdana"/>
        <w:sz w:val="20"/>
        <w:szCs w:val="20"/>
        <w:lang w:val="en-US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8246" w14:textId="77777777" w:rsidR="002C6A2B" w:rsidRDefault="002C6A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2B"/>
    <w:rsid w:val="0008597B"/>
    <w:rsid w:val="001C76F4"/>
    <w:rsid w:val="00205758"/>
    <w:rsid w:val="00246D2E"/>
    <w:rsid w:val="002C4A98"/>
    <w:rsid w:val="002C6A2B"/>
    <w:rsid w:val="003B0491"/>
    <w:rsid w:val="003C5F58"/>
    <w:rsid w:val="00412589"/>
    <w:rsid w:val="004B720C"/>
    <w:rsid w:val="0056507D"/>
    <w:rsid w:val="005D1908"/>
    <w:rsid w:val="006E5D2E"/>
    <w:rsid w:val="0075567C"/>
    <w:rsid w:val="007764DE"/>
    <w:rsid w:val="007A1866"/>
    <w:rsid w:val="008D7FB3"/>
    <w:rsid w:val="00932AE6"/>
    <w:rsid w:val="009B22D6"/>
    <w:rsid w:val="009C7087"/>
    <w:rsid w:val="00AA256E"/>
    <w:rsid w:val="00BB56A1"/>
    <w:rsid w:val="00CD3FDB"/>
    <w:rsid w:val="00D21F4C"/>
    <w:rsid w:val="00DB6645"/>
    <w:rsid w:val="00DC0E9C"/>
    <w:rsid w:val="00DF6879"/>
    <w:rsid w:val="00E73630"/>
    <w:rsid w:val="00F76704"/>
    <w:rsid w:val="00FA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1F70F"/>
  <w15:docId w15:val="{3BD67B59-1482-48EC-ACCC-09D30E59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Cmsor"/>
    <w:uiPriority w:val="9"/>
    <w:qFormat/>
    <w:pPr>
      <w:outlineLvl w:val="0"/>
    </w:pPr>
  </w:style>
  <w:style w:type="paragraph" w:styleId="Cmsor2">
    <w:name w:val="heading 2"/>
    <w:basedOn w:val="Cmsor"/>
    <w:uiPriority w:val="9"/>
    <w:semiHidden/>
    <w:unhideWhenUsed/>
    <w:qFormat/>
    <w:pPr>
      <w:outlineLvl w:val="1"/>
    </w:pPr>
  </w:style>
  <w:style w:type="paragraph" w:styleId="Cmsor3">
    <w:name w:val="heading 3"/>
    <w:basedOn w:val="Cmsor"/>
    <w:uiPriority w:val="9"/>
    <w:semiHidden/>
    <w:unhideWhenUsed/>
    <w:qFormat/>
    <w:pPr>
      <w:outlineLvl w:val="2"/>
    </w:p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Cmsor"/>
    <w:uiPriority w:val="10"/>
    <w:qFormat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Alcm">
    <w:name w:val="Subtitle"/>
    <w:basedOn w:val="Norml"/>
    <w:next w:val="Norml"/>
    <w:uiPriority w:val="11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0F2B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8D1F72"/>
    <w:pPr>
      <w:spacing w:line="240" w:lineRule="auto"/>
    </w:p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4LBKFsvpYCqA6JL8sN0DqWm9A==">CgMxLjA4AHIhMUQ0VXBZNTI2N2FwWnJkclo5NVZNZ3VwbVNWRVVpUnJO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74A8FECB-6652-4E81-990C-DEA8D34ED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52FC740-FADC-43E7-B160-ABA6B5D1C7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DC8F6-7D3E-47FF-85C2-C85F34EDB102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Ovegesn</dc:creator>
  <cp:lastModifiedBy>Kiss Hajnal</cp:lastModifiedBy>
  <cp:revision>16</cp:revision>
  <cp:lastPrinted>2025-03-27T08:28:00Z</cp:lastPrinted>
  <dcterms:created xsi:type="dcterms:W3CDTF">2025-03-18T13:25:00Z</dcterms:created>
  <dcterms:modified xsi:type="dcterms:W3CDTF">2025-03-27T17:08:00Z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ContentTypeId">
    <vt:lpwstr>0x0101002070BB6FE249A243843D55A0A5B2CFD4</vt:lpwstr>
  </property>
  <property fmtid="{D5CDD505-2E9C-101B-9397-08002B2CF9AE}" pid="10" name="MediaServiceImageTags">
    <vt:lpwstr>MediaServiceImageTags</vt:lpwstr>
  </property>
  <property fmtid="{D5CDD505-2E9C-101B-9397-08002B2CF9AE}" pid="11" name="GrammarlyDocumentId">
    <vt:lpwstr>65d27583cb5e90c420e8b209c0f02dee5e6b77290031213b2fde9595bfce1be1</vt:lpwstr>
  </property>
</Properties>
</file>