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1E11" w14:textId="77777777" w:rsidR="002C6A2B" w:rsidRDefault="002C6A2B">
      <w:pPr>
        <w:spacing w:line="240" w:lineRule="auto"/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4A105C59" w14:textId="77777777" w:rsidR="002C6A2B" w:rsidRDefault="002C6A2B">
      <w:pPr>
        <w:spacing w:line="240" w:lineRule="auto"/>
        <w:jc w:val="center"/>
        <w:rPr>
          <w:rFonts w:ascii="Verdana" w:eastAsia="Verdana" w:hAnsi="Verdana" w:cs="Verdana"/>
          <w:b/>
          <w:sz w:val="32"/>
          <w:szCs w:val="32"/>
        </w:rPr>
      </w:pPr>
    </w:p>
    <w:p w14:paraId="70B3AAEE" w14:textId="77777777" w:rsidR="002C6A2B" w:rsidRDefault="00932AE6">
      <w:pPr>
        <w:spacing w:line="240" w:lineRule="auto"/>
        <w:jc w:val="center"/>
        <w:rPr>
          <w:rFonts w:ascii="Verdana" w:eastAsia="Verdana" w:hAnsi="Verdana" w:cs="Verdana"/>
          <w:b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KUTATÁSI TERV</w:t>
      </w:r>
    </w:p>
    <w:p w14:paraId="37B15C2E" w14:textId="51F7C3ED" w:rsidR="002C6A2B" w:rsidRDefault="00932AE6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Felsőoktatási Alapképzés Hallgatói, </w:t>
      </w:r>
    </w:p>
    <w:p w14:paraId="2A58A834" w14:textId="4FA0B0DF" w:rsidR="002C6A2B" w:rsidRDefault="00932AE6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Felsőoktatási Mesterképzés Hallgatói,</w:t>
      </w:r>
      <w:r w:rsidR="00E73630">
        <w:rPr>
          <w:rFonts w:ascii="Verdana" w:eastAsia="Verdana" w:hAnsi="Verdana" w:cs="Verdana"/>
          <w:b/>
          <w:sz w:val="24"/>
          <w:szCs w:val="24"/>
        </w:rPr>
        <w:t xml:space="preserve"> Felsőoktatási Osztatlan</w:t>
      </w:r>
      <w:r w:rsidR="00CD3FDB">
        <w:rPr>
          <w:rFonts w:ascii="Verdana" w:eastAsia="Verdana" w:hAnsi="Verdana" w:cs="Verdana"/>
          <w:b/>
          <w:sz w:val="24"/>
          <w:szCs w:val="24"/>
        </w:rPr>
        <w:t xml:space="preserve"> képzés</w:t>
      </w:r>
      <w:r>
        <w:rPr>
          <w:rFonts w:ascii="Verdana" w:eastAsia="Verdana" w:hAnsi="Verdana" w:cs="Verdana"/>
          <w:b/>
          <w:sz w:val="24"/>
          <w:szCs w:val="24"/>
        </w:rPr>
        <w:t xml:space="preserve"> Kutatói Ösztöndíjhoz</w:t>
      </w:r>
    </w:p>
    <w:p w14:paraId="0CB5BE58" w14:textId="77777777" w:rsidR="002C6A2B" w:rsidRDefault="002C6A2B">
      <w:pPr>
        <w:spacing w:after="0"/>
        <w:jc w:val="center"/>
        <w:rPr>
          <w:rFonts w:ascii="Verdana" w:eastAsia="Verdana" w:hAnsi="Verdana" w:cs="Verdana"/>
          <w:b/>
        </w:rPr>
      </w:pPr>
    </w:p>
    <w:p w14:paraId="0C495F0C" w14:textId="77777777" w:rsidR="009C7087" w:rsidRDefault="009C7087">
      <w:pPr>
        <w:spacing w:after="120"/>
        <w:jc w:val="both"/>
        <w:rPr>
          <w:rFonts w:ascii="Verdana" w:eastAsia="Verdana" w:hAnsi="Verdana" w:cs="Verdana"/>
        </w:rPr>
      </w:pPr>
    </w:p>
    <w:p w14:paraId="34A2B26D" w14:textId="01393F98" w:rsidR="002C6A2B" w:rsidRDefault="00932AE6">
      <w:pPr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Pályázó neve:</w:t>
      </w:r>
    </w:p>
    <w:p w14:paraId="2ACFAD2E" w14:textId="77777777" w:rsidR="003C5F58" w:rsidRDefault="003C5F58">
      <w:pPr>
        <w:spacing w:after="120"/>
        <w:jc w:val="both"/>
        <w:rPr>
          <w:rFonts w:ascii="Verdana" w:eastAsia="Verdana" w:hAnsi="Verdana" w:cs="Verdana"/>
        </w:rPr>
      </w:pPr>
    </w:p>
    <w:p w14:paraId="60A3BCBD" w14:textId="07BE4E54" w:rsidR="002C6A2B" w:rsidRDefault="00932AE6">
      <w:pPr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Megpályázott kategória:</w:t>
      </w:r>
    </w:p>
    <w:p w14:paraId="7210C0B8" w14:textId="77777777" w:rsidR="003C5F58" w:rsidRDefault="003C5F58">
      <w:pPr>
        <w:spacing w:after="120"/>
        <w:jc w:val="both"/>
        <w:rPr>
          <w:rFonts w:ascii="Verdana" w:eastAsia="Verdana" w:hAnsi="Verdana" w:cs="Verdana"/>
        </w:rPr>
      </w:pPr>
    </w:p>
    <w:p w14:paraId="048C80E5" w14:textId="6C8C3858" w:rsidR="002C6A2B" w:rsidRDefault="00932AE6">
      <w:pPr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 tudományos program </w:t>
      </w:r>
      <w:r>
        <w:rPr>
          <w:rFonts w:ascii="Verdana" w:eastAsia="Verdana" w:hAnsi="Verdana" w:cs="Verdana"/>
          <w:b/>
        </w:rPr>
        <w:t>címe</w:t>
      </w:r>
      <w:r>
        <w:rPr>
          <w:rFonts w:ascii="Verdana" w:eastAsia="Verdana" w:hAnsi="Verdana" w:cs="Verdana"/>
        </w:rPr>
        <w:t xml:space="preserve">: </w:t>
      </w:r>
    </w:p>
    <w:p w14:paraId="1D3989B1" w14:textId="77777777" w:rsidR="002C6A2B" w:rsidRDefault="002C6A2B">
      <w:pPr>
        <w:spacing w:after="120"/>
        <w:jc w:val="both"/>
        <w:rPr>
          <w:rFonts w:ascii="Verdana" w:eastAsia="Verdana" w:hAnsi="Verdana" w:cs="Verdana"/>
        </w:rPr>
      </w:pPr>
    </w:p>
    <w:p w14:paraId="4363FD21" w14:textId="5A5A7F1A" w:rsidR="002C6A2B" w:rsidRDefault="00932AE6">
      <w:pPr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1. Bevezetés:</w:t>
      </w:r>
      <w:r>
        <w:rPr>
          <w:rFonts w:ascii="Verdana" w:eastAsia="Verdana" w:hAnsi="Verdana" w:cs="Verdana"/>
        </w:rPr>
        <w:t xml:space="preserve"> A tudományos program tárgya, a témaválasztás indoklása </w:t>
      </w:r>
    </w:p>
    <w:p w14:paraId="6DF2ACCF" w14:textId="77777777" w:rsidR="002C6A2B" w:rsidRDefault="002C6A2B">
      <w:pPr>
        <w:spacing w:after="120"/>
        <w:jc w:val="both"/>
        <w:rPr>
          <w:rFonts w:ascii="Verdana" w:eastAsia="Verdana" w:hAnsi="Verdana" w:cs="Verdana"/>
        </w:rPr>
      </w:pPr>
    </w:p>
    <w:p w14:paraId="29B98BC9" w14:textId="77777777" w:rsidR="00CD3FDB" w:rsidRDefault="00CD3FDB">
      <w:pPr>
        <w:spacing w:after="120"/>
        <w:jc w:val="both"/>
        <w:rPr>
          <w:rFonts w:ascii="Verdana" w:eastAsia="Verdana" w:hAnsi="Verdana" w:cs="Verdana"/>
        </w:rPr>
      </w:pPr>
    </w:p>
    <w:p w14:paraId="11DC6887" w14:textId="77777777" w:rsidR="002C6A2B" w:rsidRDefault="00932AE6">
      <w:pPr>
        <w:spacing w:after="12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2. Személyes motiváció </w:t>
      </w:r>
      <w:r>
        <w:rPr>
          <w:rFonts w:ascii="Verdana" w:eastAsia="Verdana" w:hAnsi="Verdana" w:cs="Verdana"/>
        </w:rPr>
        <w:t>(a témaválasztás indoka, előzményei, megvalósítási lehetőségek):</w:t>
      </w:r>
      <w:r>
        <w:rPr>
          <w:rFonts w:ascii="Verdana" w:eastAsia="Verdana" w:hAnsi="Verdana" w:cs="Verdana"/>
          <w:b/>
        </w:rPr>
        <w:t xml:space="preserve"> </w:t>
      </w:r>
    </w:p>
    <w:p w14:paraId="4FA2C91A" w14:textId="77777777" w:rsidR="002C6A2B" w:rsidRDefault="002C6A2B">
      <w:pPr>
        <w:spacing w:after="120"/>
        <w:jc w:val="both"/>
        <w:rPr>
          <w:rFonts w:ascii="Verdana" w:eastAsia="Verdana" w:hAnsi="Verdana" w:cs="Verdana"/>
          <w:b/>
        </w:rPr>
      </w:pPr>
    </w:p>
    <w:p w14:paraId="4CC79187" w14:textId="77777777" w:rsidR="00CD3FDB" w:rsidRDefault="00CD3FDB">
      <w:pPr>
        <w:spacing w:after="120"/>
        <w:jc w:val="both"/>
        <w:rPr>
          <w:rFonts w:ascii="Verdana" w:eastAsia="Verdana" w:hAnsi="Verdana" w:cs="Verdana"/>
          <w:b/>
        </w:rPr>
      </w:pPr>
    </w:p>
    <w:p w14:paraId="3309BDEB" w14:textId="77777777" w:rsidR="002C6A2B" w:rsidRDefault="00932AE6">
      <w:pPr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3. A téma képzési terület szerinti besorolása: </w:t>
      </w:r>
      <w:r>
        <w:rPr>
          <w:rFonts w:ascii="Verdana" w:eastAsia="Verdana" w:hAnsi="Verdana" w:cs="Verdana"/>
        </w:rPr>
        <w:t>pályázati felhívás 2. sz melléklete alapján</w:t>
      </w:r>
    </w:p>
    <w:p w14:paraId="17C7A130" w14:textId="77777777" w:rsidR="002C6A2B" w:rsidRDefault="002C6A2B">
      <w:pPr>
        <w:spacing w:after="120"/>
        <w:jc w:val="both"/>
        <w:rPr>
          <w:rFonts w:ascii="Verdana" w:eastAsia="Verdana" w:hAnsi="Verdana" w:cs="Verdana"/>
          <w:b/>
        </w:rPr>
      </w:pPr>
    </w:p>
    <w:p w14:paraId="2B5C1E9F" w14:textId="77777777" w:rsidR="00CD3FDB" w:rsidRDefault="00CD3FDB">
      <w:pPr>
        <w:spacing w:after="120"/>
        <w:jc w:val="both"/>
        <w:rPr>
          <w:rFonts w:ascii="Verdana" w:eastAsia="Verdana" w:hAnsi="Verdana" w:cs="Verdana"/>
          <w:b/>
        </w:rPr>
      </w:pPr>
    </w:p>
    <w:p w14:paraId="607F667B" w14:textId="77777777" w:rsidR="002C6A2B" w:rsidRDefault="00932AE6">
      <w:pPr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4. Célkitűzés:</w:t>
      </w:r>
      <w:r>
        <w:rPr>
          <w:rFonts w:ascii="Verdana" w:eastAsia="Verdana" w:hAnsi="Verdana" w:cs="Verdana"/>
        </w:rPr>
        <w:t xml:space="preserve"> A kutatási/művészeti program célja, kutatási kérdés vagy problémafelvetés megfogalmazása</w:t>
      </w:r>
    </w:p>
    <w:p w14:paraId="128B77CB" w14:textId="77777777" w:rsidR="002C6A2B" w:rsidRDefault="002C6A2B">
      <w:pPr>
        <w:spacing w:after="120"/>
        <w:jc w:val="both"/>
        <w:rPr>
          <w:rFonts w:ascii="Verdana" w:eastAsia="Verdana" w:hAnsi="Verdana" w:cs="Verdana"/>
        </w:rPr>
      </w:pPr>
    </w:p>
    <w:p w14:paraId="578A5908" w14:textId="77777777" w:rsidR="00CD3FDB" w:rsidRDefault="00CD3FDB">
      <w:pPr>
        <w:spacing w:after="120"/>
        <w:jc w:val="both"/>
        <w:rPr>
          <w:rFonts w:ascii="Verdana" w:eastAsia="Verdana" w:hAnsi="Verdana" w:cs="Verdana"/>
        </w:rPr>
      </w:pPr>
    </w:p>
    <w:p w14:paraId="0B7F6AEF" w14:textId="79E55D9B" w:rsidR="002C6A2B" w:rsidRDefault="00932AE6">
      <w:pPr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5.</w:t>
      </w:r>
      <w:r>
        <w:rPr>
          <w:rFonts w:ascii="Verdana" w:eastAsia="Verdana" w:hAnsi="Verdana" w:cs="Verdana"/>
        </w:rPr>
        <w:t xml:space="preserve"> A kutatási program </w:t>
      </w:r>
      <w:r>
        <w:rPr>
          <w:rFonts w:ascii="Verdana" w:eastAsia="Verdana" w:hAnsi="Verdana" w:cs="Verdana"/>
          <w:b/>
        </w:rPr>
        <w:t>társadalmi hasznosulásának</w:t>
      </w:r>
      <w:r>
        <w:rPr>
          <w:rFonts w:ascii="Verdana" w:eastAsia="Verdana" w:hAnsi="Verdana" w:cs="Verdana"/>
        </w:rPr>
        <w:t xml:space="preserve"> lehetőségei: </w:t>
      </w:r>
    </w:p>
    <w:p w14:paraId="3236118A" w14:textId="77777777" w:rsidR="002C6A2B" w:rsidRDefault="002C6A2B">
      <w:pPr>
        <w:spacing w:after="120"/>
        <w:jc w:val="both"/>
        <w:rPr>
          <w:rFonts w:ascii="Verdana" w:eastAsia="Verdana" w:hAnsi="Verdana" w:cs="Verdana"/>
          <w:b/>
        </w:rPr>
      </w:pPr>
    </w:p>
    <w:p w14:paraId="7B8279FF" w14:textId="77777777" w:rsidR="00DC0E9C" w:rsidRDefault="00DC0E9C">
      <w:pPr>
        <w:spacing w:after="120"/>
        <w:jc w:val="both"/>
        <w:rPr>
          <w:rFonts w:ascii="Verdana" w:eastAsia="Verdana" w:hAnsi="Verdana" w:cs="Verdana"/>
          <w:b/>
        </w:rPr>
      </w:pPr>
    </w:p>
    <w:p w14:paraId="5F4BB63E" w14:textId="77777777" w:rsidR="002C6A2B" w:rsidRDefault="00932AE6">
      <w:pPr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6. Összegzés:</w:t>
      </w:r>
      <w:r>
        <w:rPr>
          <w:rFonts w:ascii="Verdana" w:eastAsia="Verdana" w:hAnsi="Verdana" w:cs="Verdana"/>
        </w:rPr>
        <w:t xml:space="preserve"> a tevékenység során elvárt eredmények, azok tervezett hasznosítása</w:t>
      </w:r>
    </w:p>
    <w:p w14:paraId="769B63ED" w14:textId="77777777" w:rsidR="002C6A2B" w:rsidRDefault="002C6A2B">
      <w:pPr>
        <w:spacing w:after="120"/>
        <w:jc w:val="both"/>
        <w:rPr>
          <w:rFonts w:ascii="Verdana" w:eastAsia="Verdana" w:hAnsi="Verdana" w:cs="Verdana"/>
        </w:rPr>
      </w:pPr>
    </w:p>
    <w:p w14:paraId="42558185" w14:textId="77777777" w:rsidR="002C6A2B" w:rsidRDefault="002C6A2B">
      <w:pPr>
        <w:spacing w:after="120"/>
        <w:jc w:val="both"/>
        <w:rPr>
          <w:rFonts w:ascii="Verdana" w:eastAsia="Verdana" w:hAnsi="Verdana" w:cs="Verdana"/>
        </w:rPr>
      </w:pPr>
    </w:p>
    <w:p w14:paraId="6556A00F" w14:textId="77777777" w:rsidR="002C6A2B" w:rsidRDefault="002C6A2B">
      <w:pPr>
        <w:spacing w:after="120"/>
        <w:jc w:val="both"/>
        <w:rPr>
          <w:rFonts w:ascii="Verdana" w:eastAsia="Verdana" w:hAnsi="Verdana" w:cs="Verdana"/>
        </w:rPr>
      </w:pPr>
    </w:p>
    <w:p w14:paraId="474749FF" w14:textId="77777777" w:rsidR="002C6A2B" w:rsidRDefault="002C6A2B">
      <w:pPr>
        <w:spacing w:after="120"/>
        <w:jc w:val="both"/>
        <w:rPr>
          <w:rFonts w:ascii="Verdana" w:eastAsia="Verdana" w:hAnsi="Verdana" w:cs="Verdana"/>
        </w:rPr>
      </w:pPr>
    </w:p>
    <w:p w14:paraId="14EEA0B8" w14:textId="77777777" w:rsidR="002C6A2B" w:rsidRDefault="002C6A2B">
      <w:pPr>
        <w:spacing w:after="120"/>
        <w:jc w:val="both"/>
        <w:rPr>
          <w:rFonts w:ascii="Verdana" w:eastAsia="Verdana" w:hAnsi="Verdana" w:cs="Verdana"/>
        </w:rPr>
      </w:pPr>
    </w:p>
    <w:p w14:paraId="2212CF8C" w14:textId="77777777" w:rsidR="0008597B" w:rsidRDefault="0008597B" w:rsidP="0008597B">
      <w:pPr>
        <w:tabs>
          <w:tab w:val="left" w:pos="142"/>
          <w:tab w:val="left" w:pos="9639"/>
        </w:tabs>
        <w:spacing w:after="120"/>
        <w:jc w:val="both"/>
        <w:rPr>
          <w:rFonts w:ascii="Verdana" w:eastAsia="Verdana" w:hAnsi="Verdana" w:cs="Verdana"/>
        </w:rPr>
      </w:pPr>
    </w:p>
    <w:p w14:paraId="0CA45C31" w14:textId="77777777" w:rsidR="0008597B" w:rsidRDefault="0008597B" w:rsidP="0008597B">
      <w:pPr>
        <w:tabs>
          <w:tab w:val="left" w:pos="142"/>
          <w:tab w:val="left" w:pos="9639"/>
        </w:tabs>
        <w:spacing w:after="120"/>
        <w:jc w:val="both"/>
        <w:rPr>
          <w:rFonts w:ascii="Verdana" w:eastAsia="Verdana" w:hAnsi="Verdana" w:cs="Verdana"/>
        </w:rPr>
      </w:pPr>
    </w:p>
    <w:p w14:paraId="53A37458" w14:textId="77777777" w:rsidR="0008597B" w:rsidRDefault="0008597B" w:rsidP="0008597B">
      <w:pPr>
        <w:tabs>
          <w:tab w:val="left" w:pos="142"/>
          <w:tab w:val="left" w:pos="9639"/>
        </w:tabs>
        <w:spacing w:after="120"/>
        <w:jc w:val="both"/>
        <w:rPr>
          <w:rFonts w:ascii="Verdana" w:eastAsia="Verdana" w:hAnsi="Verdana" w:cs="Verdana"/>
        </w:rPr>
      </w:pPr>
    </w:p>
    <w:p w14:paraId="6BAD0C0E" w14:textId="18717508" w:rsidR="002C6A2B" w:rsidRPr="0008597B" w:rsidRDefault="00932AE6" w:rsidP="0008597B">
      <w:pPr>
        <w:tabs>
          <w:tab w:val="left" w:pos="142"/>
          <w:tab w:val="left" w:pos="9639"/>
        </w:tabs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AZ ALÁBBI PONTOKAT A PÁLYÁZAT BENYÚJTÁSAKOR NEM KELL KITÖLTENI! </w:t>
      </w:r>
    </w:p>
    <w:p w14:paraId="68B4531E" w14:textId="77777777" w:rsidR="002C6A2B" w:rsidRDefault="00932AE6">
      <w:pPr>
        <w:spacing w:after="1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Kizárólag </w:t>
      </w:r>
      <w:r>
        <w:rPr>
          <w:rFonts w:ascii="Verdana" w:eastAsia="Verdana" w:hAnsi="Verdana" w:cs="Verdana"/>
          <w:b/>
        </w:rPr>
        <w:t>nyertes</w:t>
      </w:r>
      <w:r>
        <w:rPr>
          <w:rFonts w:ascii="Verdana" w:eastAsia="Verdana" w:hAnsi="Verdana" w:cs="Verdana"/>
        </w:rPr>
        <w:t xml:space="preserve"> pályázat esetén, az ösztöndíjas időszak kezdetét követően, annak kezdő időpontjától számított 20 napon belül kitöltendő: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C6A2B" w14:paraId="67185DB2" w14:textId="77777777">
        <w:trPr>
          <w:trHeight w:val="1689"/>
        </w:trPr>
        <w:tc>
          <w:tcPr>
            <w:tcW w:w="9747" w:type="dxa"/>
            <w:shd w:val="clear" w:color="auto" w:fill="EEECE1"/>
          </w:tcPr>
          <w:p w14:paraId="68E5A49A" w14:textId="77777777" w:rsidR="002C6A2B" w:rsidRDefault="00932AE6">
            <w:pPr>
              <w:jc w:val="both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A. Kötelező vállalások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footnoteReference w:id="1"/>
            </w:r>
            <w:r>
              <w:rPr>
                <w:rFonts w:ascii="Verdana" w:eastAsia="Verdana" w:hAnsi="Verdana" w:cs="Verdana"/>
                <w:b/>
                <w:u w:val="single"/>
              </w:rPr>
              <w:t xml:space="preserve">: </w:t>
            </w:r>
          </w:p>
          <w:p w14:paraId="4CE887B4" w14:textId="77777777" w:rsidR="002C6A2B" w:rsidRDefault="00932AE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 xml:space="preserve">A.1. </w:t>
            </w:r>
            <w:r>
              <w:rPr>
                <w:rFonts w:ascii="Verdana" w:eastAsia="Verdana" w:hAnsi="Verdana" w:cs="Verdana"/>
              </w:rPr>
              <w:t>Havonta legalább 1 magyar nyelvű vagy idegen nyelvű szakirodalom feldolgozása</w:t>
            </w:r>
          </w:p>
          <w:p w14:paraId="29E5860E" w14:textId="77777777" w:rsidR="002C6A2B" w:rsidRDefault="00932AE6">
            <w:pPr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A.2</w:t>
            </w:r>
            <w:r>
              <w:rPr>
                <w:rFonts w:ascii="Verdana" w:eastAsia="Verdana" w:hAnsi="Verdana" w:cs="Verdana"/>
              </w:rPr>
              <w:t>. Intézményi EKÖP rendezvényen való részvétel</w:t>
            </w:r>
          </w:p>
          <w:p w14:paraId="3D812DA1" w14:textId="77777777" w:rsidR="005D1908" w:rsidRDefault="005D1908">
            <w:pPr>
              <w:jc w:val="both"/>
              <w:rPr>
                <w:rFonts w:ascii="Verdana" w:eastAsia="Verdana" w:hAnsi="Verdana" w:cs="Verdana"/>
                <w:b/>
                <w:u w:val="single"/>
              </w:rPr>
            </w:pPr>
          </w:p>
          <w:p w14:paraId="65548C8B" w14:textId="2F6E8215" w:rsidR="002C6A2B" w:rsidRDefault="00932AE6">
            <w:pPr>
              <w:jc w:val="both"/>
              <w:rPr>
                <w:rFonts w:ascii="Verdana" w:eastAsia="Verdana" w:hAnsi="Verdana" w:cs="Verdana"/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u w:val="single"/>
              </w:rPr>
              <w:t>B. A téma kapcsán megismert szakirodalom felsorolása, ütemezése</w:t>
            </w:r>
            <w:r>
              <w:rPr>
                <w:rFonts w:ascii="Verdana" w:eastAsia="Verdana" w:hAnsi="Verdana" w:cs="Verdana"/>
                <w:b/>
                <w:u w:val="single"/>
                <w:vertAlign w:val="superscript"/>
              </w:rPr>
              <w:footnoteReference w:id="2"/>
            </w:r>
            <w:r>
              <w:rPr>
                <w:rFonts w:ascii="Verdana" w:eastAsia="Verdana" w:hAnsi="Verdana" w:cs="Verdana"/>
                <w:b/>
                <w:u w:val="single"/>
              </w:rPr>
              <w:t xml:space="preserve">: </w:t>
            </w:r>
          </w:p>
          <w:p w14:paraId="77A098F1" w14:textId="0D2A6B99" w:rsidR="002C6A2B" w:rsidRDefault="002C6A2B">
            <w:pPr>
              <w:jc w:val="both"/>
              <w:rPr>
                <w:rFonts w:ascii="Verdana" w:eastAsia="Verdana" w:hAnsi="Verdana" w:cs="Verdana"/>
                <w:b/>
              </w:rPr>
            </w:pPr>
          </w:p>
        </w:tc>
      </w:tr>
    </w:tbl>
    <w:p w14:paraId="2CCF5127" w14:textId="77777777" w:rsidR="002C6A2B" w:rsidRDefault="002C6A2B">
      <w:pPr>
        <w:spacing w:after="12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286916B1" w14:textId="77777777" w:rsidR="002C6A2B" w:rsidRDefault="002C6A2B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62984FC0" w14:textId="77777777" w:rsidR="002C6A2B" w:rsidRDefault="002C6A2B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08387596" w14:textId="77777777" w:rsidR="002C6A2B" w:rsidRDefault="00932AE6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Kelt: ……………………, …………(év)………………….(hónap)………(nap)</w:t>
      </w:r>
    </w:p>
    <w:p w14:paraId="7903A021" w14:textId="77777777" w:rsidR="002C6A2B" w:rsidRDefault="002C6A2B">
      <w:pPr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1B230B60" w14:textId="77777777" w:rsidR="002C6A2B" w:rsidRDefault="00932AE6">
      <w:pPr>
        <w:tabs>
          <w:tab w:val="left" w:pos="567"/>
          <w:tab w:val="left" w:pos="3969"/>
          <w:tab w:val="left" w:pos="5387"/>
          <w:tab w:val="left" w:pos="8789"/>
        </w:tabs>
        <w:spacing w:before="360" w:after="12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</w:r>
    </w:p>
    <w:p w14:paraId="2A781F3E" w14:textId="77777777" w:rsidR="002C6A2B" w:rsidRDefault="00932AE6">
      <w:pPr>
        <w:tabs>
          <w:tab w:val="center" w:pos="2268"/>
          <w:tab w:val="center" w:pos="7088"/>
        </w:tabs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ab/>
        <w:t xml:space="preserve">    ………………………………………</w:t>
      </w:r>
      <w:r>
        <w:rPr>
          <w:rFonts w:ascii="Verdana" w:eastAsia="Verdana" w:hAnsi="Verdana" w:cs="Verdana"/>
          <w:color w:val="000000"/>
        </w:rPr>
        <w:tab/>
        <w:t>………………………………………</w:t>
      </w:r>
    </w:p>
    <w:p w14:paraId="5D535E4B" w14:textId="77777777" w:rsidR="002C6A2B" w:rsidRDefault="00932AE6">
      <w:pPr>
        <w:tabs>
          <w:tab w:val="left" w:pos="6379"/>
        </w:tabs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témavezető olvasható neve                         pályázó olvasható neve</w:t>
      </w:r>
    </w:p>
    <w:p w14:paraId="62555C1B" w14:textId="77777777" w:rsidR="002C6A2B" w:rsidRDefault="002C6A2B">
      <w:pPr>
        <w:tabs>
          <w:tab w:val="left" w:pos="5812"/>
        </w:tabs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7FBB511F" w14:textId="77777777" w:rsidR="002C6A2B" w:rsidRDefault="002C6A2B">
      <w:pPr>
        <w:tabs>
          <w:tab w:val="left" w:pos="5812"/>
        </w:tabs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5023FFE2" w14:textId="77777777" w:rsidR="002C6A2B" w:rsidRDefault="002C6A2B">
      <w:pPr>
        <w:tabs>
          <w:tab w:val="left" w:pos="5812"/>
        </w:tabs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101C510E" w14:textId="77777777" w:rsidR="002C6A2B" w:rsidRDefault="002C6A2B">
      <w:pPr>
        <w:tabs>
          <w:tab w:val="left" w:pos="5812"/>
        </w:tabs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p w14:paraId="295E324C" w14:textId="77777777" w:rsidR="002C6A2B" w:rsidRDefault="00932AE6">
      <w:pPr>
        <w:tabs>
          <w:tab w:val="left" w:pos="5670"/>
          <w:tab w:val="left" w:pos="5812"/>
        </w:tabs>
        <w:spacing w:after="0" w:line="240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………………………………………                           ………………………………………</w:t>
      </w:r>
    </w:p>
    <w:p w14:paraId="1DBC4788" w14:textId="77777777" w:rsidR="002C6A2B" w:rsidRDefault="00932AE6">
      <w:pPr>
        <w:spacing w:after="0" w:line="240" w:lineRule="auto"/>
        <w:ind w:firstLine="709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témavezető aláírása                 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ab/>
        <w:t xml:space="preserve">       pályázó aláírása</w:t>
      </w:r>
    </w:p>
    <w:p w14:paraId="5B10EF8A" w14:textId="77777777" w:rsidR="002C6A2B" w:rsidRDefault="002C6A2B">
      <w:pPr>
        <w:tabs>
          <w:tab w:val="center" w:pos="2268"/>
          <w:tab w:val="center" w:pos="7088"/>
        </w:tabs>
        <w:spacing w:after="0" w:line="240" w:lineRule="auto"/>
        <w:rPr>
          <w:rFonts w:ascii="Verdana" w:eastAsia="Verdana" w:hAnsi="Verdana" w:cs="Verdana"/>
          <w:color w:val="000000"/>
        </w:rPr>
      </w:pPr>
    </w:p>
    <w:sectPr w:rsidR="002C6A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907" w:bottom="0" w:left="90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B940" w14:textId="77777777" w:rsidR="00FF6927" w:rsidRDefault="00FF6927">
      <w:pPr>
        <w:spacing w:after="0" w:line="240" w:lineRule="auto"/>
      </w:pPr>
      <w:r>
        <w:separator/>
      </w:r>
    </w:p>
  </w:endnote>
  <w:endnote w:type="continuationSeparator" w:id="0">
    <w:p w14:paraId="60473CE8" w14:textId="77777777" w:rsidR="00FF6927" w:rsidRDefault="00FF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60EC" w14:textId="77777777" w:rsidR="002C6A2B" w:rsidRDefault="002C6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861D" w14:textId="77777777" w:rsidR="002C6A2B" w:rsidRDefault="00932A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0"/>
      </w:tabs>
      <w:spacing w:after="0" w:line="240" w:lineRule="auto"/>
    </w:pPr>
    <w:r>
      <w:tab/>
    </w:r>
    <w:r>
      <w:tab/>
    </w:r>
  </w:p>
  <w:p w14:paraId="1C3AB73E" w14:textId="77777777" w:rsidR="002C6A2B" w:rsidRDefault="002C6A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3F7E" w14:textId="77777777" w:rsidR="002C6A2B" w:rsidRDefault="002C6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7482" w14:textId="77777777" w:rsidR="00FF6927" w:rsidRDefault="00FF6927">
      <w:pPr>
        <w:spacing w:after="0" w:line="240" w:lineRule="auto"/>
      </w:pPr>
      <w:r>
        <w:separator/>
      </w:r>
    </w:p>
  </w:footnote>
  <w:footnote w:type="continuationSeparator" w:id="0">
    <w:p w14:paraId="470B2D8C" w14:textId="77777777" w:rsidR="00FF6927" w:rsidRDefault="00FF6927">
      <w:pPr>
        <w:spacing w:after="0" w:line="240" w:lineRule="auto"/>
      </w:pPr>
      <w:r>
        <w:continuationSeparator/>
      </w:r>
    </w:p>
  </w:footnote>
  <w:footnote w:id="1">
    <w:p w14:paraId="79E7F825" w14:textId="77777777" w:rsidR="002C6A2B" w:rsidRDefault="00932A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Az ösztöndíjas időszak kezdő időpontjától számított 20 napon belül a témavezető szakmai támogatásával és egyetértésével szükséges kitölteni, és az ösztöndíjszerződéshez mellékletként az ösztöndíjas és a témavezető aláírásával ellátva csatolni. A pályázat benyújtásakor nem kell kitölteni! </w:t>
      </w:r>
    </w:p>
  </w:footnote>
  <w:footnote w:id="2">
    <w:p w14:paraId="5327AA03" w14:textId="77777777" w:rsidR="002C6A2B" w:rsidRDefault="00932A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Az ösztöndíjas időszak kezdő időpontjától számított 20 napon belül a témavezető szakmai támogatásával és egyetértésével szükséges kitölteni, és az ösztöndíjszerződéshez mellékletként az ösztöndíjas és a témavezető aláírásával ellátva csatolni. A pályázat benyújtásakor nem kell kitölteni!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4ED1" w14:textId="77777777" w:rsidR="002C6A2B" w:rsidRDefault="00932A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D645E7F" wp14:editId="3E8A11CB">
          <wp:simplePos x="0" y="0"/>
          <wp:positionH relativeFrom="column">
            <wp:posOffset>4970145</wp:posOffset>
          </wp:positionH>
          <wp:positionV relativeFrom="paragraph">
            <wp:posOffset>0</wp:posOffset>
          </wp:positionV>
          <wp:extent cx="1438275" cy="1438275"/>
          <wp:effectExtent l="0" t="0" r="0" b="0"/>
          <wp:wrapSquare wrapText="bothSides" distT="0" distB="0" distL="114300" distR="114300"/>
          <wp:docPr id="13206984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1D962B3" wp14:editId="1BAC5195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84299" cy="1297286"/>
          <wp:effectExtent l="0" t="0" r="0" b="0"/>
          <wp:wrapSquare wrapText="bothSides" distT="0" distB="0" distL="114300" distR="114300"/>
          <wp:docPr id="13206984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299" cy="1297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927852" w14:textId="7D35BC25" w:rsidR="002C6A2B" w:rsidRDefault="00932A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Felsőoktatási Alapképzés; Felsőoktatási Mesterképzés, Osztatlan képzés </w:t>
    </w:r>
    <w:r w:rsidR="003C5F58">
      <w:rPr>
        <w:rFonts w:ascii="Verdana" w:eastAsia="Verdana" w:hAnsi="Verdana" w:cs="Verdana"/>
        <w:sz w:val="20"/>
        <w:szCs w:val="20"/>
      </w:rPr>
      <w:t>3</w:t>
    </w:r>
    <w:r>
      <w:rPr>
        <w:rFonts w:ascii="Verdana" w:eastAsia="Verdana" w:hAnsi="Verdana" w:cs="Verdana"/>
        <w:sz w:val="20"/>
        <w:szCs w:val="20"/>
      </w:rPr>
      <w:t>. számú melléklet</w:t>
    </w:r>
  </w:p>
  <w:p w14:paraId="051EDE2D" w14:textId="77777777" w:rsidR="002C6A2B" w:rsidRDefault="002C6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6AE1" w14:textId="77777777" w:rsidR="002C6A2B" w:rsidRDefault="00932A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C291D4" wp14:editId="0F613D8C">
          <wp:simplePos x="0" y="0"/>
          <wp:positionH relativeFrom="column">
            <wp:posOffset>4970145</wp:posOffset>
          </wp:positionH>
          <wp:positionV relativeFrom="paragraph">
            <wp:posOffset>0</wp:posOffset>
          </wp:positionV>
          <wp:extent cx="1438275" cy="1438275"/>
          <wp:effectExtent l="0" t="0" r="0" b="0"/>
          <wp:wrapSquare wrapText="bothSides" distT="0" distB="0" distL="114300" distR="114300"/>
          <wp:docPr id="13206984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082DAEF" wp14:editId="5715C9B5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84299" cy="1297286"/>
          <wp:effectExtent l="0" t="0" r="0" b="0"/>
          <wp:wrapSquare wrapText="bothSides" distT="0" distB="0" distL="114300" distR="114300"/>
          <wp:docPr id="13206984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299" cy="1297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7C1B39" w14:textId="6EA93BE5" w:rsidR="002C6A2B" w:rsidRDefault="00932A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20"/>
        <w:szCs w:val="20"/>
      </w:rPr>
      <w:t xml:space="preserve">Felsőoktatási Alapképzés; Felsőoktatási Mesterképzés, Osztatlan képzés </w:t>
    </w:r>
    <w:r w:rsidR="003C5F58">
      <w:rPr>
        <w:rFonts w:ascii="Verdana" w:eastAsia="Verdana" w:hAnsi="Verdana" w:cs="Verdana"/>
        <w:sz w:val="20"/>
        <w:szCs w:val="20"/>
      </w:rPr>
      <w:t>3</w:t>
    </w:r>
    <w:r>
      <w:rPr>
        <w:rFonts w:ascii="Verdana" w:eastAsia="Verdana" w:hAnsi="Verdana" w:cs="Verdana"/>
        <w:sz w:val="20"/>
        <w:szCs w:val="20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8246" w14:textId="77777777" w:rsidR="002C6A2B" w:rsidRDefault="002C6A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2B"/>
    <w:rsid w:val="0008597B"/>
    <w:rsid w:val="002C4A98"/>
    <w:rsid w:val="002C6A2B"/>
    <w:rsid w:val="003C5F58"/>
    <w:rsid w:val="005D1908"/>
    <w:rsid w:val="007565BD"/>
    <w:rsid w:val="00932AE6"/>
    <w:rsid w:val="009C7087"/>
    <w:rsid w:val="00AA1D3C"/>
    <w:rsid w:val="00BB56A1"/>
    <w:rsid w:val="00BE3657"/>
    <w:rsid w:val="00C267C7"/>
    <w:rsid w:val="00C42569"/>
    <w:rsid w:val="00CD3FDB"/>
    <w:rsid w:val="00D21F4C"/>
    <w:rsid w:val="00DC0E9C"/>
    <w:rsid w:val="00E73630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1F70F"/>
  <w15:docId w15:val="{3BD67B59-1482-48EC-ACCC-09D30E59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Cmsor"/>
    <w:uiPriority w:val="9"/>
    <w:qFormat/>
    <w:pPr>
      <w:outlineLvl w:val="0"/>
    </w:pPr>
  </w:style>
  <w:style w:type="paragraph" w:styleId="Cmsor2">
    <w:name w:val="heading 2"/>
    <w:basedOn w:val="Cmsor"/>
    <w:uiPriority w:val="9"/>
    <w:semiHidden/>
    <w:unhideWhenUsed/>
    <w:qFormat/>
    <w:pPr>
      <w:outlineLvl w:val="1"/>
    </w:pPr>
  </w:style>
  <w:style w:type="paragraph" w:styleId="Cmsor3">
    <w:name w:val="heading 3"/>
    <w:basedOn w:val="Cmsor"/>
    <w:uiPriority w:val="9"/>
    <w:semiHidden/>
    <w:unhideWhenUsed/>
    <w:qFormat/>
    <w:pPr>
      <w:outlineLvl w:val="2"/>
    </w:p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Cmsor"/>
    <w:uiPriority w:val="10"/>
    <w:qFormat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Alcm">
    <w:name w:val="Subtitle"/>
    <w:basedOn w:val="Norml"/>
    <w:next w:val="Norml"/>
    <w:uiPriority w:val="11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0F2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D1F72"/>
    <w:pPr>
      <w:spacing w:line="240" w:lineRule="auto"/>
    </w:p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4LBKFsvpYCqA6JL8sN0DqWm9A==">CgMxLjA4AHIhMUQ0VXBZNTI2N2FwWnJkclo5NVZNZ3VwbVNWRVVpUnJO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A8FECB-6652-4E81-990C-DEA8D34ED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DC8F6-7D3E-47FF-85C2-C85F34EDB102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4.xml><?xml version="1.0" encoding="utf-8"?>
<ds:datastoreItem xmlns:ds="http://schemas.openxmlformats.org/officeDocument/2006/customXml" ds:itemID="{452FC740-FADC-43E7-B160-ABA6B5D1C7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1315</Characters>
  <Application>Microsoft Office Word</Application>
  <DocSecurity>0</DocSecurity>
  <Lines>69</Lines>
  <Paragraphs>27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Csorba-Jónás Csilla (kiemelt projektmenedzser)</cp:lastModifiedBy>
  <cp:revision>6</cp:revision>
  <dcterms:created xsi:type="dcterms:W3CDTF">2025-03-18T13:25:00Z</dcterms:created>
  <dcterms:modified xsi:type="dcterms:W3CDTF">2025-04-16T11:53:00Z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ContentTypeId">
    <vt:lpwstr>0x0101002070BB6FE249A243843D55A0A5B2CFD4</vt:lpwstr>
  </property>
  <property fmtid="{D5CDD505-2E9C-101B-9397-08002B2CF9AE}" pid="10" name="MediaServiceImageTags">
    <vt:lpwstr>MediaServiceImageTags</vt:lpwstr>
  </property>
  <property fmtid="{D5CDD505-2E9C-101B-9397-08002B2CF9AE}" pid="11" name="GrammarlyDocumentId">
    <vt:lpwstr>65d27583cb5e90c420e8b209c0f02dee5e6b77290031213b2fde9595bfce1be1</vt:lpwstr>
  </property>
</Properties>
</file>