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64" w:rsidRPr="00D35321" w:rsidRDefault="00ED4B64" w:rsidP="00ED4B64">
      <w:pPr>
        <w:spacing w:line="300" w:lineRule="exact"/>
        <w:jc w:val="center"/>
        <w:outlineLvl w:val="1"/>
        <w:rPr>
          <w:rFonts w:eastAsiaTheme="minorHAnsi"/>
          <w:b/>
          <w:sz w:val="24"/>
        </w:rPr>
      </w:pPr>
      <w:bookmarkStart w:id="0" w:name="_GoBack"/>
      <w:r>
        <w:rPr>
          <w:b/>
          <w:sz w:val="24"/>
        </w:rPr>
        <w:t>A</w:t>
      </w:r>
      <w:r w:rsidRPr="00D35321">
        <w:rPr>
          <w:b/>
          <w:sz w:val="24"/>
        </w:rPr>
        <w:t xml:space="preserve">ppendix </w:t>
      </w:r>
      <w:r w:rsidRPr="00D35321">
        <w:rPr>
          <w:rFonts w:eastAsiaTheme="minorHAnsi"/>
          <w:b/>
          <w:sz w:val="24"/>
        </w:rPr>
        <w:t>III.3.</w:t>
      </w:r>
      <w:r w:rsidRPr="00D35321" w:rsidDel="00B20A29">
        <w:rPr>
          <w:rFonts w:eastAsiaTheme="minorHAnsi"/>
          <w:b/>
          <w:sz w:val="24"/>
        </w:rPr>
        <w:t xml:space="preserve"> </w:t>
      </w:r>
      <w:r w:rsidRPr="00D35321">
        <w:rPr>
          <w:rFonts w:eastAsiaTheme="minorHAnsi"/>
          <w:b/>
          <w:sz w:val="24"/>
        </w:rPr>
        <w:t xml:space="preserve">- 5. </w:t>
      </w:r>
    </w:p>
    <w:bookmarkEnd w:id="0"/>
    <w:p w:rsidR="00ED4B64" w:rsidRDefault="00ED4B64" w:rsidP="00ED4B64">
      <w:pPr>
        <w:spacing w:line="300" w:lineRule="exact"/>
        <w:jc w:val="center"/>
        <w:outlineLvl w:val="1"/>
        <w:rPr>
          <w:rFonts w:eastAsiaTheme="minorHAnsi"/>
          <w:b/>
          <w:sz w:val="28"/>
          <w:szCs w:val="28"/>
        </w:rPr>
      </w:pPr>
    </w:p>
    <w:p w:rsidR="00ED4B64" w:rsidRPr="00D35321" w:rsidRDefault="00ED4B64" w:rsidP="00ED4B64">
      <w:pPr>
        <w:pStyle w:val="Cm"/>
        <w:spacing w:after="0"/>
        <w:jc w:val="right"/>
        <w:rPr>
          <w:b w:val="0"/>
          <w:sz w:val="20"/>
          <w:szCs w:val="20"/>
          <w:lang w:val="en-GB"/>
        </w:rPr>
      </w:pPr>
      <w:proofErr w:type="spellStart"/>
      <w:r w:rsidRPr="00D35321">
        <w:rPr>
          <w:b w:val="0"/>
          <w:sz w:val="20"/>
          <w:szCs w:val="20"/>
          <w:lang w:val="en-GB"/>
        </w:rPr>
        <w:t>Semmelweis</w:t>
      </w:r>
      <w:proofErr w:type="spellEnd"/>
      <w:r w:rsidRPr="00D35321">
        <w:rPr>
          <w:b w:val="0"/>
          <w:sz w:val="20"/>
          <w:szCs w:val="20"/>
          <w:lang w:val="en-GB"/>
        </w:rPr>
        <w:t xml:space="preserve"> University</w:t>
      </w:r>
    </w:p>
    <w:p w:rsidR="00ED4B64" w:rsidRPr="00D35321" w:rsidRDefault="00ED4B64" w:rsidP="00ED4B64">
      <w:pPr>
        <w:pStyle w:val="Alcm"/>
        <w:spacing w:after="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</w:pPr>
      <w:r w:rsidRPr="00D35321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Institutional ID code: FI 62576</w:t>
      </w:r>
    </w:p>
    <w:p w:rsidR="00ED4B64" w:rsidRDefault="00ED4B64" w:rsidP="00ED4B64">
      <w:pPr>
        <w:jc w:val="center"/>
        <w:rPr>
          <w:b/>
          <w:sz w:val="18"/>
          <w:szCs w:val="18"/>
          <w:lang w:val="en-GB"/>
        </w:rPr>
      </w:pPr>
    </w:p>
    <w:p w:rsidR="00ED4B64" w:rsidRPr="00A87E26" w:rsidRDefault="00ED4B64" w:rsidP="00ED4B64">
      <w:pPr>
        <w:jc w:val="center"/>
        <w:rPr>
          <w:b/>
          <w:sz w:val="18"/>
          <w:szCs w:val="18"/>
          <w:lang w:val="en-GB"/>
        </w:rPr>
      </w:pPr>
    </w:p>
    <w:p w:rsidR="00ED4B64" w:rsidRPr="00D35321" w:rsidRDefault="00ED4B64" w:rsidP="00ED4B64">
      <w:pPr>
        <w:jc w:val="center"/>
        <w:rPr>
          <w:b/>
          <w:sz w:val="24"/>
          <w:lang w:val="en-GB"/>
        </w:rPr>
      </w:pPr>
      <w:r w:rsidRPr="00D35321">
        <w:rPr>
          <w:b/>
          <w:sz w:val="24"/>
          <w:lang w:val="en-GB"/>
        </w:rPr>
        <w:t xml:space="preserve">Tuition Fees </w:t>
      </w:r>
      <w:r w:rsidRPr="00D35321">
        <w:rPr>
          <w:b/>
          <w:color w:val="000000"/>
          <w:sz w:val="24"/>
          <w:lang w:val="en-GB"/>
        </w:rPr>
        <w:t>for t</w:t>
      </w:r>
      <w:r w:rsidRPr="00D35321">
        <w:rPr>
          <w:b/>
          <w:sz w:val="24"/>
          <w:lang w:val="en-GB"/>
        </w:rPr>
        <w:t>he PhD Training, PhD Award Procedure and Royalty</w:t>
      </w:r>
    </w:p>
    <w:p w:rsidR="00ED4B64" w:rsidRPr="00D35321" w:rsidRDefault="00ED4B64" w:rsidP="00ED4B64">
      <w:pPr>
        <w:jc w:val="center"/>
        <w:rPr>
          <w:b/>
          <w:sz w:val="24"/>
          <w:lang w:val="en-GB"/>
        </w:rPr>
      </w:pPr>
    </w:p>
    <w:p w:rsidR="00ED4B64" w:rsidRPr="00D35321" w:rsidRDefault="00ED4B64" w:rsidP="00ED4B64">
      <w:pPr>
        <w:pStyle w:val="Szvegtrzsbehzssal"/>
        <w:keepLines/>
        <w:widowControl w:val="0"/>
        <w:suppressLineNumbers/>
        <w:rPr>
          <w:rFonts w:ascii="Tahoma" w:hAnsi="Tahoma" w:cs="Tahoma"/>
          <w:lang w:val="en-GB"/>
        </w:rPr>
      </w:pPr>
    </w:p>
    <w:p w:rsidR="00ED4B64" w:rsidRPr="00D35321" w:rsidRDefault="00ED4B64" w:rsidP="00ED4B64">
      <w:pPr>
        <w:suppressLineNumbers/>
        <w:rPr>
          <w:b/>
          <w:i/>
          <w:sz w:val="20"/>
          <w:szCs w:val="20"/>
          <w:lang w:val="en-GB"/>
        </w:rPr>
      </w:pPr>
      <w:proofErr w:type="spellStart"/>
      <w:r w:rsidRPr="00D35321">
        <w:rPr>
          <w:b/>
          <w:i/>
          <w:sz w:val="20"/>
          <w:szCs w:val="20"/>
          <w:lang w:val="en-GB"/>
        </w:rPr>
        <w:t>I.Procedural</w:t>
      </w:r>
      <w:proofErr w:type="spellEnd"/>
      <w:r w:rsidRPr="00D35321">
        <w:rPr>
          <w:b/>
          <w:i/>
          <w:sz w:val="20"/>
          <w:szCs w:val="20"/>
          <w:lang w:val="en-GB"/>
        </w:rPr>
        <w:t xml:space="preserve"> Fees </w:t>
      </w:r>
    </w:p>
    <w:p w:rsidR="00ED4B64" w:rsidRPr="00D35321" w:rsidRDefault="00ED4B64" w:rsidP="00ED4B64">
      <w:pPr>
        <w:suppressLineNumbers/>
        <w:ind w:left="1080"/>
        <w:rPr>
          <w:sz w:val="20"/>
          <w:szCs w:val="20"/>
          <w:lang w:val="en-GB"/>
        </w:rPr>
      </w:pPr>
    </w:p>
    <w:p w:rsidR="00ED4B64" w:rsidRPr="00D35321" w:rsidRDefault="00ED4B64" w:rsidP="00ED4B64">
      <w:pPr>
        <w:pStyle w:val="Cm"/>
        <w:spacing w:after="120"/>
        <w:jc w:val="left"/>
        <w:rPr>
          <w:sz w:val="20"/>
          <w:szCs w:val="20"/>
          <w:lang w:val="en-GB"/>
        </w:rPr>
      </w:pPr>
      <w:r w:rsidRPr="00D35321">
        <w:rPr>
          <w:sz w:val="18"/>
          <w:szCs w:val="18"/>
          <w:lang w:val="en-GB"/>
        </w:rPr>
        <w:t>Application for organised PhD training/</w:t>
      </w:r>
      <w:r>
        <w:rPr>
          <w:sz w:val="18"/>
          <w:szCs w:val="18"/>
          <w:lang w:val="en-GB"/>
        </w:rPr>
        <w:t xml:space="preserve">for </w:t>
      </w:r>
      <w:r w:rsidRPr="00D35321">
        <w:rPr>
          <w:sz w:val="18"/>
          <w:szCs w:val="18"/>
          <w:lang w:val="en-GB"/>
        </w:rPr>
        <w:t>PhD student status with individual preparation</w:t>
      </w:r>
      <w:r>
        <w:rPr>
          <w:sz w:val="18"/>
          <w:szCs w:val="18"/>
          <w:lang w:val="en-GB"/>
        </w:rPr>
        <w:t xml:space="preserve">   </w:t>
      </w:r>
      <w:proofErr w:type="gramStart"/>
      <w:r w:rsidRPr="00D35321">
        <w:rPr>
          <w:sz w:val="18"/>
          <w:szCs w:val="18"/>
          <w:lang w:val="en-GB"/>
        </w:rPr>
        <w:t>9000,-</w:t>
      </w:r>
      <w:proofErr w:type="gramEnd"/>
      <w:r w:rsidRPr="00D35321">
        <w:rPr>
          <w:sz w:val="18"/>
          <w:szCs w:val="18"/>
          <w:lang w:val="en-GB"/>
        </w:rPr>
        <w:t xml:space="preserve"> Ft</w:t>
      </w:r>
      <w:r w:rsidRPr="00D35321">
        <w:rPr>
          <w:sz w:val="20"/>
          <w:szCs w:val="20"/>
          <w:lang w:val="en-GB"/>
        </w:rPr>
        <w:tab/>
      </w:r>
      <w:r w:rsidRPr="00D35321">
        <w:rPr>
          <w:sz w:val="20"/>
          <w:szCs w:val="20"/>
          <w:lang w:val="en-GB"/>
        </w:rPr>
        <w:tab/>
      </w:r>
      <w:r w:rsidRPr="00D35321">
        <w:rPr>
          <w:sz w:val="20"/>
          <w:szCs w:val="20"/>
          <w:lang w:val="en-GB"/>
        </w:rPr>
        <w:tab/>
      </w:r>
      <w:r w:rsidRPr="00D35321">
        <w:rPr>
          <w:sz w:val="20"/>
          <w:szCs w:val="20"/>
          <w:lang w:val="en-GB"/>
        </w:rPr>
        <w:tab/>
      </w:r>
    </w:p>
    <w:p w:rsidR="00ED4B64" w:rsidRPr="00A87E26" w:rsidRDefault="00ED4B64" w:rsidP="00ED4B64">
      <w:pPr>
        <w:suppressLineNumbers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PhD thesis procedure fees</w:t>
      </w:r>
      <w:r w:rsidRPr="00A87E26">
        <w:rPr>
          <w:sz w:val="18"/>
          <w:szCs w:val="18"/>
          <w:lang w:val="en-GB"/>
        </w:rPr>
        <w:tab/>
      </w:r>
      <w:r w:rsidRPr="00A87E26">
        <w:rPr>
          <w:sz w:val="18"/>
          <w:szCs w:val="18"/>
          <w:lang w:val="en-GB"/>
        </w:rPr>
        <w:tab/>
      </w:r>
      <w:r w:rsidRPr="00A87E26">
        <w:rPr>
          <w:sz w:val="18"/>
          <w:szCs w:val="18"/>
          <w:lang w:val="en-GB"/>
        </w:rPr>
        <w:tab/>
      </w:r>
      <w:r w:rsidRPr="00A87E26">
        <w:rPr>
          <w:sz w:val="18"/>
          <w:szCs w:val="18"/>
          <w:lang w:val="en-GB"/>
        </w:rPr>
        <w:tab/>
      </w:r>
      <w:r w:rsidRPr="00A87E26">
        <w:rPr>
          <w:sz w:val="18"/>
          <w:szCs w:val="18"/>
          <w:lang w:val="en-GB"/>
        </w:rPr>
        <w:tab/>
      </w:r>
    </w:p>
    <w:p w:rsidR="00ED4B64" w:rsidRPr="00A87E26" w:rsidRDefault="00ED4B64" w:rsidP="00ED4B64">
      <w:pPr>
        <w:suppressLineNumbers/>
        <w:rPr>
          <w:sz w:val="18"/>
          <w:szCs w:val="18"/>
          <w:lang w:val="en-GB"/>
        </w:rPr>
      </w:pPr>
    </w:p>
    <w:p w:rsidR="00ED4B64" w:rsidRDefault="00ED4B64" w:rsidP="00ED4B64">
      <w:pPr>
        <w:numPr>
          <w:ilvl w:val="0"/>
          <w:numId w:val="1"/>
        </w:numPr>
        <w:suppressLineNumbers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Applicants with PhD training</w:t>
      </w:r>
      <w:r w:rsidRPr="00A87E26">
        <w:rPr>
          <w:sz w:val="18"/>
          <w:szCs w:val="18"/>
          <w:lang w:val="en-GB"/>
        </w:rPr>
        <w:tab/>
      </w:r>
      <w:r w:rsidRPr="00A87E26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87E26">
        <w:rPr>
          <w:sz w:val="18"/>
          <w:szCs w:val="18"/>
          <w:lang w:val="en-GB"/>
        </w:rPr>
        <w:t>120 </w:t>
      </w:r>
      <w:proofErr w:type="gramStart"/>
      <w:r w:rsidRPr="00A87E26">
        <w:rPr>
          <w:sz w:val="18"/>
          <w:szCs w:val="18"/>
          <w:lang w:val="en-GB"/>
        </w:rPr>
        <w:t>000,-</w:t>
      </w:r>
      <w:proofErr w:type="gramEnd"/>
      <w:r w:rsidRPr="00A87E26">
        <w:rPr>
          <w:sz w:val="18"/>
          <w:szCs w:val="18"/>
          <w:lang w:val="en-GB"/>
        </w:rPr>
        <w:t xml:space="preserve"> F</w:t>
      </w:r>
      <w:r>
        <w:rPr>
          <w:sz w:val="18"/>
          <w:szCs w:val="18"/>
          <w:lang w:val="en-GB"/>
        </w:rPr>
        <w:t>t</w:t>
      </w:r>
    </w:p>
    <w:p w:rsidR="00ED4B64" w:rsidRPr="00521978" w:rsidRDefault="00ED4B64" w:rsidP="00ED4B64">
      <w:pPr>
        <w:numPr>
          <w:ilvl w:val="0"/>
          <w:numId w:val="1"/>
        </w:numPr>
        <w:suppressLineNumbers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Applicants without formal PhD training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521978">
        <w:rPr>
          <w:sz w:val="18"/>
          <w:szCs w:val="18"/>
          <w:lang w:val="en-GB"/>
        </w:rPr>
        <w:tab/>
      </w:r>
      <w:r w:rsidRPr="00521978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>200</w:t>
      </w:r>
      <w:r w:rsidRPr="00521978">
        <w:rPr>
          <w:sz w:val="18"/>
          <w:szCs w:val="18"/>
          <w:lang w:val="en-GB"/>
        </w:rPr>
        <w:t> </w:t>
      </w:r>
      <w:proofErr w:type="gramStart"/>
      <w:r w:rsidRPr="00521978">
        <w:rPr>
          <w:sz w:val="18"/>
          <w:szCs w:val="18"/>
          <w:lang w:val="en-GB"/>
        </w:rPr>
        <w:t>000,-</w:t>
      </w:r>
      <w:proofErr w:type="gramEnd"/>
      <w:r w:rsidRPr="00521978">
        <w:rPr>
          <w:sz w:val="18"/>
          <w:szCs w:val="18"/>
          <w:lang w:val="en-GB"/>
        </w:rPr>
        <w:t xml:space="preserve"> Ft</w:t>
      </w:r>
    </w:p>
    <w:p w:rsidR="00ED4B64" w:rsidRPr="00A87E26" w:rsidRDefault="00ED4B64" w:rsidP="00ED4B64">
      <w:pPr>
        <w:suppressLineNumbers/>
        <w:ind w:left="720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ba</w:t>
      </w:r>
      <w:proofErr w:type="spellEnd"/>
      <w:r>
        <w:rPr>
          <w:sz w:val="18"/>
          <w:szCs w:val="18"/>
          <w:lang w:val="en-GB"/>
        </w:rPr>
        <w:t xml:space="preserve">) Employees of </w:t>
      </w:r>
      <w:proofErr w:type="spellStart"/>
      <w:r>
        <w:rPr>
          <w:sz w:val="18"/>
          <w:szCs w:val="18"/>
          <w:lang w:val="en-GB"/>
        </w:rPr>
        <w:t>Semmelweis</w:t>
      </w:r>
      <w:proofErr w:type="spellEnd"/>
      <w:r>
        <w:rPr>
          <w:sz w:val="18"/>
          <w:szCs w:val="18"/>
          <w:lang w:val="en-GB"/>
        </w:rPr>
        <w:t xml:space="preserve"> University 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87E26">
        <w:rPr>
          <w:sz w:val="18"/>
          <w:szCs w:val="18"/>
          <w:lang w:val="en-GB"/>
        </w:rPr>
        <w:t>120 </w:t>
      </w:r>
      <w:proofErr w:type="gramStart"/>
      <w:r w:rsidRPr="00A87E26">
        <w:rPr>
          <w:sz w:val="18"/>
          <w:szCs w:val="18"/>
          <w:lang w:val="en-GB"/>
        </w:rPr>
        <w:t>000,-</w:t>
      </w:r>
      <w:proofErr w:type="gramEnd"/>
      <w:r w:rsidRPr="00A87E26">
        <w:rPr>
          <w:sz w:val="18"/>
          <w:szCs w:val="18"/>
          <w:lang w:val="en-GB"/>
        </w:rPr>
        <w:t xml:space="preserve"> Ft</w:t>
      </w:r>
    </w:p>
    <w:p w:rsidR="00ED4B64" w:rsidRDefault="00ED4B64" w:rsidP="00ED4B64">
      <w:pPr>
        <w:suppressLineNumbers/>
        <w:rPr>
          <w:sz w:val="18"/>
          <w:szCs w:val="18"/>
          <w:lang w:val="en-GB"/>
        </w:rPr>
      </w:pPr>
    </w:p>
    <w:p w:rsidR="00ED4B64" w:rsidRDefault="00ED4B64" w:rsidP="00ED4B64">
      <w:pPr>
        <w:suppressLineNumbers/>
        <w:rPr>
          <w:sz w:val="18"/>
          <w:szCs w:val="18"/>
          <w:lang w:val="en-GB"/>
        </w:rPr>
      </w:pPr>
      <w:r w:rsidRPr="00A87E26">
        <w:rPr>
          <w:sz w:val="18"/>
          <w:szCs w:val="18"/>
          <w:lang w:val="en-GB"/>
        </w:rPr>
        <w:t xml:space="preserve">Fee for naturalising a </w:t>
      </w:r>
      <w:r>
        <w:rPr>
          <w:sz w:val="18"/>
          <w:szCs w:val="18"/>
          <w:lang w:val="en-GB"/>
        </w:rPr>
        <w:t>PhD diploma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 45</w:t>
      </w:r>
      <w:r w:rsidRPr="00A87E26">
        <w:rPr>
          <w:sz w:val="18"/>
          <w:szCs w:val="18"/>
          <w:lang w:val="en-GB"/>
        </w:rPr>
        <w:t> </w:t>
      </w:r>
      <w:proofErr w:type="gramStart"/>
      <w:r w:rsidRPr="00A87E26">
        <w:rPr>
          <w:sz w:val="18"/>
          <w:szCs w:val="18"/>
          <w:lang w:val="en-GB"/>
        </w:rPr>
        <w:t>000,-</w:t>
      </w:r>
      <w:proofErr w:type="gramEnd"/>
      <w:r w:rsidRPr="00A87E26">
        <w:rPr>
          <w:sz w:val="18"/>
          <w:szCs w:val="18"/>
          <w:lang w:val="en-GB"/>
        </w:rPr>
        <w:t xml:space="preserve"> Ft</w:t>
      </w:r>
    </w:p>
    <w:p w:rsidR="00ED4B64" w:rsidRPr="00A87E26" w:rsidRDefault="00ED4B64" w:rsidP="00ED4B64">
      <w:pPr>
        <w:suppressLineNumbers/>
        <w:rPr>
          <w:sz w:val="18"/>
          <w:szCs w:val="18"/>
          <w:lang w:val="en-GB"/>
        </w:rPr>
      </w:pPr>
      <w:r w:rsidRPr="00816587">
        <w:rPr>
          <w:color w:val="000000"/>
          <w:sz w:val="18"/>
          <w:szCs w:val="18"/>
          <w:lang w:val="en"/>
        </w:rPr>
        <w:t>Preparation of a transcript in English to certify the completion of PhD studies</w:t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lang w:val="en"/>
        </w:rPr>
        <w:tab/>
        <w:t xml:space="preserve"> 45 000.- Ft</w:t>
      </w:r>
    </w:p>
    <w:p w:rsidR="00ED4B64" w:rsidRPr="00A87E26" w:rsidRDefault="00ED4B64" w:rsidP="00ED4B64">
      <w:pPr>
        <w:suppressLineNumbers/>
        <w:rPr>
          <w:sz w:val="18"/>
          <w:szCs w:val="18"/>
          <w:lang w:val="en-GB"/>
        </w:rPr>
      </w:pPr>
    </w:p>
    <w:p w:rsidR="00ED4B64" w:rsidRPr="00A87E26" w:rsidRDefault="00ED4B64" w:rsidP="00ED4B64">
      <w:pPr>
        <w:suppressLineNumbers/>
        <w:rPr>
          <w:sz w:val="18"/>
          <w:szCs w:val="18"/>
          <w:lang w:val="en-GB"/>
        </w:rPr>
      </w:pPr>
      <w:r w:rsidRPr="00A87E26">
        <w:rPr>
          <w:b/>
          <w:sz w:val="18"/>
          <w:szCs w:val="18"/>
          <w:lang w:val="en-GB"/>
        </w:rPr>
        <w:t xml:space="preserve">II. Fees for Exam Retake and Special Procedures </w:t>
      </w:r>
    </w:p>
    <w:p w:rsidR="00ED4B64" w:rsidRPr="00A87E26" w:rsidRDefault="00ED4B64" w:rsidP="00ED4B64">
      <w:pPr>
        <w:suppressLineNumbers/>
        <w:rPr>
          <w:sz w:val="18"/>
          <w:szCs w:val="18"/>
          <w:lang w:val="en-GB"/>
        </w:rPr>
      </w:pPr>
    </w:p>
    <w:p w:rsidR="00ED4B64" w:rsidRPr="00A87E26" w:rsidRDefault="00ED4B64" w:rsidP="00ED4B64">
      <w:pPr>
        <w:suppressLineNumbers/>
        <w:rPr>
          <w:sz w:val="18"/>
          <w:szCs w:val="18"/>
          <w:lang w:val="en-GB"/>
        </w:rPr>
      </w:pPr>
      <w:r w:rsidRPr="00A87E26">
        <w:rPr>
          <w:sz w:val="18"/>
          <w:szCs w:val="18"/>
          <w:lang w:val="en-GB"/>
        </w:rPr>
        <w:t>Fee for a Special Procedure</w:t>
      </w:r>
      <w:r>
        <w:rPr>
          <w:sz w:val="18"/>
          <w:szCs w:val="18"/>
          <w:lang w:val="en-GB"/>
        </w:rPr>
        <w:t>:</w:t>
      </w:r>
      <w:r w:rsidRPr="00A87E26">
        <w:rPr>
          <w:sz w:val="18"/>
          <w:szCs w:val="18"/>
          <w:lang w:val="en-GB"/>
        </w:rPr>
        <w:t xml:space="preserve"> is 5% of the compulsory wage (minimal wage) established for a full time job</w:t>
      </w:r>
      <w:r w:rsidRPr="00A87E26">
        <w:rPr>
          <w:sz w:val="18"/>
          <w:szCs w:val="18"/>
          <w:lang w:val="en-GB"/>
        </w:rPr>
        <w:tab/>
      </w:r>
      <w:r w:rsidRPr="00A87E26">
        <w:rPr>
          <w:sz w:val="18"/>
          <w:szCs w:val="18"/>
          <w:lang w:val="en-GB"/>
        </w:rPr>
        <w:tab/>
      </w:r>
      <w:r w:rsidRPr="00A87E26">
        <w:rPr>
          <w:sz w:val="18"/>
          <w:szCs w:val="18"/>
          <w:lang w:val="en-GB"/>
        </w:rPr>
        <w:tab/>
      </w:r>
      <w:r w:rsidRPr="00A87E26">
        <w:rPr>
          <w:sz w:val="18"/>
          <w:szCs w:val="18"/>
          <w:lang w:val="en-GB"/>
        </w:rPr>
        <w:tab/>
      </w:r>
      <w:r w:rsidRPr="00A87E26">
        <w:rPr>
          <w:sz w:val="18"/>
          <w:szCs w:val="18"/>
          <w:lang w:val="en-GB"/>
        </w:rPr>
        <w:tab/>
      </w:r>
      <w:r w:rsidRPr="00A87E26">
        <w:rPr>
          <w:sz w:val="18"/>
          <w:szCs w:val="18"/>
          <w:lang w:val="en-GB"/>
        </w:rPr>
        <w:tab/>
      </w:r>
      <w:r w:rsidRPr="00A87E26">
        <w:rPr>
          <w:sz w:val="18"/>
          <w:szCs w:val="18"/>
          <w:lang w:val="en-GB"/>
        </w:rPr>
        <w:tab/>
      </w:r>
      <w:r w:rsidRPr="00A87E26">
        <w:rPr>
          <w:sz w:val="18"/>
          <w:szCs w:val="18"/>
          <w:lang w:val="en-GB"/>
        </w:rPr>
        <w:tab/>
      </w:r>
    </w:p>
    <w:p w:rsidR="00ED4B64" w:rsidRPr="00A87E26" w:rsidRDefault="00ED4B64" w:rsidP="00ED4B64">
      <w:pPr>
        <w:suppressLineNumbers/>
        <w:rPr>
          <w:sz w:val="18"/>
          <w:szCs w:val="18"/>
          <w:lang w:val="en-GB"/>
        </w:rPr>
      </w:pPr>
      <w:r w:rsidRPr="00A87E26">
        <w:rPr>
          <w:sz w:val="18"/>
          <w:szCs w:val="18"/>
          <w:lang w:val="en-GB"/>
        </w:rPr>
        <w:t xml:space="preserve">Fee for </w:t>
      </w:r>
      <w:r>
        <w:rPr>
          <w:sz w:val="18"/>
          <w:szCs w:val="18"/>
          <w:lang w:val="en-GB"/>
        </w:rPr>
        <w:t>replacing a</w:t>
      </w:r>
      <w:r w:rsidRPr="00A87E26">
        <w:rPr>
          <w:sz w:val="18"/>
          <w:szCs w:val="18"/>
          <w:lang w:val="en-GB"/>
        </w:rPr>
        <w:t xml:space="preserve"> Student Card</w:t>
      </w:r>
      <w:r>
        <w:rPr>
          <w:sz w:val="18"/>
          <w:szCs w:val="18"/>
          <w:lang w:val="en-GB"/>
        </w:rPr>
        <w:t xml:space="preserve"> with sticker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 5 </w:t>
      </w:r>
      <w:proofErr w:type="gramStart"/>
      <w:r>
        <w:rPr>
          <w:sz w:val="18"/>
          <w:szCs w:val="18"/>
          <w:lang w:val="en-GB"/>
        </w:rPr>
        <w:t>5</w:t>
      </w:r>
      <w:r w:rsidRPr="00A87E26">
        <w:rPr>
          <w:sz w:val="18"/>
          <w:szCs w:val="18"/>
          <w:lang w:val="en-GB"/>
        </w:rPr>
        <w:t>00,-</w:t>
      </w:r>
      <w:proofErr w:type="gramEnd"/>
      <w:r w:rsidRPr="00A87E26">
        <w:rPr>
          <w:sz w:val="18"/>
          <w:szCs w:val="18"/>
          <w:lang w:val="en-GB"/>
        </w:rPr>
        <w:t xml:space="preserve"> Ft</w:t>
      </w:r>
    </w:p>
    <w:p w:rsidR="00ED4B64" w:rsidRDefault="00ED4B64" w:rsidP="00ED4B64">
      <w:pPr>
        <w:pStyle w:val="lfej"/>
        <w:suppressLineNumbers/>
        <w:tabs>
          <w:tab w:val="clear" w:pos="9072"/>
        </w:tabs>
        <w:rPr>
          <w:sz w:val="18"/>
          <w:szCs w:val="18"/>
          <w:lang w:val="en-GB"/>
        </w:rPr>
      </w:pPr>
      <w:r w:rsidRPr="00A87E26">
        <w:rPr>
          <w:sz w:val="18"/>
          <w:szCs w:val="18"/>
          <w:lang w:val="en-GB"/>
        </w:rPr>
        <w:t xml:space="preserve">Fee for an extra </w:t>
      </w:r>
      <w:r>
        <w:rPr>
          <w:sz w:val="18"/>
          <w:szCs w:val="18"/>
          <w:lang w:val="en-GB"/>
        </w:rPr>
        <w:t>Student Record Book (index)</w:t>
      </w:r>
      <w:r w:rsidRPr="00A87E26">
        <w:rPr>
          <w:sz w:val="18"/>
          <w:szCs w:val="18"/>
          <w:lang w:val="en-GB"/>
        </w:rPr>
        <w:tab/>
      </w:r>
    </w:p>
    <w:p w:rsidR="00ED4B64" w:rsidRDefault="00ED4B64" w:rsidP="00ED4B64">
      <w:pPr>
        <w:pStyle w:val="lfej"/>
        <w:suppressLineNumbers/>
        <w:tabs>
          <w:tab w:val="clear" w:pos="9072"/>
        </w:tabs>
        <w:rPr>
          <w:sz w:val="18"/>
          <w:szCs w:val="18"/>
          <w:lang w:val="en-GB"/>
        </w:rPr>
      </w:pPr>
      <w:r w:rsidRPr="00A87E26">
        <w:rPr>
          <w:sz w:val="18"/>
          <w:szCs w:val="18"/>
          <w:lang w:val="en-GB"/>
        </w:rPr>
        <w:tab/>
      </w:r>
      <w:r w:rsidRPr="00A87E26">
        <w:rPr>
          <w:sz w:val="18"/>
          <w:szCs w:val="18"/>
          <w:lang w:val="en-GB"/>
        </w:rPr>
        <w:tab/>
      </w:r>
      <w:r w:rsidRPr="00A87E26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 </w:t>
      </w:r>
      <w:r w:rsidRPr="00A87E26">
        <w:rPr>
          <w:sz w:val="18"/>
          <w:szCs w:val="18"/>
          <w:lang w:val="en-GB"/>
        </w:rPr>
        <w:t>7 </w:t>
      </w:r>
      <w:proofErr w:type="gramStart"/>
      <w:r w:rsidRPr="00A87E26">
        <w:rPr>
          <w:sz w:val="18"/>
          <w:szCs w:val="18"/>
          <w:lang w:val="en-GB"/>
        </w:rPr>
        <w:t>000,-</w:t>
      </w:r>
      <w:proofErr w:type="gramEnd"/>
      <w:r w:rsidRPr="00A87E26">
        <w:rPr>
          <w:sz w:val="18"/>
          <w:szCs w:val="18"/>
          <w:lang w:val="en-GB"/>
        </w:rPr>
        <w:t xml:space="preserve"> Ft</w:t>
      </w:r>
    </w:p>
    <w:p w:rsidR="00ED4B64" w:rsidRPr="00A87E26" w:rsidRDefault="00ED4B64" w:rsidP="00ED4B64">
      <w:pPr>
        <w:pStyle w:val="lfej"/>
        <w:suppressLineNumbers/>
        <w:tabs>
          <w:tab w:val="clear" w:pos="9072"/>
        </w:tabs>
        <w:rPr>
          <w:sz w:val="18"/>
          <w:szCs w:val="18"/>
          <w:lang w:val="en-GB"/>
        </w:rPr>
      </w:pPr>
    </w:p>
    <w:p w:rsidR="00ED4B64" w:rsidRDefault="00ED4B64" w:rsidP="00ED4B64">
      <w:pPr>
        <w:pStyle w:val="lfej"/>
        <w:suppressLineNumbers/>
        <w:tabs>
          <w:tab w:val="clear" w:pos="9072"/>
        </w:tabs>
        <w:rPr>
          <w:b/>
          <w:sz w:val="18"/>
          <w:szCs w:val="18"/>
          <w:lang w:val="en-GB"/>
        </w:rPr>
      </w:pPr>
      <w:r w:rsidRPr="00A87E26">
        <w:rPr>
          <w:b/>
          <w:sz w:val="18"/>
          <w:szCs w:val="18"/>
          <w:lang w:val="en-GB"/>
        </w:rPr>
        <w:t xml:space="preserve">III. Royalties </w:t>
      </w:r>
      <w:r>
        <w:rPr>
          <w:b/>
          <w:sz w:val="18"/>
          <w:szCs w:val="18"/>
          <w:lang w:val="en-GB"/>
        </w:rPr>
        <w:t>(Disbursable only for professionals not employed by the university)</w:t>
      </w:r>
    </w:p>
    <w:p w:rsidR="00ED4B64" w:rsidRPr="00A87E26" w:rsidRDefault="00ED4B64" w:rsidP="00ED4B64">
      <w:pPr>
        <w:pStyle w:val="lfej"/>
        <w:suppressLineNumbers/>
        <w:tabs>
          <w:tab w:val="clear" w:pos="9072"/>
        </w:tabs>
        <w:rPr>
          <w:b/>
          <w:sz w:val="18"/>
          <w:szCs w:val="18"/>
          <w:lang w:val="en-GB"/>
        </w:rPr>
      </w:pPr>
    </w:p>
    <w:p w:rsidR="00ED4B64" w:rsidRDefault="00ED4B64" w:rsidP="00ED4B64">
      <w:pPr>
        <w:pStyle w:val="lfej"/>
        <w:suppressLineNumbers/>
        <w:tabs>
          <w:tab w:val="clear" w:pos="9072"/>
        </w:tabs>
        <w:rPr>
          <w:sz w:val="18"/>
          <w:szCs w:val="18"/>
          <w:lang w:val="en-GB"/>
        </w:rPr>
      </w:pPr>
      <w:r w:rsidRPr="00A87E26">
        <w:rPr>
          <w:sz w:val="18"/>
          <w:szCs w:val="18"/>
          <w:lang w:val="en-GB"/>
        </w:rPr>
        <w:t xml:space="preserve">President of the Exam Committee </w:t>
      </w:r>
      <w:r>
        <w:rPr>
          <w:sz w:val="18"/>
          <w:szCs w:val="18"/>
          <w:lang w:val="en-GB"/>
        </w:rPr>
        <w:t>at a Public</w:t>
      </w:r>
      <w:r w:rsidRPr="00A87E26">
        <w:rPr>
          <w:sz w:val="18"/>
          <w:szCs w:val="18"/>
          <w:lang w:val="en-GB"/>
        </w:rPr>
        <w:t xml:space="preserve"> Defence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proofErr w:type="gramStart"/>
      <w:r>
        <w:rPr>
          <w:sz w:val="18"/>
          <w:szCs w:val="18"/>
          <w:lang w:val="en-GB"/>
        </w:rPr>
        <w:tab/>
        <w:t xml:space="preserve"> </w:t>
      </w:r>
      <w:r w:rsidRPr="00A87E26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20</w:t>
      </w:r>
      <w:proofErr w:type="gramEnd"/>
      <w:r w:rsidRPr="00A87E26">
        <w:rPr>
          <w:sz w:val="18"/>
          <w:szCs w:val="18"/>
          <w:lang w:val="en-GB"/>
        </w:rPr>
        <w:t xml:space="preserve"> 000,- Ft </w:t>
      </w:r>
    </w:p>
    <w:p w:rsidR="00ED4B64" w:rsidRPr="00A87E26" w:rsidRDefault="00ED4B64" w:rsidP="00ED4B64">
      <w:pPr>
        <w:pStyle w:val="lfej"/>
        <w:suppressLineNumbers/>
        <w:tabs>
          <w:tab w:val="clear" w:pos="9072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Member</w:t>
      </w:r>
      <w:r w:rsidRPr="00A87E26">
        <w:rPr>
          <w:sz w:val="18"/>
          <w:szCs w:val="18"/>
          <w:lang w:val="en-GB"/>
        </w:rPr>
        <w:t xml:space="preserve"> of the Exam Committee </w:t>
      </w:r>
      <w:r>
        <w:rPr>
          <w:sz w:val="18"/>
          <w:szCs w:val="18"/>
          <w:lang w:val="en-GB"/>
        </w:rPr>
        <w:t xml:space="preserve">at a Public </w:t>
      </w:r>
      <w:r w:rsidRPr="00A87E26">
        <w:rPr>
          <w:sz w:val="18"/>
          <w:szCs w:val="18"/>
          <w:lang w:val="en-GB"/>
        </w:rPr>
        <w:t>Defence (in total)</w:t>
      </w:r>
      <w:r w:rsidRPr="00A87E26">
        <w:rPr>
          <w:sz w:val="18"/>
          <w:szCs w:val="18"/>
          <w:lang w:val="en-GB"/>
        </w:rPr>
        <w:tab/>
      </w:r>
      <w:r w:rsidRPr="00A87E26">
        <w:rPr>
          <w:sz w:val="18"/>
          <w:szCs w:val="18"/>
          <w:lang w:val="en-GB"/>
        </w:rPr>
        <w:tab/>
      </w:r>
      <w:proofErr w:type="gramStart"/>
      <w:r>
        <w:rPr>
          <w:sz w:val="18"/>
          <w:szCs w:val="18"/>
          <w:lang w:val="en-GB"/>
        </w:rPr>
        <w:tab/>
        <w:t xml:space="preserve">  </w:t>
      </w:r>
      <w:r>
        <w:rPr>
          <w:sz w:val="18"/>
          <w:szCs w:val="18"/>
          <w:lang w:val="en-GB"/>
        </w:rPr>
        <w:tab/>
      </w:r>
      <w:proofErr w:type="gramEnd"/>
      <w:r>
        <w:rPr>
          <w:sz w:val="18"/>
          <w:szCs w:val="18"/>
          <w:lang w:val="en-GB"/>
        </w:rPr>
        <w:t xml:space="preserve">  1</w:t>
      </w:r>
      <w:r w:rsidRPr="00A87E26">
        <w:rPr>
          <w:sz w:val="18"/>
          <w:szCs w:val="18"/>
          <w:lang w:val="en-GB"/>
        </w:rPr>
        <w:t>0 000,- Ft</w:t>
      </w:r>
    </w:p>
    <w:p w:rsidR="00ED4B64" w:rsidRPr="00A87E26" w:rsidRDefault="00ED4B64" w:rsidP="00ED4B64">
      <w:pPr>
        <w:suppressLineNumbers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Academic reviewer/opponent of a PhD thesis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proofErr w:type="gramStart"/>
      <w:r>
        <w:rPr>
          <w:sz w:val="18"/>
          <w:szCs w:val="18"/>
          <w:lang w:val="en-GB"/>
        </w:rPr>
        <w:tab/>
        <w:t xml:space="preserve"> </w:t>
      </w:r>
      <w:r w:rsidRPr="00A87E26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20</w:t>
      </w:r>
      <w:proofErr w:type="gramEnd"/>
      <w:r w:rsidRPr="00A87E26">
        <w:rPr>
          <w:sz w:val="18"/>
          <w:szCs w:val="18"/>
          <w:lang w:val="en-GB"/>
        </w:rPr>
        <w:t> 000,- Ft</w:t>
      </w:r>
    </w:p>
    <w:p w:rsidR="00726C9A" w:rsidRDefault="00726C9A"/>
    <w:sectPr w:rsidR="0072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0E91"/>
    <w:multiLevelType w:val="hybridMultilevel"/>
    <w:tmpl w:val="8D207A22"/>
    <w:lvl w:ilvl="0" w:tplc="2DC66C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64"/>
    <w:rsid w:val="00726C9A"/>
    <w:rsid w:val="00E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3A78F-F44E-4FF2-A57D-0CB6F0E7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4B6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ED4B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D4B64"/>
    <w:rPr>
      <w:rFonts w:ascii="Times New Roman" w:eastAsia="Times New Roman" w:hAnsi="Times New Roman" w:cs="Times New Roman"/>
      <w:szCs w:val="24"/>
      <w:lang w:eastAsia="hu-HU"/>
    </w:rPr>
  </w:style>
  <w:style w:type="paragraph" w:styleId="Szvegtrzsbehzssal">
    <w:name w:val="Body Text Indent"/>
    <w:basedOn w:val="Norml"/>
    <w:next w:val="Norml"/>
    <w:link w:val="SzvegtrzsbehzssalChar"/>
    <w:rsid w:val="00ED4B64"/>
    <w:pPr>
      <w:autoSpaceDE w:val="0"/>
      <w:autoSpaceDN w:val="0"/>
      <w:adjustRightInd w:val="0"/>
      <w:jc w:val="left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D4B6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ED4B6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ED4B64"/>
    <w:rPr>
      <w:rFonts w:ascii="Arial" w:eastAsia="Times New Roman" w:hAnsi="Arial" w:cs="Arial"/>
      <w:szCs w:val="24"/>
      <w:lang w:eastAsia="hu-HU"/>
    </w:rPr>
  </w:style>
  <w:style w:type="paragraph" w:styleId="Cm">
    <w:name w:val="Title"/>
    <w:basedOn w:val="Norml"/>
    <w:next w:val="Norml"/>
    <w:link w:val="CmChar"/>
    <w:qFormat/>
    <w:rsid w:val="00ED4B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D4B64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Ollé Tímea</dc:creator>
  <cp:keywords/>
  <dc:description/>
  <cp:lastModifiedBy>Kovácsné Ollé Tímea</cp:lastModifiedBy>
  <cp:revision>1</cp:revision>
  <dcterms:created xsi:type="dcterms:W3CDTF">2022-03-26T10:36:00Z</dcterms:created>
  <dcterms:modified xsi:type="dcterms:W3CDTF">2022-03-26T10:36:00Z</dcterms:modified>
</cp:coreProperties>
</file>