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5C" w:rsidRPr="00F5740D" w:rsidRDefault="00B3765C" w:rsidP="00B3765C">
      <w:pPr>
        <w:pStyle w:val="Cm"/>
        <w:ind w:right="70"/>
        <w:rPr>
          <w:rFonts w:ascii="Garamond" w:hAnsi="Garamond"/>
          <w:sz w:val="24"/>
          <w:szCs w:val="24"/>
        </w:rPr>
      </w:pPr>
      <w:r w:rsidRPr="00F5740D">
        <w:rPr>
          <w:rFonts w:ascii="Garamond" w:hAnsi="Garamond"/>
          <w:sz w:val="24"/>
          <w:szCs w:val="24"/>
        </w:rPr>
        <w:t>4. sz. Mentális Egészségtudományok Doktori Iskola</w:t>
      </w:r>
    </w:p>
    <w:p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 xml:space="preserve">4/3. </w:t>
      </w:r>
      <w:r w:rsidRPr="00F5740D">
        <w:rPr>
          <w:rFonts w:ascii="Garamond" w:hAnsi="Garamond" w:cs="Arial"/>
          <w:b/>
          <w:szCs w:val="24"/>
        </w:rPr>
        <w:t>Egyének és közösségek erőforrásainak szociológiai és mentálhigiénés megközelítése c.</w:t>
      </w:r>
      <w:r w:rsidRPr="00F5740D">
        <w:rPr>
          <w:rFonts w:ascii="Garamond" w:hAnsi="Garamond"/>
          <w:szCs w:val="24"/>
        </w:rPr>
        <w:t xml:space="preserve"> program</w:t>
      </w:r>
    </w:p>
    <w:p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>2 + 2 éves doktori képzésre átalakított beosztás</w:t>
      </w:r>
    </w:p>
    <w:p w:rsidR="00F5740D" w:rsidRPr="00F5740D" w:rsidRDefault="00F5740D" w:rsidP="00B3765C">
      <w:pPr>
        <w:jc w:val="center"/>
        <w:rPr>
          <w:rFonts w:ascii="Garamond" w:hAnsi="Garamond"/>
          <w:b/>
          <w:szCs w:val="24"/>
        </w:rPr>
      </w:pPr>
      <w:r w:rsidRPr="00F5740D">
        <w:rPr>
          <w:rFonts w:ascii="Garamond" w:hAnsi="Garamond"/>
          <w:b/>
          <w:szCs w:val="24"/>
        </w:rPr>
        <w:t>2021</w:t>
      </w:r>
      <w:r w:rsidR="0011173B">
        <w:rPr>
          <w:rFonts w:ascii="Garamond" w:hAnsi="Garamond"/>
          <w:b/>
          <w:szCs w:val="24"/>
        </w:rPr>
        <w:t>-22/1 – 2023-24/2</w:t>
      </w:r>
    </w:p>
    <w:p w:rsidR="00F5740D" w:rsidRPr="009609F1" w:rsidRDefault="00F5740D" w:rsidP="00B3765C">
      <w:pPr>
        <w:jc w:val="center"/>
      </w:pPr>
    </w:p>
    <w:tbl>
      <w:tblPr>
        <w:tblW w:w="10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93"/>
        <w:gridCol w:w="3675"/>
        <w:gridCol w:w="567"/>
        <w:gridCol w:w="907"/>
        <w:gridCol w:w="907"/>
        <w:gridCol w:w="907"/>
        <w:gridCol w:w="907"/>
        <w:gridCol w:w="907"/>
        <w:gridCol w:w="907"/>
      </w:tblGrid>
      <w:tr w:rsidR="0011173B" w:rsidRPr="009609F1" w:rsidTr="00652F73">
        <w:trPr>
          <w:trHeight w:val="859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Kód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Kurzusvezető és kurzuscím</w:t>
            </w:r>
          </w:p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Óra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11173B" w:rsidRPr="009609F1" w:rsidRDefault="0011173B" w:rsidP="00DE0E5C">
            <w:pPr>
              <w:jc w:val="center"/>
              <w:rPr>
                <w:b/>
                <w:sz w:val="18"/>
              </w:rPr>
            </w:pP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2021-22/1</w:t>
            </w: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ősz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B" w:rsidRPr="009609F1" w:rsidRDefault="0011173B" w:rsidP="000B16D9">
            <w:pPr>
              <w:jc w:val="center"/>
              <w:rPr>
                <w:b/>
                <w:sz w:val="18"/>
              </w:rPr>
            </w:pP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2021-22/2</w:t>
            </w: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tavasz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2022-23/1</w:t>
            </w: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ősz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2022-23/2</w:t>
            </w:r>
          </w:p>
          <w:p w:rsidR="0011173B" w:rsidRPr="009609F1" w:rsidRDefault="0011173B" w:rsidP="0081723B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tavasz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B" w:rsidRPr="009609F1" w:rsidRDefault="0011173B" w:rsidP="004172E4">
            <w:pPr>
              <w:jc w:val="center"/>
              <w:rPr>
                <w:b/>
                <w:sz w:val="18"/>
              </w:rPr>
            </w:pPr>
          </w:p>
          <w:p w:rsidR="0011173B" w:rsidRPr="009609F1" w:rsidRDefault="0011173B" w:rsidP="004172E4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2023-24/1 ősz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B" w:rsidRPr="009609F1" w:rsidRDefault="0011173B" w:rsidP="004172E4">
            <w:pPr>
              <w:jc w:val="center"/>
              <w:rPr>
                <w:b/>
                <w:sz w:val="18"/>
              </w:rPr>
            </w:pPr>
          </w:p>
          <w:p w:rsidR="0011173B" w:rsidRPr="009609F1" w:rsidRDefault="0011173B" w:rsidP="004172E4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3</w:t>
            </w:r>
            <w:r w:rsidRPr="009609F1">
              <w:rPr>
                <w:b/>
                <w:sz w:val="18"/>
              </w:rPr>
              <w:t>-2</w:t>
            </w:r>
            <w:r>
              <w:rPr>
                <w:b/>
                <w:sz w:val="18"/>
              </w:rPr>
              <w:t>4</w:t>
            </w:r>
            <w:r w:rsidRPr="009609F1">
              <w:rPr>
                <w:b/>
                <w:sz w:val="18"/>
              </w:rPr>
              <w:t>/2</w:t>
            </w:r>
          </w:p>
          <w:p w:rsidR="0011173B" w:rsidRPr="009609F1" w:rsidRDefault="0011173B" w:rsidP="004172E4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tavasz</w:t>
            </w: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73B" w:rsidRPr="009609F1" w:rsidRDefault="0011173B" w:rsidP="000B16D9">
            <w:pPr>
              <w:rPr>
                <w:b/>
                <w:szCs w:val="24"/>
              </w:rPr>
            </w:pPr>
            <w:r w:rsidRPr="009609F1">
              <w:rPr>
                <w:b/>
                <w:szCs w:val="24"/>
              </w:rPr>
              <w:t xml:space="preserve">Kötelező </w:t>
            </w:r>
            <w:proofErr w:type="gramStart"/>
            <w:r w:rsidRPr="009609F1">
              <w:rPr>
                <w:b/>
                <w:szCs w:val="24"/>
              </w:rPr>
              <w:t>kurzus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jc w:val="center"/>
              <w:rPr>
                <w:b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4323-K</w:t>
            </w: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Szociológia és mentálhigiéné I. </w:t>
            </w:r>
          </w:p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>kurzusfelelős: Dr. Pethesné Dávid Bea</w:t>
            </w:r>
          </w:p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proofErr w:type="gramStart"/>
            <w:r w:rsidRPr="009609F1">
              <w:rPr>
                <w:rFonts w:ascii="Garamond" w:hAnsi="Garamond" w:cs="Arial"/>
                <w:sz w:val="20"/>
              </w:rPr>
              <w:t>oktató(</w:t>
            </w:r>
            <w:proofErr w:type="gramEnd"/>
            <w:r w:rsidRPr="009609F1">
              <w:rPr>
                <w:rFonts w:ascii="Garamond" w:hAnsi="Garamond" w:cs="Arial"/>
                <w:sz w:val="20"/>
              </w:rPr>
              <w:t>k): Dr. Pethesné Dávid Bea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4324-K</w:t>
            </w:r>
          </w:p>
        </w:tc>
        <w:tc>
          <w:tcPr>
            <w:tcW w:w="367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Szociológia és mentálhigiéné II. </w:t>
            </w:r>
          </w:p>
          <w:p w:rsidR="0011173B" w:rsidRPr="00E44886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E44886">
              <w:rPr>
                <w:rFonts w:ascii="Garamond" w:hAnsi="Garamond" w:cs="Arial"/>
                <w:sz w:val="20"/>
              </w:rPr>
              <w:t>kurzusfelelős: Dr. Pethesné Dávid Bea</w:t>
            </w:r>
          </w:p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proofErr w:type="gramStart"/>
            <w:r w:rsidRPr="00E44886">
              <w:rPr>
                <w:rFonts w:ascii="Garamond" w:hAnsi="Garamond" w:cs="Arial"/>
                <w:sz w:val="20"/>
              </w:rPr>
              <w:t>oktató(</w:t>
            </w:r>
            <w:proofErr w:type="gramEnd"/>
            <w:r w:rsidRPr="00E44886">
              <w:rPr>
                <w:rFonts w:ascii="Garamond" w:hAnsi="Garamond" w:cs="Arial"/>
                <w:sz w:val="20"/>
              </w:rPr>
              <w:t>k): Dr. Albert Fruzsina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4328-K</w:t>
            </w:r>
          </w:p>
        </w:tc>
        <w:tc>
          <w:tcPr>
            <w:tcW w:w="367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Szociológia és mentálhigiéné III. </w:t>
            </w:r>
          </w:p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>kurzusfelelős: Dr. Pethesné Dávid Bea</w:t>
            </w:r>
          </w:p>
          <w:p w:rsidR="0011173B" w:rsidRPr="009609F1" w:rsidRDefault="0011173B" w:rsidP="000B16D9">
            <w:pPr>
              <w:ind w:left="284" w:hanging="284"/>
              <w:rPr>
                <w:rFonts w:ascii="Garamond" w:hAnsi="Garamond" w:cs="Arial"/>
                <w:sz w:val="20"/>
              </w:rPr>
            </w:pPr>
            <w:proofErr w:type="gramStart"/>
            <w:r w:rsidRPr="009609F1">
              <w:rPr>
                <w:rFonts w:ascii="Garamond" w:hAnsi="Garamond" w:cs="Arial"/>
                <w:sz w:val="20"/>
              </w:rPr>
              <w:t>oktató(</w:t>
            </w:r>
            <w:proofErr w:type="gramEnd"/>
            <w:r w:rsidRPr="009609F1">
              <w:rPr>
                <w:rFonts w:ascii="Garamond" w:hAnsi="Garamond" w:cs="Arial"/>
                <w:sz w:val="20"/>
              </w:rPr>
              <w:t>k): Dr. Martos Tamás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383044" w:rsidP="00EE36B0">
            <w:pPr>
              <w:jc w:val="center"/>
              <w:rPr>
                <w:b/>
                <w:sz w:val="20"/>
              </w:rPr>
            </w:pPr>
            <w:r w:rsidRPr="00383044">
              <w:rPr>
                <w:b/>
                <w:sz w:val="20"/>
              </w:rPr>
              <w:t>4331-K</w:t>
            </w: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EE36B0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Társadalomtudományi kutatási módszerek </w:t>
            </w:r>
          </w:p>
          <w:p w:rsidR="0011173B" w:rsidRPr="009609F1" w:rsidRDefault="0011173B" w:rsidP="00EE36B0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Ittzés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András)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EE36B0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D4721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508F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D4721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32"/>
        </w:trPr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E36B0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E36B0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Statisztikai módszerek a társadalomtudományi kutatásokban 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Ittzés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András)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E36B0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D4721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5671B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0508F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ED4721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11173B" w:rsidRPr="009609F1" w:rsidRDefault="0011173B" w:rsidP="000B16D9">
            <w:pPr>
              <w:rPr>
                <w:b/>
                <w:szCs w:val="24"/>
              </w:rPr>
            </w:pPr>
            <w:r w:rsidRPr="009609F1">
              <w:rPr>
                <w:b/>
                <w:szCs w:val="24"/>
              </w:rPr>
              <w:t xml:space="preserve">Központi kötelezően választható </w:t>
            </w:r>
            <w:proofErr w:type="gramStart"/>
            <w:r w:rsidRPr="009609F1">
              <w:rPr>
                <w:b/>
                <w:szCs w:val="24"/>
              </w:rPr>
              <w:t>kurzus</w:t>
            </w:r>
            <w:proofErr w:type="gramEnd"/>
            <w:r w:rsidRPr="009609F1">
              <w:rPr>
                <w:b/>
                <w:szCs w:val="24"/>
              </w:rPr>
              <w:t xml:space="preserve"> („KV”-jelű)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5671B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jc w:val="center"/>
              <w:rPr>
                <w:b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AE6268" w:rsidP="000B16D9">
            <w:pPr>
              <w:jc w:val="center"/>
              <w:rPr>
                <w:b/>
                <w:sz w:val="20"/>
              </w:rPr>
            </w:pPr>
            <w:r w:rsidRPr="00AE6268">
              <w:rPr>
                <w:b/>
                <w:sz w:val="20"/>
              </w:rPr>
              <w:t>0096-KV</w:t>
            </w:r>
          </w:p>
        </w:tc>
        <w:tc>
          <w:tcPr>
            <w:tcW w:w="3675" w:type="dxa"/>
            <w:vAlign w:val="center"/>
          </w:tcPr>
          <w:p w:rsidR="0011173B" w:rsidRPr="009609F1" w:rsidRDefault="0011173B" w:rsidP="000B16D9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proofErr w:type="gramStart"/>
            <w:r w:rsidRPr="009609F1">
              <w:rPr>
                <w:rFonts w:ascii="Garamond" w:hAnsi="Garamond" w:cs="Arial"/>
                <w:sz w:val="20"/>
              </w:rPr>
              <w:t>Kvantitatív</w:t>
            </w:r>
            <w:proofErr w:type="gramEnd"/>
            <w:r w:rsidRPr="009609F1">
              <w:rPr>
                <w:rFonts w:ascii="Garamond" w:hAnsi="Garamond" w:cs="Arial"/>
                <w:sz w:val="20"/>
              </w:rPr>
              <w:t xml:space="preserve"> kutatás a terepen – a tervezéstől az elemzésig 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Danis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Ildikó)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vAlign w:val="center"/>
          </w:tcPr>
          <w:p w:rsidR="0011173B" w:rsidRPr="009609F1" w:rsidRDefault="0011173B" w:rsidP="000B16D9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</w:rPr>
            </w:pPr>
            <w:r w:rsidRPr="009609F1">
              <w:rPr>
                <w:rFonts w:ascii="Garamond" w:hAnsi="Garamond" w:cs="Arial"/>
                <w:bCs/>
                <w:sz w:val="20"/>
              </w:rPr>
              <w:t xml:space="preserve">Kérdőívek, skálák szerkesztése, </w:t>
            </w:r>
            <w:proofErr w:type="gramStart"/>
            <w:r w:rsidRPr="009609F1">
              <w:rPr>
                <w:rFonts w:ascii="Garamond" w:hAnsi="Garamond" w:cs="Arial"/>
                <w:bCs/>
                <w:sz w:val="20"/>
              </w:rPr>
              <w:t>adaptálása</w:t>
            </w:r>
            <w:proofErr w:type="gramEnd"/>
            <w:r w:rsidRPr="009609F1">
              <w:rPr>
                <w:rFonts w:ascii="Garamond" w:hAnsi="Garamond" w:cs="Arial"/>
                <w:bCs/>
                <w:sz w:val="20"/>
              </w:rPr>
              <w:t xml:space="preserve">, </w:t>
            </w:r>
            <w:proofErr w:type="spellStart"/>
            <w:r w:rsidRPr="009609F1">
              <w:rPr>
                <w:rFonts w:ascii="Garamond" w:hAnsi="Garamond" w:cs="Arial"/>
                <w:bCs/>
                <w:sz w:val="20"/>
              </w:rPr>
              <w:t>validálása</w:t>
            </w:r>
            <w:proofErr w:type="spellEnd"/>
            <w:r w:rsidRPr="009609F1">
              <w:rPr>
                <w:rFonts w:ascii="Garamond" w:hAnsi="Garamond" w:cs="Arial"/>
                <w:bCs/>
                <w:sz w:val="20"/>
              </w:rPr>
              <w:t xml:space="preserve"> - </w:t>
            </w:r>
            <w:proofErr w:type="spellStart"/>
            <w:r w:rsidRPr="009609F1">
              <w:rPr>
                <w:rFonts w:ascii="Garamond" w:hAnsi="Garamond" w:cs="Arial"/>
                <w:bCs/>
                <w:sz w:val="20"/>
              </w:rPr>
              <w:t>Pszichometriai</w:t>
            </w:r>
            <w:proofErr w:type="spellEnd"/>
            <w:r w:rsidRPr="009609F1">
              <w:rPr>
                <w:rFonts w:ascii="Garamond" w:hAnsi="Garamond" w:cs="Arial"/>
                <w:bCs/>
                <w:sz w:val="20"/>
              </w:rPr>
              <w:t xml:space="preserve"> alapismeretek (Dr. </w:t>
            </w:r>
            <w:proofErr w:type="spellStart"/>
            <w:r w:rsidRPr="009609F1">
              <w:rPr>
                <w:rFonts w:ascii="Garamond" w:hAnsi="Garamond" w:cs="Arial"/>
                <w:bCs/>
                <w:sz w:val="20"/>
              </w:rPr>
              <w:t>Danis</w:t>
            </w:r>
            <w:proofErr w:type="spellEnd"/>
            <w:r w:rsidRPr="009609F1">
              <w:rPr>
                <w:rFonts w:ascii="Garamond" w:hAnsi="Garamond" w:cs="Arial"/>
                <w:bCs/>
                <w:sz w:val="20"/>
              </w:rPr>
              <w:t xml:space="preserve"> Ildikó)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11173B" w:rsidP="003B3AB9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3675" w:type="dxa"/>
            <w:vAlign w:val="center"/>
          </w:tcPr>
          <w:p w:rsidR="0011173B" w:rsidRPr="009609F1" w:rsidRDefault="0011173B" w:rsidP="003B3AB9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Prezentációs technikák a társadalomtudományi kutatásokban 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Pilinszki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Attila)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3B3AB9">
            <w:pPr>
              <w:jc w:val="center"/>
              <w:rPr>
                <w:rFonts w:ascii="Garamond" w:hAnsi="Garamond"/>
                <w:sz w:val="20"/>
              </w:rPr>
            </w:pPr>
            <w:r w:rsidRPr="009609F1">
              <w:rPr>
                <w:rFonts w:ascii="Garamond" w:hAnsi="Garamond"/>
                <w:sz w:val="20"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11173B" w:rsidP="003B3AB9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vAlign w:val="center"/>
          </w:tcPr>
          <w:p w:rsidR="0011173B" w:rsidRPr="009609F1" w:rsidRDefault="0011173B" w:rsidP="003B3AB9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proofErr w:type="spellStart"/>
            <w:r w:rsidRPr="009C65F5">
              <w:rPr>
                <w:rFonts w:ascii="Garamond" w:hAnsi="Garamond" w:cs="Arial"/>
                <w:sz w:val="20"/>
              </w:rPr>
              <w:t>Diádikus</w:t>
            </w:r>
            <w:proofErr w:type="spellEnd"/>
            <w:r w:rsidRPr="009C65F5">
              <w:rPr>
                <w:rFonts w:ascii="Garamond" w:hAnsi="Garamond" w:cs="Arial"/>
                <w:sz w:val="20"/>
              </w:rPr>
              <w:t xml:space="preserve"> vizsgálatok módszertana</w:t>
            </w:r>
            <w:r>
              <w:rPr>
                <w:rFonts w:ascii="Garamond" w:hAnsi="Garamond" w:cs="Arial"/>
                <w:sz w:val="20"/>
              </w:rPr>
              <w:t xml:space="preserve"> (Dr. </w:t>
            </w:r>
            <w:proofErr w:type="spellStart"/>
            <w:r>
              <w:rPr>
                <w:rFonts w:ascii="Garamond" w:hAnsi="Garamond" w:cs="Arial"/>
                <w:sz w:val="20"/>
              </w:rPr>
              <w:t>Pilinszki</w:t>
            </w:r>
            <w:proofErr w:type="spellEnd"/>
            <w:r>
              <w:rPr>
                <w:rFonts w:ascii="Garamond" w:hAnsi="Garamond" w:cs="Arial"/>
                <w:sz w:val="20"/>
              </w:rPr>
              <w:t xml:space="preserve"> Attila)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3B3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73408C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11173B" w:rsidP="003B3AB9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vAlign w:val="center"/>
          </w:tcPr>
          <w:p w:rsidR="0011173B" w:rsidRPr="009C65F5" w:rsidRDefault="0011173B" w:rsidP="00BD6D00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proofErr w:type="gramStart"/>
            <w:r>
              <w:rPr>
                <w:rFonts w:ascii="Garamond" w:hAnsi="Garamond" w:cs="Arial"/>
                <w:sz w:val="20"/>
              </w:rPr>
              <w:t>Publikálás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angol nyelven (Wein </w:t>
            </w:r>
            <w:proofErr w:type="spellStart"/>
            <w:r>
              <w:rPr>
                <w:rFonts w:ascii="Garamond" w:hAnsi="Garamond" w:cs="Arial"/>
                <w:sz w:val="20"/>
              </w:rPr>
              <w:t>Csizér</w:t>
            </w:r>
            <w:proofErr w:type="spellEnd"/>
            <w:r>
              <w:rPr>
                <w:rFonts w:ascii="Garamond" w:hAnsi="Garamond" w:cs="Arial"/>
                <w:sz w:val="20"/>
              </w:rPr>
              <w:t xml:space="preserve"> Kata)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3B3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3B3AB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73408C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0048-KV</w:t>
            </w: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bCs/>
                <w:sz w:val="20"/>
              </w:rPr>
              <w:t xml:space="preserve">Társadalomelmélet és értékszociológia </w:t>
            </w:r>
            <w:r w:rsidRPr="009609F1">
              <w:rPr>
                <w:rFonts w:ascii="Garamond" w:hAnsi="Garamond" w:cs="Arial"/>
                <w:bCs/>
                <w:sz w:val="20"/>
              </w:rPr>
              <w:br/>
              <w:t>(</w:t>
            </w:r>
            <w:r w:rsidRPr="009609F1">
              <w:rPr>
                <w:rFonts w:ascii="Garamond" w:hAnsi="Garamond" w:cs="Arial"/>
                <w:sz w:val="20"/>
              </w:rPr>
              <w:t xml:space="preserve">Dr. Nagy Endre, </w:t>
            </w:r>
            <w:proofErr w:type="spellStart"/>
            <w:r w:rsidRPr="00AB40DC">
              <w:rPr>
                <w:rFonts w:ascii="Garamond" w:hAnsi="Garamond" w:cs="Arial"/>
                <w:sz w:val="20"/>
              </w:rPr>
              <w:t>Mújdricza</w:t>
            </w:r>
            <w:proofErr w:type="spellEnd"/>
            <w:r w:rsidRPr="00AB40DC">
              <w:rPr>
                <w:rFonts w:ascii="Garamond" w:hAnsi="Garamond" w:cs="Arial"/>
                <w:sz w:val="20"/>
              </w:rPr>
              <w:t xml:space="preserve"> Ferenc)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30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shd w:val="clear" w:color="auto" w:fill="F2F2F2" w:themeFill="background1" w:themeFillShade="F2"/>
            <w:vAlign w:val="center"/>
          </w:tcPr>
          <w:p w:rsidR="0011173B" w:rsidRPr="009609F1" w:rsidRDefault="00AE6268" w:rsidP="000B16D9">
            <w:pPr>
              <w:jc w:val="center"/>
              <w:rPr>
                <w:b/>
                <w:sz w:val="20"/>
              </w:rPr>
            </w:pPr>
            <w:r w:rsidRPr="00AE6268">
              <w:rPr>
                <w:b/>
                <w:sz w:val="20"/>
              </w:rPr>
              <w:t>00101-KV</w:t>
            </w: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C65F5">
              <w:rPr>
                <w:rFonts w:ascii="Garamond" w:hAnsi="Garamond" w:cs="Arial"/>
                <w:sz w:val="20"/>
              </w:rPr>
              <w:t xml:space="preserve">Az idősödő társadalmak kihívásai </w:t>
            </w:r>
            <w:r w:rsidRPr="009609F1">
              <w:rPr>
                <w:rFonts w:ascii="Garamond" w:hAnsi="Garamond" w:cs="Arial"/>
                <w:sz w:val="20"/>
              </w:rPr>
              <w:t xml:space="preserve">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Széman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Zsuzsa</w:t>
            </w:r>
            <w:r w:rsidRPr="009609F1">
              <w:rPr>
                <w:rFonts w:ascii="Garamond" w:hAnsi="Garamond" w:cs="Arial"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shd w:val="clear" w:color="auto" w:fill="F2F2F2" w:themeFill="background1" w:themeFillShade="F2"/>
            <w:vAlign w:val="center"/>
          </w:tcPr>
          <w:p w:rsidR="0011173B" w:rsidRPr="00AB40DC" w:rsidRDefault="0011173B" w:rsidP="00F26ADA">
            <w:pPr>
              <w:jc w:val="center"/>
              <w:rPr>
                <w:rFonts w:ascii="Garamond" w:hAnsi="Garamond"/>
                <w:b/>
                <w:sz w:val="20"/>
                <w:highlight w:val="cyan"/>
              </w:rPr>
            </w:pPr>
          </w:p>
        </w:tc>
        <w:tc>
          <w:tcPr>
            <w:tcW w:w="3675" w:type="dxa"/>
            <w:shd w:val="clear" w:color="auto" w:fill="F2F2F2" w:themeFill="background1" w:themeFillShade="F2"/>
            <w:vAlign w:val="center"/>
          </w:tcPr>
          <w:p w:rsidR="0011173B" w:rsidRPr="009609F1" w:rsidRDefault="0011173B" w:rsidP="00F26ADA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Radikális személyiségváltások (Dr. Nagy Endre)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173B" w:rsidRDefault="0011173B" w:rsidP="00F26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F26AD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F26AD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F26AD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F26ADA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AB40DC" w:rsidRDefault="0011173B" w:rsidP="000B16D9">
            <w:pPr>
              <w:jc w:val="center"/>
              <w:rPr>
                <w:b/>
                <w:sz w:val="20"/>
                <w:highlight w:val="cy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BD6D00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776FAE">
              <w:rPr>
                <w:rFonts w:ascii="Garamond" w:hAnsi="Garamond"/>
                <w:sz w:val="22"/>
                <w:szCs w:val="22"/>
              </w:rPr>
              <w:t xml:space="preserve">A mentálhigiéné jelenségvilága: prevenció, értékátadás, kiégés, szexualitás és lelki egészség. Mentálhigiénés színterek, interdiszciplináris </w:t>
            </w:r>
            <w:proofErr w:type="gramStart"/>
            <w:r w:rsidRPr="00776FAE">
              <w:rPr>
                <w:rFonts w:ascii="Garamond" w:hAnsi="Garamond"/>
                <w:sz w:val="22"/>
                <w:szCs w:val="22"/>
              </w:rPr>
              <w:t xml:space="preserve">együttműködések  </w:t>
            </w:r>
            <w:r w:rsidRPr="009609F1">
              <w:rPr>
                <w:rFonts w:ascii="Garamond" w:hAnsi="Garamond" w:cs="Arial"/>
                <w:sz w:val="20"/>
              </w:rPr>
              <w:br/>
              <w:t>(</w:t>
            </w:r>
            <w:proofErr w:type="gramEnd"/>
            <w:r w:rsidRPr="009609F1">
              <w:rPr>
                <w:rFonts w:ascii="Garamond" w:hAnsi="Garamond" w:cs="Arial"/>
                <w:sz w:val="20"/>
              </w:rPr>
              <w:t xml:space="preserve">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Semsey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Gábor)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AB40DC" w:rsidRDefault="0011173B" w:rsidP="00EE36B0">
            <w:pPr>
              <w:jc w:val="center"/>
              <w:rPr>
                <w:rFonts w:ascii="Garamond" w:hAnsi="Garamond"/>
                <w:b/>
                <w:sz w:val="20"/>
                <w:highlight w:val="cyan"/>
              </w:rPr>
            </w:pPr>
          </w:p>
        </w:tc>
        <w:tc>
          <w:tcPr>
            <w:tcW w:w="3675" w:type="dxa"/>
            <w:vAlign w:val="center"/>
          </w:tcPr>
          <w:p w:rsidR="0011173B" w:rsidRPr="009609F1" w:rsidRDefault="0011173B" w:rsidP="00EE36B0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>Kötődés és családi kapcsolatok (Dr. Török Szabolcs)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EE36B0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vAlign w:val="center"/>
          </w:tcPr>
          <w:p w:rsidR="0011173B" w:rsidRPr="009609F1" w:rsidRDefault="00AE6268" w:rsidP="000B16D9">
            <w:pPr>
              <w:jc w:val="center"/>
              <w:rPr>
                <w:b/>
                <w:sz w:val="20"/>
              </w:rPr>
            </w:pPr>
            <w:r w:rsidRPr="00AE6268">
              <w:rPr>
                <w:b/>
                <w:sz w:val="20"/>
              </w:rPr>
              <w:t>00105-KV</w:t>
            </w:r>
          </w:p>
        </w:tc>
        <w:tc>
          <w:tcPr>
            <w:tcW w:w="3675" w:type="dxa"/>
            <w:vAlign w:val="center"/>
          </w:tcPr>
          <w:p w:rsidR="0011173B" w:rsidRPr="009609F1" w:rsidRDefault="0011173B" w:rsidP="004539F1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9609F1">
              <w:rPr>
                <w:rFonts w:ascii="Garamond" w:hAnsi="Garamond" w:cs="Arial"/>
                <w:sz w:val="20"/>
              </w:rPr>
              <w:t xml:space="preserve">A kora gyermekkori lelki egészség támogatásának </w:t>
            </w:r>
            <w:proofErr w:type="gramStart"/>
            <w:r w:rsidRPr="009609F1">
              <w:rPr>
                <w:rFonts w:ascii="Garamond" w:hAnsi="Garamond" w:cs="Arial"/>
                <w:sz w:val="20"/>
              </w:rPr>
              <w:t>kurrens</w:t>
            </w:r>
            <w:proofErr w:type="gramEnd"/>
            <w:r w:rsidRPr="009609F1">
              <w:rPr>
                <w:rFonts w:ascii="Garamond" w:hAnsi="Garamond" w:cs="Arial"/>
                <w:sz w:val="20"/>
              </w:rPr>
              <w:t xml:space="preserve"> témái</w:t>
            </w:r>
            <w:r>
              <w:rPr>
                <w:rFonts w:ascii="Garamond" w:hAnsi="Garamond" w:cs="Arial"/>
                <w:sz w:val="20"/>
              </w:rPr>
              <w:t xml:space="preserve"> – olvasó szeminárium</w:t>
            </w:r>
            <w:r w:rsidRPr="009609F1">
              <w:rPr>
                <w:rFonts w:ascii="Garamond" w:hAnsi="Garamond" w:cs="Arial"/>
                <w:sz w:val="20"/>
              </w:rPr>
              <w:t xml:space="preserve"> (Dr. </w:t>
            </w:r>
            <w:proofErr w:type="spellStart"/>
            <w:r w:rsidRPr="009609F1">
              <w:rPr>
                <w:rFonts w:ascii="Garamond" w:hAnsi="Garamond" w:cs="Arial"/>
                <w:sz w:val="20"/>
              </w:rPr>
              <w:t>Danis</w:t>
            </w:r>
            <w:proofErr w:type="spellEnd"/>
            <w:r w:rsidRPr="009609F1">
              <w:rPr>
                <w:rFonts w:ascii="Garamond" w:hAnsi="Garamond" w:cs="Arial"/>
                <w:sz w:val="20"/>
              </w:rPr>
              <w:t xml:space="preserve"> Ildikó)</w:t>
            </w:r>
          </w:p>
        </w:tc>
        <w:tc>
          <w:tcPr>
            <w:tcW w:w="567" w:type="dxa"/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11173B" w:rsidRPr="009609F1" w:rsidTr="00652F73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539F1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</w:rPr>
            </w:pPr>
            <w:r w:rsidRPr="009609F1">
              <w:rPr>
                <w:rFonts w:ascii="Garamond" w:hAnsi="Garamond" w:cs="Arial"/>
                <w:bCs/>
                <w:sz w:val="20"/>
              </w:rPr>
              <w:t xml:space="preserve">Kapcsolati </w:t>
            </w:r>
            <w:proofErr w:type="spellStart"/>
            <w:r w:rsidRPr="009609F1">
              <w:rPr>
                <w:rFonts w:ascii="Garamond" w:hAnsi="Garamond" w:cs="Arial"/>
                <w:bCs/>
                <w:sz w:val="20"/>
              </w:rPr>
              <w:t>traumatizáció</w:t>
            </w:r>
            <w:proofErr w:type="spellEnd"/>
            <w:r w:rsidRPr="009609F1">
              <w:rPr>
                <w:rFonts w:ascii="Garamond" w:hAnsi="Garamond" w:cs="Arial"/>
                <w:bCs/>
                <w:sz w:val="20"/>
              </w:rPr>
              <w:t xml:space="preserve"> és lelki egészség az életúton </w:t>
            </w:r>
            <w:r>
              <w:rPr>
                <w:rFonts w:ascii="Garamond" w:hAnsi="Garamond" w:cs="Arial"/>
                <w:bCs/>
                <w:sz w:val="20"/>
              </w:rPr>
              <w:t xml:space="preserve">–olvasó szeminárium </w:t>
            </w:r>
            <w:r w:rsidRPr="009609F1">
              <w:rPr>
                <w:rFonts w:ascii="Garamond" w:hAnsi="Garamond" w:cs="Arial"/>
                <w:bCs/>
                <w:sz w:val="20"/>
              </w:rPr>
              <w:t xml:space="preserve">(Dr. </w:t>
            </w:r>
            <w:proofErr w:type="spellStart"/>
            <w:r w:rsidRPr="009609F1">
              <w:rPr>
                <w:rFonts w:ascii="Garamond" w:hAnsi="Garamond" w:cs="Arial"/>
                <w:bCs/>
                <w:sz w:val="20"/>
              </w:rPr>
              <w:t>Danis</w:t>
            </w:r>
            <w:proofErr w:type="spellEnd"/>
            <w:r w:rsidRPr="009609F1">
              <w:rPr>
                <w:rFonts w:ascii="Garamond" w:hAnsi="Garamond" w:cs="Arial"/>
                <w:bCs/>
                <w:sz w:val="20"/>
              </w:rPr>
              <w:t xml:space="preserve"> Ildikó)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0B16D9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1A30AD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3B" w:rsidRPr="009609F1" w:rsidRDefault="0011173B" w:rsidP="004172E4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652F73" w:rsidRPr="009609F1" w:rsidTr="00652F73">
        <w:trPr>
          <w:gridAfter w:val="1"/>
          <w:wAfter w:w="907" w:type="dxa"/>
          <w:trHeight w:val="859"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lastRenderedPageBreak/>
              <w:t>Kód</w:t>
            </w: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Kurzusvezető és kurzuscím</w:t>
            </w:r>
          </w:p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  <w:r w:rsidRPr="009609F1">
              <w:rPr>
                <w:b/>
                <w:sz w:val="20"/>
              </w:rPr>
              <w:t>Óra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52F73" w:rsidRPr="009C65F5" w:rsidRDefault="00652F73" w:rsidP="00EF1C4E">
            <w:pPr>
              <w:jc w:val="center"/>
              <w:rPr>
                <w:b/>
                <w:sz w:val="18"/>
              </w:rPr>
            </w:pPr>
            <w:r w:rsidRPr="009C65F5">
              <w:rPr>
                <w:b/>
                <w:sz w:val="20"/>
              </w:rPr>
              <w:t>Kredit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2021-22/1</w:t>
            </w: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ősz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2021-22/2</w:t>
            </w: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tavasz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2022-23/1</w:t>
            </w: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ősz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2022-23/2</w:t>
            </w:r>
          </w:p>
          <w:p w:rsidR="00652F73" w:rsidRPr="009609F1" w:rsidRDefault="00652F73" w:rsidP="00EF1C4E">
            <w:pPr>
              <w:jc w:val="center"/>
              <w:rPr>
                <w:b/>
                <w:sz w:val="18"/>
              </w:rPr>
            </w:pPr>
            <w:r w:rsidRPr="009609F1">
              <w:rPr>
                <w:b/>
                <w:sz w:val="18"/>
              </w:rPr>
              <w:t>tavasz</w:t>
            </w:r>
          </w:p>
        </w:tc>
      </w:tr>
      <w:tr w:rsidR="00652F73" w:rsidRPr="009609F1" w:rsidTr="00652F73">
        <w:trPr>
          <w:gridAfter w:val="1"/>
          <w:wAfter w:w="907" w:type="dxa"/>
          <w:trHeight w:val="5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spacing w:after="40"/>
              <w:ind w:left="284" w:hanging="284"/>
              <w:rPr>
                <w:rFonts w:ascii="Garamond" w:hAnsi="Garamond" w:cs="Arial"/>
                <w:b/>
                <w:bCs/>
                <w:szCs w:val="24"/>
              </w:rPr>
            </w:pPr>
            <w:r w:rsidRPr="009609F1">
              <w:rPr>
                <w:rFonts w:ascii="Garamond" w:hAnsi="Garamond" w:cs="Arial"/>
                <w:b/>
                <w:bCs/>
                <w:szCs w:val="24"/>
              </w:rPr>
              <w:t xml:space="preserve">Felzárkóztató </w:t>
            </w:r>
            <w:proofErr w:type="gramStart"/>
            <w:r w:rsidRPr="009609F1">
              <w:rPr>
                <w:rFonts w:ascii="Garamond" w:hAnsi="Garamond" w:cs="Arial"/>
                <w:b/>
                <w:bCs/>
                <w:szCs w:val="24"/>
              </w:rPr>
              <w:t>kurzusok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C65F5" w:rsidRDefault="00652F73" w:rsidP="00EF1C4E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652F73" w:rsidRPr="009609F1" w:rsidTr="00652F73">
        <w:trPr>
          <w:gridAfter w:val="1"/>
          <w:wAfter w:w="907" w:type="dxa"/>
          <w:trHeight w:val="5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D046FD" w:rsidP="00EF1C4E">
            <w:pPr>
              <w:jc w:val="center"/>
              <w:rPr>
                <w:b/>
                <w:sz w:val="20"/>
              </w:rPr>
            </w:pPr>
            <w:r w:rsidRPr="00D046FD">
              <w:rPr>
                <w:b/>
                <w:sz w:val="20"/>
              </w:rPr>
              <w:t>4333-F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E44886" w:rsidRDefault="00652F73" w:rsidP="00EF1C4E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P</w:t>
            </w:r>
            <w:r w:rsidRPr="00E44886">
              <w:rPr>
                <w:rFonts w:ascii="Garamond" w:hAnsi="Garamond" w:cs="Arial"/>
                <w:sz w:val="20"/>
              </w:rPr>
              <w:t>szichológia (</w:t>
            </w:r>
            <w:r>
              <w:rPr>
                <w:rFonts w:ascii="Garamond" w:hAnsi="Garamond" w:cs="Arial"/>
                <w:sz w:val="20"/>
              </w:rPr>
              <w:t xml:space="preserve">Dr. </w:t>
            </w:r>
            <w:r w:rsidRPr="00E44886">
              <w:rPr>
                <w:rFonts w:ascii="Garamond" w:hAnsi="Garamond" w:cs="Arial"/>
                <w:sz w:val="20"/>
              </w:rPr>
              <w:t>Jáki Zsuzsanna)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C65F5" w:rsidRDefault="00652F73" w:rsidP="00EF1C4E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652F73" w:rsidRPr="009609F1" w:rsidTr="00652F73">
        <w:trPr>
          <w:gridAfter w:val="1"/>
          <w:wAfter w:w="907" w:type="dxa"/>
          <w:trHeight w:val="5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D046FD" w:rsidP="00EF1C4E">
            <w:pPr>
              <w:jc w:val="center"/>
              <w:rPr>
                <w:b/>
                <w:sz w:val="20"/>
              </w:rPr>
            </w:pPr>
            <w:r w:rsidRPr="00D046FD">
              <w:rPr>
                <w:b/>
                <w:sz w:val="20"/>
              </w:rPr>
              <w:t>4334-F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E44886" w:rsidRDefault="00652F73" w:rsidP="00EF1C4E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E44886">
              <w:rPr>
                <w:rFonts w:ascii="Garamond" w:hAnsi="Garamond" w:cs="Arial"/>
                <w:bCs/>
                <w:sz w:val="20"/>
              </w:rPr>
              <w:t>A</w:t>
            </w:r>
            <w:r>
              <w:rPr>
                <w:rFonts w:ascii="Garamond" w:hAnsi="Garamond" w:cs="Arial"/>
                <w:bCs/>
                <w:sz w:val="20"/>
              </w:rPr>
              <w:t>z a</w:t>
            </w:r>
            <w:r w:rsidRPr="00E44886">
              <w:rPr>
                <w:rFonts w:ascii="Garamond" w:hAnsi="Garamond" w:cs="Arial"/>
                <w:bCs/>
                <w:sz w:val="20"/>
              </w:rPr>
              <w:t>d</w:t>
            </w:r>
            <w:r w:rsidRPr="00E44886">
              <w:rPr>
                <w:rFonts w:ascii="Garamond" w:hAnsi="Garamond" w:cs="Arial"/>
                <w:sz w:val="20"/>
              </w:rPr>
              <w:t xml:space="preserve">atelemzés alapjai (Dr. </w:t>
            </w:r>
            <w:proofErr w:type="spellStart"/>
            <w:r w:rsidRPr="00E44886">
              <w:rPr>
                <w:rFonts w:ascii="Garamond" w:hAnsi="Garamond" w:cs="Arial"/>
                <w:sz w:val="20"/>
              </w:rPr>
              <w:t>Bóné</w:t>
            </w:r>
            <w:proofErr w:type="spellEnd"/>
            <w:r w:rsidRPr="00E44886">
              <w:rPr>
                <w:rFonts w:ascii="Garamond" w:hAnsi="Garamond" w:cs="Arial"/>
                <w:sz w:val="20"/>
              </w:rPr>
              <w:t xml:space="preserve"> Veronika</w:t>
            </w:r>
            <w:r w:rsidRPr="00E44886">
              <w:rPr>
                <w:rFonts w:ascii="Garamond" w:hAnsi="Garamond" w:cs="Arial"/>
                <w:bCs/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C65F5" w:rsidRDefault="00652F73" w:rsidP="00EF1C4E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652F73" w:rsidRPr="009609F1" w:rsidTr="00652F73">
        <w:trPr>
          <w:gridAfter w:val="1"/>
          <w:wAfter w:w="907" w:type="dxa"/>
          <w:trHeight w:val="5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D046FD" w:rsidP="00EF1C4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D046FD">
              <w:rPr>
                <w:b/>
                <w:sz w:val="20"/>
              </w:rPr>
              <w:t>4335-F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E44886" w:rsidRDefault="00652F73" w:rsidP="00EF1C4E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BD1529">
              <w:rPr>
                <w:rFonts w:ascii="Garamond" w:hAnsi="Garamond" w:cs="Arial"/>
                <w:sz w:val="20"/>
              </w:rPr>
              <w:t>Társadalmi jelenségek vizsgálata szociológiai szempontból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E44886">
              <w:rPr>
                <w:rFonts w:ascii="Garamond" w:hAnsi="Garamond" w:cs="Arial"/>
                <w:sz w:val="20"/>
              </w:rPr>
              <w:t>(Dr. Albert Fruzsina</w:t>
            </w:r>
            <w:r w:rsidRPr="00E44886">
              <w:rPr>
                <w:rFonts w:ascii="Garamond" w:hAnsi="Garamond" w:cs="Arial"/>
                <w:bCs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jc w:val="center"/>
              <w:rPr>
                <w:sz w:val="20"/>
              </w:rPr>
            </w:pPr>
            <w:r w:rsidRPr="009609F1">
              <w:rPr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C65F5" w:rsidRDefault="00652F73" w:rsidP="00EF1C4E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652F73" w:rsidRPr="009609F1" w:rsidTr="00652F73">
        <w:trPr>
          <w:gridAfter w:val="1"/>
          <w:wAfter w:w="907" w:type="dxa"/>
          <w:trHeight w:val="5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jc w:val="center"/>
              <w:rPr>
                <w:b/>
                <w:sz w:val="20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ÖSSZESEN (kredit / óraszám)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Pr="009609F1" w:rsidRDefault="00652F73" w:rsidP="00EF1C4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Default="00652F73" w:rsidP="00EF1C4E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6 kredit </w:t>
            </w:r>
          </w:p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/O/</w:t>
            </w:r>
          </w:p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135 óra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6 kredit </w:t>
            </w:r>
          </w:p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/O/</w:t>
            </w:r>
          </w:p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 óra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6 kredit </w:t>
            </w:r>
          </w:p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/O/</w:t>
            </w:r>
          </w:p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135 óra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 kredit</w:t>
            </w:r>
          </w:p>
          <w:p w:rsidR="00652F73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/O/</w:t>
            </w:r>
          </w:p>
          <w:p w:rsidR="00652F73" w:rsidRPr="009609F1" w:rsidRDefault="00652F73" w:rsidP="00EF1C4E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 óra</w:t>
            </w:r>
          </w:p>
        </w:tc>
      </w:tr>
    </w:tbl>
    <w:p w:rsidR="00652F73" w:rsidRDefault="00652F73" w:rsidP="00652F73">
      <w:pPr>
        <w:spacing w:after="40"/>
        <w:ind w:left="284" w:hanging="284"/>
        <w:rPr>
          <w:rFonts w:ascii="Garamond" w:hAnsi="Garamond" w:cs="Arial"/>
          <w:sz w:val="20"/>
        </w:rPr>
      </w:pPr>
    </w:p>
    <w:p w:rsidR="00652F73" w:rsidRDefault="00652F73" w:rsidP="00652F73">
      <w:pPr>
        <w:spacing w:after="40"/>
        <w:ind w:left="284" w:hanging="284"/>
        <w:rPr>
          <w:rFonts w:ascii="Garamond" w:hAnsi="Garamond" w:cs="Arial"/>
          <w:sz w:val="20"/>
        </w:rPr>
      </w:pPr>
      <w:r w:rsidRPr="009609F1">
        <w:rPr>
          <w:rFonts w:ascii="Garamond" w:hAnsi="Garamond" w:cs="Arial"/>
          <w:sz w:val="20"/>
        </w:rPr>
        <w:t>Megjegyzés: X = 1 kredites</w:t>
      </w:r>
      <w:r>
        <w:rPr>
          <w:rFonts w:ascii="Garamond" w:hAnsi="Garamond" w:cs="Arial"/>
          <w:sz w:val="20"/>
        </w:rPr>
        <w:t xml:space="preserve"> / 15 órás</w:t>
      </w:r>
      <w:r w:rsidRPr="009609F1">
        <w:rPr>
          <w:rFonts w:ascii="Garamond" w:hAnsi="Garamond" w:cs="Arial"/>
          <w:sz w:val="20"/>
        </w:rPr>
        <w:t xml:space="preserve"> </w:t>
      </w:r>
      <w:proofErr w:type="gramStart"/>
      <w:r w:rsidRPr="009609F1">
        <w:rPr>
          <w:rFonts w:ascii="Garamond" w:hAnsi="Garamond" w:cs="Arial"/>
          <w:sz w:val="20"/>
        </w:rPr>
        <w:t>kurzus</w:t>
      </w:r>
      <w:proofErr w:type="gramEnd"/>
      <w:r w:rsidRPr="009609F1">
        <w:rPr>
          <w:rFonts w:ascii="Garamond" w:hAnsi="Garamond" w:cs="Arial"/>
          <w:sz w:val="20"/>
        </w:rPr>
        <w:t xml:space="preserve"> meghirdetése, XX = 2 kredites</w:t>
      </w:r>
      <w:r>
        <w:rPr>
          <w:rFonts w:ascii="Garamond" w:hAnsi="Garamond" w:cs="Arial"/>
          <w:sz w:val="20"/>
        </w:rPr>
        <w:t xml:space="preserve"> / 30 órás</w:t>
      </w:r>
      <w:r w:rsidRPr="009609F1">
        <w:rPr>
          <w:rFonts w:ascii="Garamond" w:hAnsi="Garamond" w:cs="Arial"/>
          <w:sz w:val="20"/>
        </w:rPr>
        <w:t xml:space="preserve"> kurzus meghirdetése</w:t>
      </w:r>
      <w:r>
        <w:rPr>
          <w:rFonts w:ascii="Garamond" w:hAnsi="Garamond" w:cs="Arial"/>
          <w:sz w:val="20"/>
        </w:rPr>
        <w:t>, O=15 órás kredit nélküli felzárkóztató kurzus</w:t>
      </w:r>
    </w:p>
    <w:p w:rsidR="00652F73" w:rsidRDefault="00652F73" w:rsidP="00652F73">
      <w:pPr>
        <w:spacing w:after="40"/>
        <w:ind w:left="284" w:hanging="284"/>
        <w:rPr>
          <w:rFonts w:ascii="Garamond" w:hAnsi="Garamond" w:cs="Arial"/>
          <w:sz w:val="20"/>
        </w:rPr>
      </w:pPr>
    </w:p>
    <w:p w:rsidR="00652F73" w:rsidRDefault="00652F73" w:rsidP="00652F73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Kötelezően elvégzendő: 16 kredit, amiből 8 a kötelező, 8 pedig kötelezően választandó</w:t>
      </w:r>
    </w:p>
    <w:p w:rsidR="00652F73" w:rsidRPr="005B2E3B" w:rsidRDefault="00652F73" w:rsidP="00652F73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Emellett még kötelező: félévente két Doktori Műhelyen (15 óra) és a Doktori Tudományos Napokon való részvétel</w:t>
      </w:r>
    </w:p>
    <w:p w:rsidR="00BE0D8F" w:rsidRDefault="00965438"/>
    <w:sectPr w:rsidR="00BE0D8F" w:rsidSect="00652F73">
      <w:footerReference w:type="default" r:id="rId7"/>
      <w:pgSz w:w="11906" w:h="16838"/>
      <w:pgMar w:top="454" w:right="794" w:bottom="454" w:left="6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38" w:rsidRDefault="00965438" w:rsidP="00F5740D">
      <w:r>
        <w:separator/>
      </w:r>
    </w:p>
  </w:endnote>
  <w:endnote w:type="continuationSeparator" w:id="0">
    <w:p w:rsidR="00965438" w:rsidRDefault="00965438" w:rsidP="00F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996876"/>
      <w:docPartObj>
        <w:docPartGallery w:val="Page Numbers (Bottom of Page)"/>
        <w:docPartUnique/>
      </w:docPartObj>
    </w:sdtPr>
    <w:sdtEndPr/>
    <w:sdtContent>
      <w:p w:rsidR="00F5740D" w:rsidRDefault="0011173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740D" w:rsidRDefault="00F57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38" w:rsidRDefault="00965438" w:rsidP="00F5740D">
      <w:r>
        <w:separator/>
      </w:r>
    </w:p>
  </w:footnote>
  <w:footnote w:type="continuationSeparator" w:id="0">
    <w:p w:rsidR="00965438" w:rsidRDefault="00965438" w:rsidP="00F5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bM0M7QwNDM1MbBU0lEKTi0uzszPAykwNKoFAJ6cRXwtAAAA"/>
  </w:docVars>
  <w:rsids>
    <w:rsidRoot w:val="00B3765C"/>
    <w:rsid w:val="0002754E"/>
    <w:rsid w:val="0003631F"/>
    <w:rsid w:val="00044DAA"/>
    <w:rsid w:val="00054BF4"/>
    <w:rsid w:val="00060288"/>
    <w:rsid w:val="000A2EE1"/>
    <w:rsid w:val="000A5BF0"/>
    <w:rsid w:val="000B16D9"/>
    <w:rsid w:val="000B2058"/>
    <w:rsid w:val="0011173B"/>
    <w:rsid w:val="00112476"/>
    <w:rsid w:val="00116523"/>
    <w:rsid w:val="00157969"/>
    <w:rsid w:val="001A30AD"/>
    <w:rsid w:val="001B0F8E"/>
    <w:rsid w:val="00237B19"/>
    <w:rsid w:val="00281BF0"/>
    <w:rsid w:val="002869FC"/>
    <w:rsid w:val="002D6DB5"/>
    <w:rsid w:val="00342922"/>
    <w:rsid w:val="00383044"/>
    <w:rsid w:val="003B1D0F"/>
    <w:rsid w:val="00445216"/>
    <w:rsid w:val="00496489"/>
    <w:rsid w:val="004977D9"/>
    <w:rsid w:val="004B4ED8"/>
    <w:rsid w:val="004B69AC"/>
    <w:rsid w:val="004D38F1"/>
    <w:rsid w:val="004D4245"/>
    <w:rsid w:val="004E1F88"/>
    <w:rsid w:val="004F7AEA"/>
    <w:rsid w:val="00550FC7"/>
    <w:rsid w:val="005C3B52"/>
    <w:rsid w:val="005D6410"/>
    <w:rsid w:val="006263D8"/>
    <w:rsid w:val="0063622A"/>
    <w:rsid w:val="00652F73"/>
    <w:rsid w:val="00676D9E"/>
    <w:rsid w:val="006A6534"/>
    <w:rsid w:val="006B0BC9"/>
    <w:rsid w:val="006B405F"/>
    <w:rsid w:val="006C40E8"/>
    <w:rsid w:val="006E7D4E"/>
    <w:rsid w:val="006F700A"/>
    <w:rsid w:val="007E3085"/>
    <w:rsid w:val="007F23A2"/>
    <w:rsid w:val="0081723B"/>
    <w:rsid w:val="0081736C"/>
    <w:rsid w:val="008A723E"/>
    <w:rsid w:val="008B33A5"/>
    <w:rsid w:val="00904D06"/>
    <w:rsid w:val="00917E19"/>
    <w:rsid w:val="009609F1"/>
    <w:rsid w:val="00965438"/>
    <w:rsid w:val="0097403B"/>
    <w:rsid w:val="009916A9"/>
    <w:rsid w:val="009B5576"/>
    <w:rsid w:val="009C65F5"/>
    <w:rsid w:val="009E6A92"/>
    <w:rsid w:val="00A05CF5"/>
    <w:rsid w:val="00A552D9"/>
    <w:rsid w:val="00A96CEA"/>
    <w:rsid w:val="00AB40DC"/>
    <w:rsid w:val="00AC2C4D"/>
    <w:rsid w:val="00AC4359"/>
    <w:rsid w:val="00AE6268"/>
    <w:rsid w:val="00AE6508"/>
    <w:rsid w:val="00B07CA5"/>
    <w:rsid w:val="00B34EC8"/>
    <w:rsid w:val="00B36A0B"/>
    <w:rsid w:val="00B3765C"/>
    <w:rsid w:val="00B42F80"/>
    <w:rsid w:val="00B44125"/>
    <w:rsid w:val="00B70874"/>
    <w:rsid w:val="00B70C30"/>
    <w:rsid w:val="00B73A72"/>
    <w:rsid w:val="00BD1529"/>
    <w:rsid w:val="00BD6D00"/>
    <w:rsid w:val="00C93A70"/>
    <w:rsid w:val="00D046FD"/>
    <w:rsid w:val="00D7012A"/>
    <w:rsid w:val="00DB0288"/>
    <w:rsid w:val="00DB132D"/>
    <w:rsid w:val="00DF7107"/>
    <w:rsid w:val="00E02472"/>
    <w:rsid w:val="00E336AC"/>
    <w:rsid w:val="00E44886"/>
    <w:rsid w:val="00E56992"/>
    <w:rsid w:val="00E73251"/>
    <w:rsid w:val="00E80ED0"/>
    <w:rsid w:val="00EC4CA6"/>
    <w:rsid w:val="00EF16A2"/>
    <w:rsid w:val="00F379A3"/>
    <w:rsid w:val="00F42B06"/>
    <w:rsid w:val="00F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F7A"/>
  <w15:docId w15:val="{E7C85982-2302-4482-B105-32DF59D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3765C"/>
    <w:pPr>
      <w:ind w:right="-709"/>
      <w:jc w:val="center"/>
    </w:pPr>
    <w:rPr>
      <w:b/>
      <w:i/>
      <w:sz w:val="20"/>
    </w:rPr>
  </w:style>
  <w:style w:type="character" w:customStyle="1" w:styleId="CmChar">
    <w:name w:val="Cím Char"/>
    <w:basedOn w:val="Bekezdsalapbettpusa"/>
    <w:link w:val="Cm"/>
    <w:rsid w:val="00B3765C"/>
    <w:rPr>
      <w:rFonts w:ascii="Times New Roman" w:eastAsia="Times New Roman" w:hAnsi="Times New Roman" w:cs="Times New Roman"/>
      <w:b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71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107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74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74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BAC4-AF60-41E5-8CB2-FBD3ACB1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MentalAdmin</dc:creator>
  <cp:lastModifiedBy>Lente Boglárka</cp:lastModifiedBy>
  <cp:revision>4</cp:revision>
  <cp:lastPrinted>2018-05-17T08:25:00Z</cp:lastPrinted>
  <dcterms:created xsi:type="dcterms:W3CDTF">2021-09-08T07:32:00Z</dcterms:created>
  <dcterms:modified xsi:type="dcterms:W3CDTF">2021-09-08T07:53:00Z</dcterms:modified>
</cp:coreProperties>
</file>