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E4" w:rsidRPr="00C25552" w:rsidRDefault="00613AE4" w:rsidP="00A50C2C">
      <w:pPr>
        <w:tabs>
          <w:tab w:val="left" w:pos="2640"/>
        </w:tabs>
        <w:spacing w:line="360" w:lineRule="auto"/>
        <w:rPr>
          <w:b/>
        </w:rPr>
      </w:pPr>
      <w:r w:rsidRPr="00C25552">
        <w:rPr>
          <w:b/>
        </w:rPr>
        <w:tab/>
      </w:r>
    </w:p>
    <w:p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PROINFLAMMATORY ACTIVATION OF</w:t>
      </w:r>
    </w:p>
    <w:p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ENDOTHELIAL CELLS</w:t>
      </w:r>
    </w:p>
    <w:p w:rsidR="00613AE4" w:rsidRPr="001A466B" w:rsidRDefault="00613AE4" w:rsidP="00A50C2C">
      <w:pPr>
        <w:spacing w:line="360" w:lineRule="auto"/>
        <w:rPr>
          <w:b/>
          <w:lang w:val="en-US"/>
        </w:rPr>
      </w:pPr>
    </w:p>
    <w:p w:rsidR="00613AE4" w:rsidRDefault="00613AE4" w:rsidP="00A50C2C">
      <w:pPr>
        <w:spacing w:line="360" w:lineRule="auto"/>
        <w:jc w:val="center"/>
        <w:rPr>
          <w:b/>
          <w:sz w:val="28"/>
          <w:szCs w:val="28"/>
        </w:rPr>
      </w:pPr>
    </w:p>
    <w:p w:rsidR="00613AE4" w:rsidRPr="00243BD1" w:rsidRDefault="00613AE4" w:rsidP="00A50C2C">
      <w:pPr>
        <w:spacing w:line="360" w:lineRule="auto"/>
        <w:jc w:val="center"/>
        <w:rPr>
          <w:b/>
          <w:sz w:val="28"/>
          <w:szCs w:val="28"/>
        </w:rPr>
      </w:pPr>
      <w:r w:rsidRPr="00243BD1">
        <w:rPr>
          <w:b/>
          <w:sz w:val="28"/>
          <w:szCs w:val="28"/>
        </w:rPr>
        <w:t xml:space="preserve">PhD </w:t>
      </w:r>
      <w:proofErr w:type="spellStart"/>
      <w:r w:rsidRPr="00243BD1">
        <w:rPr>
          <w:b/>
          <w:sz w:val="28"/>
          <w:szCs w:val="28"/>
        </w:rPr>
        <w:t>thesis</w:t>
      </w:r>
      <w:proofErr w:type="spellEnd"/>
    </w:p>
    <w:p w:rsidR="00613AE4" w:rsidRPr="001A466B" w:rsidRDefault="00613AE4" w:rsidP="00A50C2C">
      <w:pPr>
        <w:rPr>
          <w:sz w:val="36"/>
          <w:szCs w:val="36"/>
          <w:lang w:val="en-US"/>
        </w:rPr>
      </w:pPr>
    </w:p>
    <w:p w:rsidR="00613AE4" w:rsidRPr="001A466B" w:rsidRDefault="00613AE4" w:rsidP="00A50C2C">
      <w:pPr>
        <w:jc w:val="center"/>
        <w:rPr>
          <w:sz w:val="36"/>
          <w:szCs w:val="36"/>
          <w:lang w:val="en-US"/>
        </w:rPr>
      </w:pPr>
    </w:p>
    <w:p w:rsidR="00613AE4" w:rsidRPr="00827D1D" w:rsidRDefault="00613AE4" w:rsidP="00A50C2C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Veronika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Makó</w:t>
      </w:r>
      <w:proofErr w:type="spellEnd"/>
    </w:p>
    <w:p w:rsidR="00613AE4" w:rsidRPr="001A466B" w:rsidRDefault="00613AE4" w:rsidP="00A50C2C">
      <w:pPr>
        <w:spacing w:line="360" w:lineRule="auto"/>
        <w:jc w:val="center"/>
        <w:rPr>
          <w:sz w:val="36"/>
          <w:szCs w:val="36"/>
          <w:lang w:val="en-US"/>
        </w:rPr>
      </w:pPr>
    </w:p>
    <w:p w:rsidR="00613AE4" w:rsidRPr="001A466B" w:rsidRDefault="00613AE4" w:rsidP="00A50C2C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Molecular Medicine</w:t>
      </w:r>
      <w:r w:rsidRPr="001A466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Doctoral School</w:t>
      </w:r>
    </w:p>
    <w:p w:rsidR="00613AE4" w:rsidRPr="001A466B" w:rsidRDefault="00613AE4" w:rsidP="00A50C2C">
      <w:pPr>
        <w:spacing w:line="360" w:lineRule="auto"/>
        <w:jc w:val="center"/>
        <w:rPr>
          <w:sz w:val="32"/>
          <w:szCs w:val="32"/>
          <w:lang w:val="en-US"/>
        </w:rPr>
      </w:pPr>
      <w:proofErr w:type="spellStart"/>
      <w:r w:rsidRPr="001A466B">
        <w:rPr>
          <w:sz w:val="32"/>
          <w:szCs w:val="32"/>
          <w:lang w:val="en-US"/>
        </w:rPr>
        <w:t>Semmelweis</w:t>
      </w:r>
      <w:proofErr w:type="spellEnd"/>
      <w:r w:rsidRPr="001A466B">
        <w:rPr>
          <w:sz w:val="32"/>
          <w:szCs w:val="32"/>
          <w:lang w:val="en-US"/>
        </w:rPr>
        <w:t xml:space="preserve"> University</w:t>
      </w:r>
      <w:r>
        <w:rPr>
          <w:sz w:val="32"/>
          <w:szCs w:val="32"/>
          <w:lang w:val="en-US"/>
        </w:rPr>
        <w:t xml:space="preserve"> </w:t>
      </w:r>
    </w:p>
    <w:p w:rsidR="00613AE4" w:rsidRPr="001A466B" w:rsidRDefault="00613AE4" w:rsidP="00A50C2C">
      <w:pPr>
        <w:rPr>
          <w:sz w:val="20"/>
          <w:szCs w:val="20"/>
          <w:lang w:val="en-US"/>
        </w:rPr>
      </w:pPr>
      <w:r w:rsidRPr="001A466B">
        <w:rPr>
          <w:sz w:val="20"/>
          <w:szCs w:val="20"/>
          <w:lang w:val="en-US"/>
        </w:rPr>
        <w:t xml:space="preserve"> </w:t>
      </w:r>
    </w:p>
    <w:p w:rsidR="00613AE4" w:rsidRPr="001A466B" w:rsidRDefault="00CE6673" w:rsidP="00A50C2C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>
            <wp:extent cx="3638550" cy="1514475"/>
            <wp:effectExtent l="0" t="0" r="0" b="0"/>
            <wp:docPr id="1" name="Kép 1" descr="r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_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E4" w:rsidRPr="001A466B" w:rsidRDefault="00613AE4" w:rsidP="00A50C2C">
      <w:pPr>
        <w:spacing w:line="360" w:lineRule="auto"/>
        <w:rPr>
          <w:sz w:val="28"/>
          <w:szCs w:val="28"/>
          <w:lang w:val="en-US"/>
        </w:rPr>
      </w:pPr>
    </w:p>
    <w:p w:rsidR="00613AE4" w:rsidRPr="001A466B" w:rsidRDefault="00613AE4" w:rsidP="00A50C2C">
      <w:pPr>
        <w:spacing w:line="360" w:lineRule="auto"/>
        <w:ind w:right="70"/>
        <w:rPr>
          <w:sz w:val="28"/>
          <w:szCs w:val="28"/>
          <w:lang w:val="en-US"/>
        </w:rPr>
      </w:pPr>
      <w:r w:rsidRPr="001A466B">
        <w:rPr>
          <w:sz w:val="28"/>
          <w:szCs w:val="28"/>
          <w:lang w:val="en-US"/>
        </w:rPr>
        <w:t xml:space="preserve">Supervisor: 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Zoltán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Prohászka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</w:t>
      </w:r>
      <w:r w:rsidRPr="001A466B"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D.Sc</w:t>
      </w:r>
      <w:proofErr w:type="spellEnd"/>
      <w:proofErr w:type="gramEnd"/>
    </w:p>
    <w:p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Official reviewers: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Péter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Hamar</w:t>
      </w:r>
      <w:proofErr w:type="spellEnd"/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</w:t>
      </w:r>
      <w:proofErr w:type="spellStart"/>
      <w:proofErr w:type="gramStart"/>
      <w:r>
        <w:rPr>
          <w:sz w:val="28"/>
          <w:szCs w:val="28"/>
          <w:lang w:val="en-US"/>
        </w:rPr>
        <w:t>Ph.D</w:t>
      </w:r>
      <w:proofErr w:type="spellEnd"/>
      <w:proofErr w:type="gramEnd"/>
    </w:p>
    <w:p w:rsidR="00613AE4" w:rsidRDefault="00613AE4" w:rsidP="00E976F7">
      <w:pPr>
        <w:ind w:left="2124" w:right="70"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István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Krizbai</w:t>
      </w:r>
      <w:proofErr w:type="spellEnd"/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</w:t>
      </w:r>
      <w:proofErr w:type="spellStart"/>
      <w:proofErr w:type="gramStart"/>
      <w:r>
        <w:rPr>
          <w:sz w:val="28"/>
          <w:szCs w:val="28"/>
          <w:lang w:val="en-US"/>
        </w:rPr>
        <w:t>Ph.D</w:t>
      </w:r>
      <w:proofErr w:type="spellEnd"/>
      <w:proofErr w:type="gramEnd"/>
      <w:r w:rsidRPr="001A466B">
        <w:rPr>
          <w:sz w:val="28"/>
          <w:szCs w:val="28"/>
          <w:lang w:val="en-US"/>
        </w:rPr>
        <w:t xml:space="preserve"> </w:t>
      </w:r>
    </w:p>
    <w:p w:rsidR="00613AE4" w:rsidRDefault="00613AE4" w:rsidP="00934386">
      <w:pPr>
        <w:ind w:right="70"/>
        <w:rPr>
          <w:sz w:val="28"/>
          <w:szCs w:val="28"/>
          <w:lang w:val="en-US"/>
        </w:rPr>
      </w:pPr>
    </w:p>
    <w:p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</w:t>
      </w:r>
      <w:r w:rsidRPr="001A466B">
        <w:rPr>
          <w:sz w:val="28"/>
          <w:szCs w:val="28"/>
          <w:lang w:val="en-US"/>
        </w:rPr>
        <w:t xml:space="preserve"> of the </w:t>
      </w:r>
      <w:r w:rsidR="00BA5675">
        <w:rPr>
          <w:sz w:val="28"/>
          <w:szCs w:val="28"/>
          <w:lang w:val="en-US"/>
        </w:rPr>
        <w:t>Complex</w:t>
      </w:r>
      <w:r>
        <w:rPr>
          <w:sz w:val="28"/>
          <w:szCs w:val="28"/>
          <w:lang w:val="en-US"/>
        </w:rPr>
        <w:t xml:space="preserve"> </w:t>
      </w:r>
      <w:r w:rsidRPr="001A466B">
        <w:rPr>
          <w:sz w:val="28"/>
          <w:szCs w:val="28"/>
          <w:lang w:val="en-US"/>
        </w:rPr>
        <w:t>Exam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Committee: </w:t>
      </w:r>
      <w:r w:rsidR="0092307E">
        <w:rPr>
          <w:sz w:val="28"/>
          <w:szCs w:val="28"/>
          <w:lang w:val="en-US"/>
        </w:rPr>
        <w:tab/>
      </w:r>
      <w:r w:rsidR="0092307E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Imre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Oláh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MD,</w:t>
      </w:r>
      <w:r w:rsidRPr="001A466B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D.Sc</w:t>
      </w:r>
      <w:proofErr w:type="spellEnd"/>
      <w:proofErr w:type="gramEnd"/>
      <w:r w:rsidRPr="001A466B">
        <w:rPr>
          <w:sz w:val="28"/>
          <w:szCs w:val="28"/>
          <w:lang w:val="en-US"/>
        </w:rPr>
        <w:t xml:space="preserve">  </w:t>
      </w:r>
    </w:p>
    <w:p w:rsidR="00613AE4" w:rsidRDefault="00613AE4" w:rsidP="00A50C2C">
      <w:pPr>
        <w:ind w:right="70"/>
        <w:rPr>
          <w:sz w:val="28"/>
          <w:szCs w:val="28"/>
          <w:lang w:val="en-US"/>
        </w:rPr>
      </w:pPr>
    </w:p>
    <w:p w:rsidR="00613AE4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1A466B">
        <w:rPr>
          <w:sz w:val="28"/>
          <w:szCs w:val="28"/>
          <w:lang w:val="en-US"/>
        </w:rPr>
        <w:t>embers</w:t>
      </w:r>
      <w:r>
        <w:rPr>
          <w:sz w:val="28"/>
          <w:szCs w:val="28"/>
          <w:lang w:val="en-US"/>
        </w:rPr>
        <w:t xml:space="preserve"> of the</w:t>
      </w:r>
      <w:r w:rsidRPr="001A466B">
        <w:rPr>
          <w:sz w:val="28"/>
          <w:szCs w:val="28"/>
          <w:lang w:val="en-US"/>
        </w:rPr>
        <w:t xml:space="preserve"> </w:t>
      </w:r>
      <w:r w:rsidR="00BA5675">
        <w:rPr>
          <w:sz w:val="28"/>
          <w:szCs w:val="28"/>
          <w:lang w:val="en-US"/>
        </w:rPr>
        <w:t>Complex</w:t>
      </w:r>
      <w:r>
        <w:rPr>
          <w:sz w:val="28"/>
          <w:szCs w:val="28"/>
          <w:lang w:val="en-US"/>
        </w:rPr>
        <w:t xml:space="preserve"> E</w:t>
      </w:r>
      <w:r w:rsidRPr="001A466B">
        <w:rPr>
          <w:sz w:val="28"/>
          <w:szCs w:val="28"/>
          <w:lang w:val="en-US"/>
        </w:rPr>
        <w:t>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1A466B">
        <w:rPr>
          <w:sz w:val="28"/>
          <w:szCs w:val="28"/>
          <w:lang w:val="en-US"/>
        </w:rPr>
        <w:t xml:space="preserve">ommittee: </w:t>
      </w:r>
      <w:r w:rsidR="0092307E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Éva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Pállinger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Ph.D</w:t>
      </w:r>
      <w:proofErr w:type="spellEnd"/>
      <w:proofErr w:type="gramEnd"/>
    </w:p>
    <w:p w:rsidR="00613AE4" w:rsidRPr="001A466B" w:rsidRDefault="00D40DB5" w:rsidP="00E976F7">
      <w:pPr>
        <w:ind w:left="4956" w:right="7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2307E">
        <w:rPr>
          <w:sz w:val="28"/>
          <w:szCs w:val="28"/>
          <w:lang w:val="en-US"/>
        </w:rPr>
        <w:tab/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proofErr w:type="spellStart"/>
      <w:r w:rsidR="00613AE4">
        <w:rPr>
          <w:sz w:val="28"/>
          <w:szCs w:val="28"/>
          <w:lang w:val="en-US"/>
        </w:rPr>
        <w:t>Gábor</w:t>
      </w:r>
      <w:proofErr w:type="spellEnd"/>
      <w:r w:rsidR="00613AE4">
        <w:rPr>
          <w:sz w:val="28"/>
          <w:szCs w:val="28"/>
          <w:lang w:val="en-US"/>
        </w:rPr>
        <w:t xml:space="preserve"> </w:t>
      </w:r>
      <w:proofErr w:type="spellStart"/>
      <w:r w:rsidR="00613AE4">
        <w:rPr>
          <w:sz w:val="28"/>
          <w:szCs w:val="28"/>
          <w:lang w:val="en-US"/>
        </w:rPr>
        <w:t>Réz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="00613AE4">
        <w:rPr>
          <w:sz w:val="28"/>
          <w:szCs w:val="28"/>
          <w:lang w:val="en-US"/>
        </w:rPr>
        <w:t>Ph.D</w:t>
      </w:r>
      <w:proofErr w:type="spellEnd"/>
      <w:proofErr w:type="gramEnd"/>
    </w:p>
    <w:p w:rsidR="00613AE4" w:rsidRPr="001A466B" w:rsidRDefault="00613AE4" w:rsidP="00A50C2C">
      <w:pPr>
        <w:ind w:right="7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613AE4" w:rsidRDefault="00613AE4" w:rsidP="00A50C2C">
      <w:pPr>
        <w:jc w:val="center"/>
        <w:rPr>
          <w:sz w:val="32"/>
          <w:szCs w:val="32"/>
          <w:lang w:val="en-US"/>
        </w:rPr>
      </w:pPr>
    </w:p>
    <w:p w:rsidR="00E976F7" w:rsidRDefault="00613AE4" w:rsidP="00A50C2C">
      <w:pPr>
        <w:jc w:val="center"/>
        <w:rPr>
          <w:sz w:val="32"/>
          <w:szCs w:val="32"/>
          <w:lang w:val="en-US"/>
        </w:rPr>
      </w:pPr>
      <w:r w:rsidRPr="001A466B">
        <w:rPr>
          <w:sz w:val="32"/>
          <w:szCs w:val="32"/>
          <w:lang w:val="en-US"/>
        </w:rPr>
        <w:t>Budapest</w:t>
      </w:r>
    </w:p>
    <w:p w:rsidR="00613AE4" w:rsidRDefault="00613AE4" w:rsidP="00A50C2C">
      <w:pPr>
        <w:jc w:val="center"/>
      </w:pPr>
      <w:r w:rsidRPr="001A466B">
        <w:rPr>
          <w:sz w:val="32"/>
          <w:szCs w:val="32"/>
          <w:lang w:val="en-US"/>
        </w:rPr>
        <w:t xml:space="preserve"> 201</w:t>
      </w:r>
      <w:r w:rsidR="00BA5675">
        <w:rPr>
          <w:sz w:val="32"/>
          <w:szCs w:val="32"/>
          <w:lang w:val="en-US"/>
        </w:rPr>
        <w:t>9</w:t>
      </w:r>
    </w:p>
    <w:sectPr w:rsidR="00613AE4" w:rsidSect="00C9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2C"/>
    <w:rsid w:val="000E5ECB"/>
    <w:rsid w:val="001A466B"/>
    <w:rsid w:val="00243BD1"/>
    <w:rsid w:val="003C0106"/>
    <w:rsid w:val="00613AE4"/>
    <w:rsid w:val="0071353A"/>
    <w:rsid w:val="00827D1D"/>
    <w:rsid w:val="008F207F"/>
    <w:rsid w:val="0092307E"/>
    <w:rsid w:val="00934386"/>
    <w:rsid w:val="009C2AF6"/>
    <w:rsid w:val="00A50C2C"/>
    <w:rsid w:val="00BA5675"/>
    <w:rsid w:val="00C25552"/>
    <w:rsid w:val="00C612D3"/>
    <w:rsid w:val="00C96376"/>
    <w:rsid w:val="00CE6673"/>
    <w:rsid w:val="00D40DB5"/>
    <w:rsid w:val="00E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AF2A6"/>
  <w15:docId w15:val="{B5A1A25E-2BD7-4FE4-9132-1EB7A3E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C2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A50C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A50C2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Kelemen Dávid Márk</cp:lastModifiedBy>
  <cp:revision>6</cp:revision>
  <dcterms:created xsi:type="dcterms:W3CDTF">2019-10-17T11:41:00Z</dcterms:created>
  <dcterms:modified xsi:type="dcterms:W3CDTF">2019-10-18T07:41:00Z</dcterms:modified>
</cp:coreProperties>
</file>