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7" w:rsidRDefault="00322C67" w:rsidP="00322C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strike/>
        </w:rPr>
      </w:pPr>
      <w:r w:rsidRPr="00322C67">
        <w:rPr>
          <w:rFonts w:ascii="Times New Roman" w:hAnsi="Times New Roman" w:cs="Times New Roman"/>
          <w:b/>
        </w:rPr>
        <w:t>PhD-hallgatók külföldi konferencián vagy tudományos továbbképzési kurzuson való részvételének támogatása</w:t>
      </w:r>
    </w:p>
    <w:p w:rsidR="00322C67" w:rsidRPr="00322C67" w:rsidRDefault="00322C67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Rendezvény megnevezése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helye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(ország/város)……………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ideje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Pr="00322C67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……………..…………..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módja…………………….……………………...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FB1D4F">
              <w:rPr>
                <w:rFonts w:ascii="Times New Roman" w:hAnsi="Times New Roman" w:cs="Times New Roman"/>
              </w:rPr>
            </w:r>
            <w:r w:rsidR="00FB1D4F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FB1D4F">
              <w:rPr>
                <w:rFonts w:ascii="Times New Roman" w:hAnsi="Times New Roman" w:cs="Times New Roman"/>
              </w:rPr>
            </w:r>
            <w:r w:rsidR="00FB1D4F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Utazás (repülő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86"/>
        <w:gridCol w:w="773"/>
        <w:gridCol w:w="1642"/>
        <w:gridCol w:w="1356"/>
        <w:gridCol w:w="1950"/>
        <w:gridCol w:w="1026"/>
        <w:gridCol w:w="916"/>
        <w:gridCol w:w="25"/>
      </w:tblGrid>
      <w:tr w:rsidR="00322C67" w:rsidRPr="00322C67" w:rsidTr="00322C67">
        <w:trPr>
          <w:trHeight w:val="89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"Peer-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Könyvfejezetek és 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gram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.IF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-a</w:t>
            </w:r>
            <w:proofErr w:type="gramEnd"/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……………………………………………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 xml:space="preserve">PhD program vezetőjének 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22C67">
        <w:rPr>
          <w:rFonts w:ascii="Times New Roman" w:hAnsi="Times New Roman" w:cs="Times New Roman"/>
          <w:sz w:val="22"/>
          <w:szCs w:val="22"/>
        </w:rPr>
        <w:t>a TDI vezetőjének aláírása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igazolást az elfogadott elsőszerzős előadásról/poszterről: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előadás vagy a poszter összefoglalóját: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rendezvény hivatalos hirdetményét a részvételi díjról, szállodaköltségekről: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előadások, publikációk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sz w:val="20"/>
          <w:szCs w:val="20"/>
        </w:rPr>
        <w:lastRenderedPageBreak/>
        <w:t>Kiküldetési nyilatkozat (csak az utazó és a témavezető aláírásával)</w:t>
      </w:r>
      <w:proofErr w:type="gramStart"/>
      <w:r w:rsidRPr="00322C67">
        <w:rPr>
          <w:rFonts w:ascii="Times New Roman" w:hAnsi="Times New Roman" w:cs="Times New Roman"/>
          <w:b/>
          <w:sz w:val="20"/>
          <w:szCs w:val="20"/>
        </w:rPr>
        <w:t>!!</w:t>
      </w:r>
      <w:proofErr w:type="gramEnd"/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 jegyzékhez kérjük hozzáírni az IF számokat, majd ezt követően a Központi Könyvtárral kell leigazoltatni a dokumentumot.</w:t>
      </w: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</w:p>
    <w:p w:rsidR="00A553F7" w:rsidRPr="00322C67" w:rsidRDefault="00FB1D4F">
      <w:pPr>
        <w:rPr>
          <w:rFonts w:ascii="Times New Roman" w:hAnsi="Times New Roman" w:cs="Times New Roman"/>
        </w:rPr>
      </w:pPr>
    </w:p>
    <w:sectPr w:rsidR="00A553F7" w:rsidRPr="00322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2A" w:rsidRDefault="00F66D2A" w:rsidP="009F5D7D">
      <w:pPr>
        <w:rPr>
          <w:rFonts w:hint="eastAsia"/>
        </w:rPr>
      </w:pPr>
      <w:r>
        <w:separator/>
      </w:r>
    </w:p>
  </w:endnote>
  <w:endnote w:type="continuationSeparator" w:id="0">
    <w:p w:rsidR="00F66D2A" w:rsidRDefault="00F66D2A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2A" w:rsidRDefault="00F66D2A" w:rsidP="009F5D7D">
      <w:pPr>
        <w:rPr>
          <w:rFonts w:hint="eastAsia"/>
        </w:rPr>
      </w:pPr>
      <w:r>
        <w:separator/>
      </w:r>
    </w:p>
  </w:footnote>
  <w:footnote w:type="continuationSeparator" w:id="0">
    <w:p w:rsidR="00F66D2A" w:rsidRDefault="00F66D2A" w:rsidP="009F5D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9F5D7D" w:rsidP="009F5D7D">
    <w:pPr>
      <w:pStyle w:val="lfej"/>
      <w:rPr>
        <w:rFonts w:ascii="Times New Roman" w:hAnsi="Times New Roman"/>
        <w:sz w:val="20"/>
        <w:szCs w:val="20"/>
        <w:u w:val="single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1" locked="0" layoutInCell="1" allowOverlap="1" wp14:anchorId="03BFB422" wp14:editId="6C6E2BA1">
          <wp:simplePos x="0" y="0"/>
          <wp:positionH relativeFrom="rightMargin">
            <wp:posOffset>-1265555</wp:posOffset>
          </wp:positionH>
          <wp:positionV relativeFrom="bottomMargin">
            <wp:posOffset>-9738995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DFF">
      <w:rPr>
        <w:rFonts w:ascii="Times New Roman" w:hAnsi="Times New Roman"/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és</w:t>
    </w:r>
    <w:proofErr w:type="gramEnd"/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b/>
        <w:sz w:val="20"/>
        <w:szCs w:val="20"/>
      </w:rPr>
    </w:pPr>
    <w:proofErr w:type="gramStart"/>
    <w:r w:rsidRPr="00875DFF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-</w:t>
    </w:r>
    <w:r w:rsidRPr="00875DFF">
      <w:rPr>
        <w:rFonts w:ascii="Times New Roman" w:hAnsi="Times New Roman" w:cs="Times New Roman"/>
        <w:sz w:val="20"/>
        <w:szCs w:val="20"/>
      </w:rPr>
      <w:t>támogatás</w:t>
    </w:r>
    <w:proofErr w:type="gramEnd"/>
  </w:p>
  <w:p w:rsidR="009F5D7D" w:rsidRDefault="009F5D7D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C6236"/>
    <w:rsid w:val="001E3D86"/>
    <w:rsid w:val="00294D44"/>
    <w:rsid w:val="00322C67"/>
    <w:rsid w:val="005E1856"/>
    <w:rsid w:val="007E744B"/>
    <w:rsid w:val="008574CC"/>
    <w:rsid w:val="008B056C"/>
    <w:rsid w:val="009F5D7D"/>
    <w:rsid w:val="00C107B3"/>
    <w:rsid w:val="00D9013C"/>
    <w:rsid w:val="00DF1FBE"/>
    <w:rsid w:val="00E53C88"/>
    <w:rsid w:val="00EB2A4F"/>
    <w:rsid w:val="00F66D2A"/>
    <w:rsid w:val="00FB1D4F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C6612-1C24-4731-A96F-D1D3354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Marosfalvi Anita</cp:lastModifiedBy>
  <cp:revision>2</cp:revision>
  <cp:lastPrinted>2017-09-26T16:33:00Z</cp:lastPrinted>
  <dcterms:created xsi:type="dcterms:W3CDTF">2018-05-14T12:42:00Z</dcterms:created>
  <dcterms:modified xsi:type="dcterms:W3CDTF">2018-05-14T12:42:00Z</dcterms:modified>
</cp:coreProperties>
</file>