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A5F4" w14:textId="77777777" w:rsidR="00FE133E" w:rsidRDefault="00364C8B">
      <w:pPr>
        <w:pStyle w:val="Heading1"/>
        <w:spacing w:before="107"/>
      </w:pPr>
      <w:r>
        <w:pict w14:anchorId="6B679C39">
          <v:line id="_x0000_s1029" alt="" style="position:absolute;left:0;text-align:left;z-index:-251658240;mso-wrap-edited:f;mso-width-percent:0;mso-height-percent:0;mso-wrap-distance-left:0;mso-wrap-distance-right:0;mso-position-horizontal-relative:page;mso-width-percent:0;mso-height-percent:0" from="121.8pt,25.65pt" to="471.7pt,25.65pt" strokecolor="#333" strokeweight=".8pt">
            <w10:wrap type="topAndBottom" anchorx="page"/>
          </v:line>
        </w:pict>
      </w:r>
      <w:r w:rsidR="000B2BF1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A3563B4" wp14:editId="4D3EC68F">
            <wp:simplePos x="0" y="0"/>
            <wp:positionH relativeFrom="page">
              <wp:posOffset>6455409</wp:posOffset>
            </wp:positionH>
            <wp:positionV relativeFrom="paragraph">
              <wp:posOffset>-1649</wp:posOffset>
            </wp:positionV>
            <wp:extent cx="387350" cy="868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BF1">
        <w:t>Nemzeti Egészségbiztosítási Alapkezelő</w:t>
      </w:r>
    </w:p>
    <w:p w14:paraId="6DA6564F" w14:textId="77777777" w:rsidR="00FE133E" w:rsidRDefault="00FE133E">
      <w:pPr>
        <w:pStyle w:val="BodyText"/>
        <w:spacing w:before="7"/>
        <w:rPr>
          <w:b/>
          <w:sz w:val="37"/>
        </w:rPr>
      </w:pPr>
    </w:p>
    <w:p w14:paraId="2149F848" w14:textId="77777777" w:rsidR="00FE133E" w:rsidRDefault="000B2BF1">
      <w:pPr>
        <w:ind w:left="199" w:right="267"/>
        <w:jc w:val="center"/>
        <w:rPr>
          <w:b/>
          <w:sz w:val="28"/>
        </w:rPr>
      </w:pPr>
      <w:r>
        <w:rPr>
          <w:b/>
          <w:sz w:val="28"/>
        </w:rPr>
        <w:t>KÉRELEM</w:t>
      </w:r>
      <w:r>
        <w:rPr>
          <w:b/>
          <w:sz w:val="28"/>
          <w:vertAlign w:val="superscript"/>
        </w:rPr>
        <w:t>1</w:t>
      </w:r>
    </w:p>
    <w:p w14:paraId="2DC6A512" w14:textId="77777777" w:rsidR="00FE133E" w:rsidRDefault="00FE133E">
      <w:pPr>
        <w:pStyle w:val="BodyText"/>
        <w:spacing w:before="11"/>
        <w:rPr>
          <w:b/>
          <w:sz w:val="19"/>
        </w:rPr>
      </w:pPr>
    </w:p>
    <w:p w14:paraId="38B75EE2" w14:textId="77777777" w:rsidR="00FE133E" w:rsidRDefault="000B2BF1">
      <w:pPr>
        <w:pStyle w:val="Heading2"/>
        <w:spacing w:before="51"/>
        <w:ind w:left="238" w:firstLine="127"/>
      </w:pPr>
      <w:r>
        <w:t>a Magyarországon szakmailag elfogadott, de a finanszírozásba még be nem fogadott eljárás, a befogadott egészségügyi szolgáltatás befogadástól eltérő alkalmazása, illetve a biztosított által részleges, illetve kiegészítő térítési díj</w:t>
      </w:r>
    </w:p>
    <w:p w14:paraId="6DBFD88B" w14:textId="77777777" w:rsidR="00FE133E" w:rsidRDefault="000B2BF1">
      <w:pPr>
        <w:ind w:left="1068" w:right="240" w:hanging="152"/>
        <w:rPr>
          <w:b/>
          <w:sz w:val="24"/>
        </w:rPr>
      </w:pPr>
      <w:r>
        <w:rPr>
          <w:b/>
          <w:spacing w:val="17"/>
          <w:sz w:val="24"/>
        </w:rPr>
        <w:t xml:space="preserve">megfizetése </w:t>
      </w:r>
      <w:r>
        <w:rPr>
          <w:b/>
          <w:spacing w:val="16"/>
          <w:sz w:val="24"/>
        </w:rPr>
        <w:t xml:space="preserve">mellett </w:t>
      </w:r>
      <w:r>
        <w:rPr>
          <w:b/>
          <w:spacing w:val="9"/>
          <w:sz w:val="24"/>
        </w:rPr>
        <w:t xml:space="preserve">az </w:t>
      </w:r>
      <w:r>
        <w:rPr>
          <w:b/>
          <w:spacing w:val="18"/>
          <w:sz w:val="24"/>
        </w:rPr>
        <w:t xml:space="preserve">egészségbiztosítás </w:t>
      </w:r>
      <w:r>
        <w:rPr>
          <w:b/>
          <w:spacing w:val="16"/>
          <w:sz w:val="24"/>
        </w:rPr>
        <w:t xml:space="preserve">terhére </w:t>
      </w:r>
      <w:r>
        <w:rPr>
          <w:b/>
          <w:spacing w:val="17"/>
          <w:sz w:val="24"/>
        </w:rPr>
        <w:t xml:space="preserve">igénybe </w:t>
      </w:r>
      <w:r>
        <w:rPr>
          <w:b/>
          <w:spacing w:val="16"/>
          <w:sz w:val="24"/>
        </w:rPr>
        <w:t xml:space="preserve">vehető </w:t>
      </w:r>
      <w:r>
        <w:rPr>
          <w:b/>
          <w:spacing w:val="17"/>
          <w:sz w:val="24"/>
        </w:rPr>
        <w:t xml:space="preserve">egészségügyi szolgáltatás </w:t>
      </w:r>
      <w:r>
        <w:rPr>
          <w:b/>
          <w:spacing w:val="15"/>
          <w:sz w:val="24"/>
        </w:rPr>
        <w:t xml:space="preserve">egyedi </w:t>
      </w:r>
      <w:r>
        <w:rPr>
          <w:b/>
          <w:spacing w:val="17"/>
          <w:sz w:val="24"/>
        </w:rPr>
        <w:t>méltányossági</w:t>
      </w:r>
      <w:r>
        <w:rPr>
          <w:b/>
          <w:spacing w:val="82"/>
          <w:sz w:val="24"/>
        </w:rPr>
        <w:t xml:space="preserve"> </w:t>
      </w:r>
      <w:r>
        <w:rPr>
          <w:b/>
          <w:spacing w:val="17"/>
          <w:sz w:val="24"/>
        </w:rPr>
        <w:t>támogatásához</w:t>
      </w:r>
    </w:p>
    <w:p w14:paraId="73E34188" w14:textId="77777777" w:rsidR="00FE133E" w:rsidRDefault="00FE133E">
      <w:pPr>
        <w:pStyle w:val="BodyText"/>
        <w:rPr>
          <w:b/>
          <w:sz w:val="24"/>
        </w:rPr>
      </w:pPr>
    </w:p>
    <w:tbl>
      <w:tblPr>
        <w:tblStyle w:val="TableNormal1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274"/>
        <w:gridCol w:w="4111"/>
      </w:tblGrid>
      <w:tr w:rsidR="00FE133E" w14:paraId="0316E27F" w14:textId="77777777">
        <w:trPr>
          <w:trHeight w:val="742"/>
        </w:trPr>
        <w:tc>
          <w:tcPr>
            <w:tcW w:w="5215" w:type="dxa"/>
            <w:gridSpan w:val="2"/>
            <w:tcBorders>
              <w:bottom w:val="single" w:sz="6" w:space="0" w:color="000000"/>
            </w:tcBorders>
          </w:tcPr>
          <w:p w14:paraId="7055F41E" w14:textId="77777777" w:rsidR="00FE133E" w:rsidRDefault="000B2BF1" w:rsidP="000B2BF1">
            <w:pPr>
              <w:pStyle w:val="TableParagraph"/>
              <w:spacing w:before="81" w:line="276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Biztosított neve:</w:t>
            </w:r>
          </w:p>
          <w:p w14:paraId="2C830A87" w14:textId="0A9F2D55" w:rsidR="000B2BF1" w:rsidRPr="000B2BF1" w:rsidRDefault="000B2BF1" w:rsidP="000B2BF1">
            <w:pPr>
              <w:pStyle w:val="TableParagraph"/>
              <w:spacing w:before="81" w:line="276" w:lineRule="auto"/>
              <w:ind w:left="79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14:paraId="3A37989D" w14:textId="77777777" w:rsidR="00FE133E" w:rsidRDefault="000B2BF1" w:rsidP="000B2BF1">
            <w:pPr>
              <w:pStyle w:val="TableParagraph"/>
              <w:spacing w:before="81" w:line="276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TAJ száma:</w:t>
            </w:r>
          </w:p>
          <w:p w14:paraId="01E68206" w14:textId="179AD0DA" w:rsidR="000B2BF1" w:rsidRPr="000B2BF1" w:rsidRDefault="000B2BF1" w:rsidP="000B2BF1">
            <w:pPr>
              <w:pStyle w:val="TableParagraph"/>
              <w:spacing w:before="81" w:line="276" w:lineRule="auto"/>
              <w:ind w:left="82"/>
              <w:rPr>
                <w:sz w:val="24"/>
              </w:rPr>
            </w:pPr>
          </w:p>
        </w:tc>
      </w:tr>
      <w:tr w:rsidR="00FE133E" w14:paraId="1EEAF053" w14:textId="77777777">
        <w:trPr>
          <w:trHeight w:val="1327"/>
        </w:trPr>
        <w:tc>
          <w:tcPr>
            <w:tcW w:w="3941" w:type="dxa"/>
            <w:tcBorders>
              <w:top w:val="single" w:sz="6" w:space="0" w:color="000000"/>
              <w:bottom w:val="single" w:sz="6" w:space="0" w:color="000000"/>
            </w:tcBorders>
          </w:tcPr>
          <w:p w14:paraId="1FFBCC1A" w14:textId="77777777" w:rsidR="00FE133E" w:rsidRDefault="000B2BF1"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Születési helye és ideje: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D1C122" w14:textId="77777777" w:rsidR="00FE133E" w:rsidRDefault="000B2BF1">
            <w:pPr>
              <w:pStyle w:val="TableParagraph"/>
              <w:spacing w:before="7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Lakcíme, levelezési címe:</w:t>
            </w:r>
          </w:p>
        </w:tc>
      </w:tr>
      <w:tr w:rsidR="00FE133E" w14:paraId="1734BC05" w14:textId="77777777">
        <w:trPr>
          <w:trHeight w:val="1036"/>
        </w:trPr>
        <w:tc>
          <w:tcPr>
            <w:tcW w:w="3941" w:type="dxa"/>
            <w:tcBorders>
              <w:top w:val="single" w:sz="6" w:space="0" w:color="000000"/>
              <w:bottom w:val="single" w:sz="6" w:space="0" w:color="000000"/>
            </w:tcBorders>
          </w:tcPr>
          <w:p w14:paraId="361251C1" w14:textId="77777777" w:rsidR="00FE133E" w:rsidRDefault="000B2BF1"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Anyja neve: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7D73C64" w14:textId="77777777" w:rsidR="00FE133E" w:rsidRDefault="000B2BF1">
            <w:pPr>
              <w:pStyle w:val="TableParagraph"/>
              <w:spacing w:before="7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Elérhetősége (telefon/mobiltelefon/e-mail):</w:t>
            </w:r>
          </w:p>
        </w:tc>
      </w:tr>
      <w:tr w:rsidR="00FE133E" w14:paraId="112E3F1C" w14:textId="77777777">
        <w:trPr>
          <w:trHeight w:val="1619"/>
        </w:trPr>
        <w:tc>
          <w:tcPr>
            <w:tcW w:w="3941" w:type="dxa"/>
            <w:tcBorders>
              <w:top w:val="single" w:sz="6" w:space="0" w:color="000000"/>
              <w:bottom w:val="single" w:sz="6" w:space="0" w:color="000000"/>
            </w:tcBorders>
          </w:tcPr>
          <w:p w14:paraId="5D1DD0AD" w14:textId="77777777" w:rsidR="00FE133E" w:rsidRDefault="000B2BF1">
            <w:pPr>
              <w:pStyle w:val="TableParagraph"/>
              <w:spacing w:before="7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Törvényes képviselő (gondnok) neve: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BDB53EA" w14:textId="77777777" w:rsidR="00FE133E" w:rsidRDefault="000B2BF1">
            <w:pPr>
              <w:pStyle w:val="TableParagraph"/>
              <w:spacing w:before="7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Törvényes képviselő (gondnok) címe/elérhetősége:</w:t>
            </w:r>
          </w:p>
          <w:p w14:paraId="082F1466" w14:textId="77777777" w:rsidR="00FE133E" w:rsidRDefault="000B2BF1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(ha nem azonos a beteg/gondnokolt lakcímével):</w:t>
            </w:r>
          </w:p>
        </w:tc>
      </w:tr>
      <w:tr w:rsidR="00FE133E" w14:paraId="1707C3BC" w14:textId="77777777">
        <w:trPr>
          <w:trHeight w:val="4257"/>
        </w:trPr>
        <w:tc>
          <w:tcPr>
            <w:tcW w:w="93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637D589" w14:textId="77777777" w:rsidR="00FE133E" w:rsidRDefault="000B2BF1">
            <w:pPr>
              <w:pStyle w:val="TableParagraph"/>
              <w:spacing w:before="7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A kérelem tárgya, indoka:</w:t>
            </w:r>
          </w:p>
        </w:tc>
      </w:tr>
      <w:tr w:rsidR="00FE133E" w14:paraId="5A1DB9B8" w14:textId="77777777">
        <w:trPr>
          <w:trHeight w:val="1813"/>
        </w:trPr>
        <w:tc>
          <w:tcPr>
            <w:tcW w:w="93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FECCA68" w14:textId="77777777" w:rsidR="00FE133E" w:rsidRDefault="000B2BF1">
            <w:pPr>
              <w:pStyle w:val="TableParagraph"/>
              <w:spacing w:before="7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Az ellátást végző egészségügyi szolgáltató megnevezése, címe, a kezelő orvos neve, pecsétszáma:</w:t>
            </w:r>
          </w:p>
        </w:tc>
      </w:tr>
    </w:tbl>
    <w:p w14:paraId="416A9BB0" w14:textId="77777777" w:rsidR="00FE133E" w:rsidRDefault="00FE133E">
      <w:pPr>
        <w:pStyle w:val="BodyText"/>
        <w:rPr>
          <w:b/>
        </w:rPr>
      </w:pPr>
    </w:p>
    <w:p w14:paraId="31E39298" w14:textId="77777777" w:rsidR="00FE133E" w:rsidRDefault="00364C8B">
      <w:pPr>
        <w:pStyle w:val="BodyText"/>
        <w:spacing w:before="7"/>
        <w:rPr>
          <w:b/>
          <w:sz w:val="23"/>
        </w:rPr>
      </w:pPr>
      <w:r>
        <w:pict w14:anchorId="7C543CE7">
          <v:shape id="_x0000_s1028" alt="" style="position:absolute;margin-left:70.8pt;margin-top:16.65pt;width:144.05pt;height:.1pt;z-index:-251657216;mso-wrap-edited:f;mso-width-percent:0;mso-height-percent:0;mso-wrap-distance-left:0;mso-wrap-distance-right:0;mso-position-horizontal-relative:page;mso-width-percent:0;mso-height-percent:0" coordsize="2881,1270" path="m,l2881,e" filled="f" strokeweight=".6pt">
            <v:path arrowok="t" o:connecttype="custom" o:connectlocs="0,0;1829435,0" o:connectangles="0,0"/>
            <w10:wrap type="topAndBottom" anchorx="page"/>
          </v:shape>
        </w:pict>
      </w:r>
    </w:p>
    <w:p w14:paraId="027B9B07" w14:textId="77777777" w:rsidR="00FE133E" w:rsidRDefault="000B2BF1">
      <w:pPr>
        <w:spacing w:before="80"/>
        <w:ind w:left="216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z w:val="20"/>
        </w:rPr>
        <w:t xml:space="preserve"> Fogorvosi ellátás esetén külön formanyomtatvány áll rendelkezésre</w:t>
      </w:r>
      <w:r>
        <w:rPr>
          <w:sz w:val="20"/>
        </w:rPr>
        <w:t>.</w:t>
      </w:r>
    </w:p>
    <w:p w14:paraId="5AF70BCC" w14:textId="77777777" w:rsidR="00FE133E" w:rsidRDefault="00FE133E">
      <w:pPr>
        <w:rPr>
          <w:sz w:val="20"/>
        </w:rPr>
        <w:sectPr w:rsidR="00FE133E">
          <w:type w:val="continuous"/>
          <w:pgSz w:w="11900" w:h="16850"/>
          <w:pgMar w:top="760" w:right="1000" w:bottom="280" w:left="1200" w:header="708" w:footer="708" w:gutter="0"/>
          <w:cols w:space="708"/>
        </w:sectPr>
      </w:pPr>
    </w:p>
    <w:p w14:paraId="528C6A0D" w14:textId="77777777" w:rsidR="00FE133E" w:rsidRDefault="000B2BF1">
      <w:pPr>
        <w:pStyle w:val="Heading3"/>
        <w:spacing w:before="26" w:line="276" w:lineRule="auto"/>
        <w:ind w:left="216"/>
        <w:jc w:val="both"/>
      </w:pPr>
      <w:r>
        <w:lastRenderedPageBreak/>
        <w:t>Alulírott ………………...................................……………………… (kérelmező neve) azzal a kéréssel fordulok a NEAK-hoz, hogy a fentebb kérelmezett egészségügyi szolgáltatás Egészségbiztosítási Alap terhére méltányosságból történő finanszírozását/támogatását engedélyezni szíveskedjenek.</w:t>
      </w:r>
    </w:p>
    <w:p w14:paraId="6FCD5680" w14:textId="77777777" w:rsidR="00FE133E" w:rsidRDefault="00FE133E">
      <w:pPr>
        <w:pStyle w:val="BodyText"/>
        <w:spacing w:before="5"/>
        <w:rPr>
          <w:sz w:val="23"/>
        </w:rPr>
      </w:pPr>
    </w:p>
    <w:p w14:paraId="337C6E47" w14:textId="77777777" w:rsidR="00FE133E" w:rsidRDefault="000B2BF1">
      <w:pPr>
        <w:spacing w:before="52"/>
        <w:ind w:left="199" w:right="9017"/>
        <w:jc w:val="center"/>
        <w:rPr>
          <w:sz w:val="24"/>
        </w:rPr>
      </w:pPr>
      <w:r>
        <w:rPr>
          <w:sz w:val="24"/>
        </w:rPr>
        <w:t>Kelt:</w:t>
      </w:r>
    </w:p>
    <w:p w14:paraId="479F6459" w14:textId="77777777" w:rsidR="00FE133E" w:rsidRDefault="000B2BF1">
      <w:pPr>
        <w:spacing w:line="291" w:lineRule="exact"/>
        <w:ind w:left="5271" w:right="520"/>
        <w:jc w:val="center"/>
        <w:rPr>
          <w:sz w:val="24"/>
        </w:rPr>
      </w:pPr>
      <w:r>
        <w:rPr>
          <w:sz w:val="24"/>
        </w:rPr>
        <w:t>aláírás</w:t>
      </w:r>
    </w:p>
    <w:p w14:paraId="48D979E8" w14:textId="77777777" w:rsidR="00FE133E" w:rsidRDefault="000B2BF1">
      <w:pPr>
        <w:spacing w:line="267" w:lineRule="exact"/>
        <w:ind w:left="5271" w:right="520"/>
        <w:jc w:val="center"/>
      </w:pPr>
      <w:r>
        <w:t>(biztosított, illetve a biztosított képviselője)</w:t>
      </w:r>
    </w:p>
    <w:p w14:paraId="5A268F5F" w14:textId="77777777" w:rsidR="00FE133E" w:rsidRDefault="00FE133E">
      <w:pPr>
        <w:pStyle w:val="BodyText"/>
        <w:spacing w:before="10"/>
        <w:rPr>
          <w:sz w:val="15"/>
        </w:rPr>
      </w:pPr>
    </w:p>
    <w:p w14:paraId="14572467" w14:textId="77777777" w:rsidR="00FE133E" w:rsidRDefault="00364C8B">
      <w:pPr>
        <w:pStyle w:val="Heading2"/>
        <w:spacing w:before="103"/>
        <w:ind w:right="0" w:firstLine="0"/>
        <w:jc w:val="both"/>
      </w:pPr>
      <w:r>
        <w:pict w14:anchorId="1F80362A">
          <v:line id="_x0000_s1027" alt="" style="position:absolute;left:0;text-align:left;z-index:251662336;mso-wrap-edited:f;mso-width-percent:0;mso-height-percent:0;mso-position-horizontal-relative:page;mso-width-percent:0;mso-height-percent:0" from="70.8pt,18.3pt" to="182.8pt,18.3pt" strokeweight=".84pt">
            <w10:wrap anchorx="page"/>
          </v:line>
        </w:pict>
      </w:r>
      <w:r w:rsidR="000B2BF1">
        <w:t>Kötelező mellékletek:</w:t>
      </w:r>
      <w:r w:rsidR="000B2BF1">
        <w:rPr>
          <w:vertAlign w:val="superscript"/>
        </w:rPr>
        <w:t>2</w:t>
      </w:r>
    </w:p>
    <w:p w14:paraId="6E1C44AE" w14:textId="77777777" w:rsidR="00FE133E" w:rsidRDefault="00FE133E">
      <w:pPr>
        <w:pStyle w:val="BodyText"/>
        <w:spacing w:before="2"/>
        <w:rPr>
          <w:b/>
          <w:sz w:val="24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938"/>
        <w:gridCol w:w="849"/>
      </w:tblGrid>
      <w:tr w:rsidR="00FE133E" w14:paraId="45A62D8E" w14:textId="77777777">
        <w:trPr>
          <w:trHeight w:val="2049"/>
        </w:trPr>
        <w:tc>
          <w:tcPr>
            <w:tcW w:w="535" w:type="dxa"/>
          </w:tcPr>
          <w:p w14:paraId="4D83A911" w14:textId="77777777" w:rsidR="00FE133E" w:rsidRDefault="00FE133E">
            <w:pPr>
              <w:pStyle w:val="TableParagraph"/>
              <w:rPr>
                <w:b/>
              </w:rPr>
            </w:pPr>
          </w:p>
          <w:p w14:paraId="4EF9D3B5" w14:textId="77777777" w:rsidR="00FE133E" w:rsidRDefault="00FE133E">
            <w:pPr>
              <w:pStyle w:val="TableParagraph"/>
              <w:rPr>
                <w:b/>
              </w:rPr>
            </w:pPr>
          </w:p>
          <w:p w14:paraId="613B9B1F" w14:textId="77777777" w:rsidR="00FE133E" w:rsidRDefault="00FE133E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6BAE255" w14:textId="77777777" w:rsidR="00FE133E" w:rsidRDefault="000B2BF1">
            <w:pPr>
              <w:pStyle w:val="TableParagraph"/>
              <w:ind w:right="171"/>
              <w:jc w:val="right"/>
            </w:pPr>
            <w:r>
              <w:t>1.</w:t>
            </w:r>
          </w:p>
        </w:tc>
        <w:tc>
          <w:tcPr>
            <w:tcW w:w="7938" w:type="dxa"/>
          </w:tcPr>
          <w:p w14:paraId="0A89AA34" w14:textId="77777777" w:rsidR="00FE133E" w:rsidRDefault="000B2BF1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Az ellátás szakmai indokoltságát alátámasztó - onkológiai kérelem esetében </w:t>
            </w:r>
            <w:r>
              <w:rPr>
                <w:spacing w:val="-3"/>
                <w:sz w:val="24"/>
              </w:rPr>
              <w:t xml:space="preserve">az </w:t>
            </w:r>
            <w:r>
              <w:rPr>
                <w:sz w:val="24"/>
              </w:rPr>
              <w:t>ECOG státuszt is feltüntető-, az ellátást (vizsgálat, kezelés, eljárás, beavatkozás)/eszközt indokló onko-team szakvéleményt is tartalmazó hiteles (orvosok aláírásával és pecsétjeivel ellátott) egészségügyi dokumentáció (kórtörténeti összefoglaló, zárójelentés, beavatkozást igazoló orvosi iratok stb.), amely tartalmazza a kérelmezett ellátás/eszköz pontos megnevezését,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az</w:t>
            </w:r>
          </w:p>
          <w:p w14:paraId="5E533FC4" w14:textId="77777777" w:rsidR="00FE133E" w:rsidRDefault="000B2BF1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azt indokló BNO kódot.</w:t>
            </w:r>
          </w:p>
        </w:tc>
        <w:tc>
          <w:tcPr>
            <w:tcW w:w="849" w:type="dxa"/>
          </w:tcPr>
          <w:p w14:paraId="0C458DA7" w14:textId="77777777" w:rsidR="00D90CF4" w:rsidRDefault="00D90CF4" w:rsidP="00D90CF4">
            <w:pPr>
              <w:pStyle w:val="Heading1"/>
              <w:textAlignment w:val="baseline"/>
              <w:rPr>
                <w:rStyle w:val="emoji"/>
                <w:rFonts w:ascii="Segoe UI Symbol" w:hAnsi="Segoe UI Symbol" w:cs="Segoe UI Symbol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</w:pPr>
          </w:p>
          <w:p w14:paraId="2065532F" w14:textId="6A34F26F" w:rsidR="00D90CF4" w:rsidRDefault="00D90CF4" w:rsidP="00D90CF4">
            <w:pPr>
              <w:pStyle w:val="Heading1"/>
              <w:ind w:left="0"/>
              <w:jc w:val="left"/>
              <w:textAlignment w:val="baseline"/>
              <w:rPr>
                <w:rFonts w:ascii="Helvetica Neue" w:eastAsia="Times New Roman" w:hAnsi="Helvetica Neue" w:cs="Times New Roman"/>
                <w:color w:val="000000"/>
                <w:sz w:val="42"/>
                <w:szCs w:val="42"/>
                <w:lang w:val="en-HU" w:eastAsia="en-GB" w:bidi="ar-SA"/>
              </w:rPr>
            </w:pPr>
            <w:r>
              <w:rPr>
                <w:rStyle w:val="emoji"/>
                <w:rFonts w:ascii="Segoe UI Symbol" w:hAnsi="Segoe UI Symbol" w:cs="Segoe UI Symbol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  <w:t>☒</w:t>
            </w:r>
          </w:p>
          <w:p w14:paraId="3AC228DB" w14:textId="77777777" w:rsidR="00FE133E" w:rsidRDefault="00FE133E">
            <w:pPr>
              <w:pStyle w:val="TableParagraph"/>
              <w:rPr>
                <w:rFonts w:ascii="Times New Roman"/>
              </w:rPr>
            </w:pPr>
          </w:p>
        </w:tc>
      </w:tr>
      <w:tr w:rsidR="00FE133E" w14:paraId="2C29CF7A" w14:textId="77777777">
        <w:trPr>
          <w:trHeight w:val="1118"/>
        </w:trPr>
        <w:tc>
          <w:tcPr>
            <w:tcW w:w="535" w:type="dxa"/>
          </w:tcPr>
          <w:p w14:paraId="132E6BD1" w14:textId="77777777" w:rsidR="00FE133E" w:rsidRDefault="00FE133E">
            <w:pPr>
              <w:pStyle w:val="TableParagraph"/>
              <w:rPr>
                <w:b/>
              </w:rPr>
            </w:pPr>
          </w:p>
          <w:p w14:paraId="76EAF27C" w14:textId="77777777" w:rsidR="00FE133E" w:rsidRDefault="000B2BF1">
            <w:pPr>
              <w:pStyle w:val="TableParagraph"/>
              <w:spacing w:before="153"/>
              <w:ind w:right="171"/>
              <w:jc w:val="right"/>
            </w:pPr>
            <w:r>
              <w:t>2.</w:t>
            </w:r>
          </w:p>
        </w:tc>
        <w:tc>
          <w:tcPr>
            <w:tcW w:w="7938" w:type="dxa"/>
          </w:tcPr>
          <w:p w14:paraId="2E657CC7" w14:textId="77777777" w:rsidR="00FE133E" w:rsidRDefault="000B2BF1">
            <w:pPr>
              <w:pStyle w:val="TableParagraph"/>
              <w:spacing w:before="119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Magyarországon szakmailag elfogadott, de a finanszírozásba még be nem fogadott eljárásra vonatkozó kérelem esetén a magyarországi szakmai </w:t>
            </w:r>
            <w:proofErr w:type="spellStart"/>
            <w:r>
              <w:rPr>
                <w:sz w:val="24"/>
              </w:rPr>
              <w:t>elfogadottságot</w:t>
            </w:r>
            <w:proofErr w:type="spellEnd"/>
            <w:r>
              <w:rPr>
                <w:sz w:val="24"/>
              </w:rPr>
              <w:t xml:space="preserve"> igazoló dokumentum.</w:t>
            </w:r>
          </w:p>
        </w:tc>
        <w:tc>
          <w:tcPr>
            <w:tcW w:w="849" w:type="dxa"/>
          </w:tcPr>
          <w:p w14:paraId="77875EFE" w14:textId="77777777" w:rsidR="00D90CF4" w:rsidRDefault="00D90CF4" w:rsidP="00D90CF4">
            <w:pPr>
              <w:pStyle w:val="Heading1"/>
              <w:ind w:left="0"/>
              <w:jc w:val="left"/>
              <w:textAlignment w:val="baseline"/>
              <w:rPr>
                <w:rStyle w:val="emoji"/>
                <w:rFonts w:ascii="Segoe UI Symbol" w:hAnsi="Segoe UI Symbol" w:cs="Segoe UI Symbol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</w:pPr>
          </w:p>
          <w:p w14:paraId="0670B058" w14:textId="77725081" w:rsidR="00FE133E" w:rsidRPr="00D90CF4" w:rsidRDefault="00D90CF4" w:rsidP="00D90CF4">
            <w:pPr>
              <w:pStyle w:val="Heading1"/>
              <w:ind w:left="0"/>
              <w:jc w:val="left"/>
              <w:textAlignment w:val="baseline"/>
              <w:rPr>
                <w:rFonts w:ascii="Helvetica Neue" w:eastAsia="Times New Roman" w:hAnsi="Helvetica Neue" w:cs="Times New Roman"/>
                <w:color w:val="000000"/>
                <w:sz w:val="42"/>
                <w:szCs w:val="42"/>
                <w:lang w:val="en-HU" w:eastAsia="en-GB" w:bidi="ar-SA"/>
              </w:rPr>
            </w:pPr>
            <w:r>
              <w:rPr>
                <w:rStyle w:val="emoji"/>
                <w:rFonts w:ascii="Segoe UI Symbol" w:hAnsi="Segoe UI Symbol" w:cs="Segoe UI Symbol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  <w:t>☒</w:t>
            </w:r>
          </w:p>
        </w:tc>
      </w:tr>
      <w:tr w:rsidR="00FE133E" w14:paraId="326DC5BA" w14:textId="77777777">
        <w:trPr>
          <w:trHeight w:val="1465"/>
        </w:trPr>
        <w:tc>
          <w:tcPr>
            <w:tcW w:w="535" w:type="dxa"/>
          </w:tcPr>
          <w:p w14:paraId="5B0934F0" w14:textId="77777777" w:rsidR="00FE133E" w:rsidRDefault="00FE133E">
            <w:pPr>
              <w:pStyle w:val="TableParagraph"/>
              <w:rPr>
                <w:b/>
              </w:rPr>
            </w:pPr>
          </w:p>
          <w:p w14:paraId="0B40CF2E" w14:textId="77777777" w:rsidR="00FE133E" w:rsidRDefault="00FE133E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058D214" w14:textId="77777777" w:rsidR="00FE133E" w:rsidRDefault="000B2BF1">
            <w:pPr>
              <w:pStyle w:val="TableParagraph"/>
              <w:ind w:right="171"/>
              <w:jc w:val="right"/>
            </w:pPr>
            <w:r>
              <w:t>3.</w:t>
            </w:r>
          </w:p>
        </w:tc>
        <w:tc>
          <w:tcPr>
            <w:tcW w:w="7938" w:type="dxa"/>
          </w:tcPr>
          <w:p w14:paraId="7A803635" w14:textId="77777777" w:rsidR="00FE133E" w:rsidRDefault="000B2BF1">
            <w:pPr>
              <w:pStyle w:val="TableParagraph"/>
              <w:ind w:left="108" w:right="1085"/>
              <w:rPr>
                <w:sz w:val="24"/>
              </w:rPr>
            </w:pPr>
            <w:r>
              <w:rPr>
                <w:sz w:val="24"/>
              </w:rPr>
              <w:t>Az ellátást végző egészségügyi szolgáltató nyilatkozata a beavatkozás elvégzésének, illetve az orvos-szakmai szempontból indokolt ellátás</w:t>
            </w:r>
          </w:p>
          <w:p w14:paraId="23AC9381" w14:textId="77777777" w:rsidR="00FE133E" w:rsidRDefault="000B2BF1">
            <w:pPr>
              <w:pStyle w:val="TableParagraph"/>
              <w:spacing w:before="1"/>
              <w:ind w:left="108" w:right="428"/>
              <w:rPr>
                <w:sz w:val="24"/>
              </w:rPr>
            </w:pPr>
            <w:r>
              <w:rPr>
                <w:sz w:val="24"/>
              </w:rPr>
              <w:t>vállalásáról azzal, hogy kerüljön feltüntetésre az ellátást végző egészségügyi szolgáltató megnevezése, címe, NEAK kódja, a munkahely szervezeti</w:t>
            </w:r>
          </w:p>
          <w:p w14:paraId="2EA38645" w14:textId="77777777" w:rsidR="00FE133E" w:rsidRDefault="000B2BF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egységének kódja.</w:t>
            </w:r>
          </w:p>
        </w:tc>
        <w:tc>
          <w:tcPr>
            <w:tcW w:w="849" w:type="dxa"/>
          </w:tcPr>
          <w:p w14:paraId="5D34D029" w14:textId="77777777" w:rsidR="00D90CF4" w:rsidRDefault="00D90CF4" w:rsidP="00D90CF4">
            <w:pPr>
              <w:pStyle w:val="Heading1"/>
              <w:textAlignment w:val="baseline"/>
              <w:rPr>
                <w:rStyle w:val="emoji"/>
                <w:rFonts w:ascii="Segoe UI Symbol" w:hAnsi="Segoe UI Symbol" w:cs="Segoe UI Symbol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</w:pPr>
          </w:p>
          <w:p w14:paraId="1F54397A" w14:textId="7D2DB2E4" w:rsidR="00D90CF4" w:rsidRDefault="00D90CF4" w:rsidP="00D90CF4">
            <w:pPr>
              <w:pStyle w:val="Heading1"/>
              <w:ind w:left="0"/>
              <w:jc w:val="left"/>
              <w:textAlignment w:val="baseline"/>
              <w:rPr>
                <w:rFonts w:ascii="Helvetica Neue" w:eastAsia="Times New Roman" w:hAnsi="Helvetica Neue" w:cs="Times New Roman"/>
                <w:color w:val="000000"/>
                <w:sz w:val="42"/>
                <w:szCs w:val="42"/>
                <w:lang w:val="en-HU" w:eastAsia="en-GB" w:bidi="ar-SA"/>
              </w:rPr>
            </w:pPr>
            <w:r>
              <w:rPr>
                <w:rStyle w:val="emoji"/>
                <w:rFonts w:ascii="Segoe UI Symbol" w:hAnsi="Segoe UI Symbol" w:cs="Segoe UI Symbol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  <w:t>☒</w:t>
            </w:r>
          </w:p>
          <w:p w14:paraId="5262C6B4" w14:textId="77777777" w:rsidR="00FE133E" w:rsidRDefault="00FE133E">
            <w:pPr>
              <w:pStyle w:val="TableParagraph"/>
              <w:rPr>
                <w:rFonts w:ascii="Times New Roman"/>
              </w:rPr>
            </w:pPr>
          </w:p>
        </w:tc>
      </w:tr>
      <w:tr w:rsidR="00FE133E" w14:paraId="4F404701" w14:textId="77777777">
        <w:trPr>
          <w:trHeight w:val="559"/>
        </w:trPr>
        <w:tc>
          <w:tcPr>
            <w:tcW w:w="535" w:type="dxa"/>
          </w:tcPr>
          <w:p w14:paraId="38473E59" w14:textId="77777777" w:rsidR="00FE133E" w:rsidRDefault="000B2BF1">
            <w:pPr>
              <w:pStyle w:val="TableParagraph"/>
              <w:spacing w:before="141"/>
              <w:ind w:right="171"/>
              <w:jc w:val="right"/>
            </w:pPr>
            <w:r>
              <w:t>4.</w:t>
            </w:r>
          </w:p>
        </w:tc>
        <w:tc>
          <w:tcPr>
            <w:tcW w:w="7938" w:type="dxa"/>
          </w:tcPr>
          <w:p w14:paraId="202FA4A4" w14:textId="77777777" w:rsidR="00FE133E" w:rsidRDefault="000B2BF1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Igazolás a beavatkozás várható költségéről (árajánlat).</w:t>
            </w:r>
          </w:p>
        </w:tc>
        <w:tc>
          <w:tcPr>
            <w:tcW w:w="849" w:type="dxa"/>
          </w:tcPr>
          <w:p w14:paraId="5ECBE5EB" w14:textId="1EB39501" w:rsidR="00FE133E" w:rsidRPr="00D90CF4" w:rsidRDefault="00D90CF4" w:rsidP="00D90CF4">
            <w:pPr>
              <w:pStyle w:val="Heading1"/>
              <w:ind w:left="0"/>
              <w:jc w:val="left"/>
              <w:textAlignment w:val="baseline"/>
              <w:rPr>
                <w:rFonts w:ascii="Helvetica Neue" w:eastAsia="Times New Roman" w:hAnsi="Helvetica Neue" w:cs="Times New Roman"/>
                <w:color w:val="000000"/>
                <w:sz w:val="42"/>
                <w:szCs w:val="42"/>
                <w:lang w:val="en-HU" w:eastAsia="en-GB" w:bidi="ar-SA"/>
              </w:rPr>
            </w:pPr>
            <w:r>
              <w:rPr>
                <w:rStyle w:val="emoji"/>
                <w:rFonts w:ascii="Segoe UI Symbol" w:hAnsi="Segoe UI Symbol" w:cs="Segoe UI Symbol"/>
                <w:b w:val="0"/>
                <w:bCs w:val="0"/>
                <w:color w:val="000000"/>
                <w:sz w:val="42"/>
                <w:szCs w:val="42"/>
                <w:bdr w:val="none" w:sz="0" w:space="0" w:color="auto" w:frame="1"/>
              </w:rPr>
              <w:t>☒</w:t>
            </w:r>
          </w:p>
        </w:tc>
      </w:tr>
      <w:tr w:rsidR="00FE133E" w14:paraId="2B040CE7" w14:textId="77777777">
        <w:trPr>
          <w:trHeight w:val="585"/>
        </w:trPr>
        <w:tc>
          <w:tcPr>
            <w:tcW w:w="535" w:type="dxa"/>
          </w:tcPr>
          <w:p w14:paraId="6FF0DB02" w14:textId="77777777" w:rsidR="00FE133E" w:rsidRDefault="000B2BF1">
            <w:pPr>
              <w:pStyle w:val="TableParagraph"/>
              <w:spacing w:before="155"/>
              <w:ind w:right="171"/>
              <w:jc w:val="right"/>
            </w:pPr>
            <w:r>
              <w:t>5.</w:t>
            </w:r>
          </w:p>
        </w:tc>
        <w:tc>
          <w:tcPr>
            <w:tcW w:w="7938" w:type="dxa"/>
          </w:tcPr>
          <w:p w14:paraId="060EE047" w14:textId="77777777" w:rsidR="00FE133E" w:rsidRDefault="000B2BF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Implantátum vagy egyéb speciális eszköz esetén a magyarországi forgalmazó</w:t>
            </w:r>
          </w:p>
          <w:p w14:paraId="03BEC3B6" w14:textId="77777777" w:rsidR="00FE133E" w:rsidRDefault="000B2BF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árajánlata.</w:t>
            </w:r>
          </w:p>
        </w:tc>
        <w:tc>
          <w:tcPr>
            <w:tcW w:w="849" w:type="dxa"/>
          </w:tcPr>
          <w:p w14:paraId="4866CE45" w14:textId="77777777" w:rsidR="00FE133E" w:rsidRDefault="00FE133E">
            <w:pPr>
              <w:pStyle w:val="TableParagraph"/>
              <w:rPr>
                <w:rFonts w:ascii="Times New Roman"/>
              </w:rPr>
            </w:pPr>
          </w:p>
        </w:tc>
      </w:tr>
    </w:tbl>
    <w:p w14:paraId="556FB99B" w14:textId="77777777" w:rsidR="00FE133E" w:rsidRDefault="00FE133E">
      <w:pPr>
        <w:pStyle w:val="BodyText"/>
        <w:rPr>
          <w:b/>
        </w:rPr>
      </w:pPr>
    </w:p>
    <w:p w14:paraId="3A305849" w14:textId="77777777" w:rsidR="00FE133E" w:rsidRDefault="00FE133E">
      <w:pPr>
        <w:pStyle w:val="BodyText"/>
        <w:rPr>
          <w:b/>
        </w:rPr>
      </w:pPr>
    </w:p>
    <w:p w14:paraId="6BB7AE5A" w14:textId="77777777" w:rsidR="00FE133E" w:rsidRDefault="00FE133E">
      <w:pPr>
        <w:pStyle w:val="BodyText"/>
        <w:rPr>
          <w:b/>
        </w:rPr>
      </w:pPr>
    </w:p>
    <w:p w14:paraId="00A897A1" w14:textId="77777777" w:rsidR="00FE133E" w:rsidRDefault="00FE133E">
      <w:pPr>
        <w:pStyle w:val="BodyText"/>
        <w:rPr>
          <w:b/>
        </w:rPr>
      </w:pPr>
    </w:p>
    <w:p w14:paraId="5ECDA260" w14:textId="77777777" w:rsidR="00FE133E" w:rsidRDefault="00FE133E">
      <w:pPr>
        <w:pStyle w:val="BodyText"/>
        <w:rPr>
          <w:b/>
        </w:rPr>
      </w:pPr>
    </w:p>
    <w:p w14:paraId="11DB2122" w14:textId="77777777" w:rsidR="00FE133E" w:rsidRDefault="00FE133E">
      <w:pPr>
        <w:pStyle w:val="BodyText"/>
        <w:rPr>
          <w:b/>
        </w:rPr>
      </w:pPr>
    </w:p>
    <w:p w14:paraId="1E92D5A4" w14:textId="77777777" w:rsidR="00FE133E" w:rsidRDefault="00FE133E">
      <w:pPr>
        <w:pStyle w:val="BodyText"/>
        <w:rPr>
          <w:b/>
        </w:rPr>
      </w:pPr>
    </w:p>
    <w:p w14:paraId="021AC894" w14:textId="77777777" w:rsidR="00FE133E" w:rsidRDefault="00FE133E">
      <w:pPr>
        <w:pStyle w:val="BodyText"/>
        <w:rPr>
          <w:b/>
        </w:rPr>
      </w:pPr>
    </w:p>
    <w:p w14:paraId="588D7AA1" w14:textId="77777777" w:rsidR="00FE133E" w:rsidRDefault="00FE133E">
      <w:pPr>
        <w:pStyle w:val="BodyText"/>
        <w:rPr>
          <w:b/>
        </w:rPr>
      </w:pPr>
    </w:p>
    <w:p w14:paraId="46A65A6B" w14:textId="77777777" w:rsidR="00FE133E" w:rsidRDefault="00FE133E">
      <w:pPr>
        <w:pStyle w:val="BodyText"/>
        <w:rPr>
          <w:b/>
        </w:rPr>
      </w:pPr>
    </w:p>
    <w:p w14:paraId="76E782E0" w14:textId="77777777" w:rsidR="00FE133E" w:rsidRDefault="00FE133E">
      <w:pPr>
        <w:pStyle w:val="BodyText"/>
        <w:rPr>
          <w:b/>
        </w:rPr>
      </w:pPr>
    </w:p>
    <w:p w14:paraId="2A94BA92" w14:textId="77777777" w:rsidR="00FE133E" w:rsidRDefault="00FE133E">
      <w:pPr>
        <w:pStyle w:val="BodyText"/>
        <w:rPr>
          <w:b/>
        </w:rPr>
      </w:pPr>
    </w:p>
    <w:p w14:paraId="26C63BCC" w14:textId="77777777" w:rsidR="00FE133E" w:rsidRDefault="00FE133E">
      <w:pPr>
        <w:pStyle w:val="BodyText"/>
        <w:rPr>
          <w:b/>
        </w:rPr>
      </w:pPr>
    </w:p>
    <w:p w14:paraId="1DF0C2E6" w14:textId="77777777" w:rsidR="00FE133E" w:rsidRDefault="00FE133E">
      <w:pPr>
        <w:pStyle w:val="BodyText"/>
        <w:rPr>
          <w:b/>
        </w:rPr>
      </w:pPr>
    </w:p>
    <w:p w14:paraId="3871B777" w14:textId="77777777" w:rsidR="00FE133E" w:rsidRDefault="00FE133E">
      <w:pPr>
        <w:pStyle w:val="BodyText"/>
        <w:rPr>
          <w:b/>
        </w:rPr>
      </w:pPr>
    </w:p>
    <w:p w14:paraId="7D9815C3" w14:textId="77777777" w:rsidR="00FE133E" w:rsidRDefault="00FE133E">
      <w:pPr>
        <w:pStyle w:val="BodyText"/>
        <w:rPr>
          <w:b/>
        </w:rPr>
      </w:pPr>
    </w:p>
    <w:p w14:paraId="4E87C942" w14:textId="77777777" w:rsidR="00FE133E" w:rsidRDefault="00FE133E">
      <w:pPr>
        <w:pStyle w:val="BodyText"/>
        <w:rPr>
          <w:b/>
        </w:rPr>
      </w:pPr>
    </w:p>
    <w:p w14:paraId="4A40C6B6" w14:textId="77777777" w:rsidR="00FE133E" w:rsidRDefault="00FE133E">
      <w:pPr>
        <w:pStyle w:val="BodyText"/>
        <w:rPr>
          <w:b/>
        </w:rPr>
      </w:pPr>
    </w:p>
    <w:p w14:paraId="321416E0" w14:textId="77777777" w:rsidR="00FE133E" w:rsidRDefault="00364C8B">
      <w:pPr>
        <w:pStyle w:val="BodyText"/>
        <w:spacing w:before="10"/>
        <w:rPr>
          <w:b/>
        </w:rPr>
      </w:pPr>
      <w:r>
        <w:pict w14:anchorId="74EED48E">
          <v:shape id="_x0000_s1026" alt="" style="position:absolute;margin-left:70.8pt;margin-top:14.95pt;width:144.05pt;height:.1pt;z-index:-251655168;mso-wrap-edited:f;mso-width-percent:0;mso-height-percent:0;mso-wrap-distance-left:0;mso-wrap-distance-right:0;mso-position-horizontal-relative:page;mso-width-percent:0;mso-height-percent:0" coordsize="2881,1270" path="m,l2881,e" filled="f" strokeweight=".21169mm">
            <v:path arrowok="t" o:connecttype="custom" o:connectlocs="0,0;1829435,0" o:connectangles="0,0"/>
            <w10:wrap type="topAndBottom" anchorx="page"/>
          </v:shape>
        </w:pict>
      </w:r>
    </w:p>
    <w:p w14:paraId="47BE5249" w14:textId="77777777" w:rsidR="00FE133E" w:rsidRDefault="000B2BF1">
      <w:pPr>
        <w:pStyle w:val="BodyText"/>
        <w:spacing w:before="80"/>
        <w:ind w:left="216" w:right="282"/>
        <w:jc w:val="both"/>
      </w:pPr>
      <w:r>
        <w:t xml:space="preserve">2 </w:t>
      </w:r>
      <w:r>
        <w:rPr>
          <w:b/>
        </w:rPr>
        <w:t>Fogorvosi ellátás esetén kérjük a külön formanyomtatványon feltüntetett mellékletek csatolását</w:t>
      </w:r>
      <w:r>
        <w:t>. Ugyanolyan egészségügyi ellátásra vonatkozó ismételt méltányossági kérelem esetén az ellátás szakmai indokoltságát alátámasztó egészségügyi dokumentáció tekintetében csak a megelőző kérelem benyújtása óta eltelt időszakban bekövetkezett állapot változást dokumentáló leleteket, míg a többi melléklet vonatkozásában valamennyi felsorolt dokumentumot ismételten szükséges</w:t>
      </w:r>
      <w:r>
        <w:rPr>
          <w:spacing w:val="5"/>
        </w:rPr>
        <w:t xml:space="preserve"> </w:t>
      </w:r>
      <w:r>
        <w:t>csatolni.</w:t>
      </w:r>
    </w:p>
    <w:sectPr w:rsidR="00FE133E">
      <w:pgSz w:w="11900" w:h="16850"/>
      <w:pgMar w:top="68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3E"/>
    <w:rsid w:val="000B2BF1"/>
    <w:rsid w:val="00364C8B"/>
    <w:rsid w:val="00D90CF4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6BAF1B51"/>
  <w15:docId w15:val="{F85AC905-86D8-4467-BFE4-92432E4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Heading1">
    <w:name w:val="heading 1"/>
    <w:basedOn w:val="Normal"/>
    <w:uiPriority w:val="1"/>
    <w:qFormat/>
    <w:pPr>
      <w:ind w:left="199" w:right="26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6" w:right="240" w:hanging="15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9" w:right="280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emoji">
    <w:name w:val="emoji"/>
    <w:basedOn w:val="DefaultParagraphFont"/>
    <w:rsid w:val="00D9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 Kotmayer</cp:lastModifiedBy>
  <cp:revision>3</cp:revision>
  <dcterms:created xsi:type="dcterms:W3CDTF">2021-04-09T13:53:00Z</dcterms:created>
  <dcterms:modified xsi:type="dcterms:W3CDTF">2021-05-07T12:31:00Z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2019-11-29T00:00:00Z</vt:filetime>
  </property>
</Properties>
</file>