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47EBF" w14:textId="137F7CAE" w:rsidR="00ED39E2" w:rsidRPr="00ED39E2" w:rsidRDefault="00ED39E2" w:rsidP="00ED39E2">
      <w:pPr>
        <w:jc w:val="center"/>
        <w:rPr>
          <w:b/>
          <w:sz w:val="34"/>
        </w:rPr>
      </w:pPr>
      <w:proofErr w:type="spellStart"/>
      <w:r w:rsidRPr="00ED39E2">
        <w:rPr>
          <w:b/>
          <w:sz w:val="34"/>
        </w:rPr>
        <w:t>Szempontok</w:t>
      </w:r>
      <w:proofErr w:type="spellEnd"/>
      <w:r w:rsidRPr="00ED39E2">
        <w:rPr>
          <w:b/>
          <w:sz w:val="34"/>
        </w:rPr>
        <w:t xml:space="preserve"> </w:t>
      </w:r>
      <w:proofErr w:type="spellStart"/>
      <w:r w:rsidRPr="00ED39E2">
        <w:rPr>
          <w:b/>
          <w:sz w:val="34"/>
        </w:rPr>
        <w:t>az</w:t>
      </w:r>
      <w:proofErr w:type="spellEnd"/>
      <w:r w:rsidRPr="00ED39E2">
        <w:rPr>
          <w:b/>
          <w:sz w:val="34"/>
        </w:rPr>
        <w:t xml:space="preserve"> </w:t>
      </w:r>
      <w:proofErr w:type="spellStart"/>
      <w:r w:rsidRPr="00ED39E2">
        <w:rPr>
          <w:b/>
          <w:sz w:val="34"/>
        </w:rPr>
        <w:t>intézkedési</w:t>
      </w:r>
      <w:proofErr w:type="spellEnd"/>
      <w:r w:rsidRPr="00ED39E2">
        <w:rPr>
          <w:b/>
          <w:sz w:val="34"/>
        </w:rPr>
        <w:t xml:space="preserve"> </w:t>
      </w:r>
      <w:proofErr w:type="spellStart"/>
      <w:r w:rsidRPr="00ED39E2">
        <w:rPr>
          <w:b/>
          <w:sz w:val="34"/>
        </w:rPr>
        <w:t>tervek</w:t>
      </w:r>
      <w:proofErr w:type="spellEnd"/>
      <w:r w:rsidRPr="00ED39E2">
        <w:rPr>
          <w:b/>
          <w:sz w:val="34"/>
        </w:rPr>
        <w:t xml:space="preserve"> </w:t>
      </w:r>
      <w:proofErr w:type="spellStart"/>
      <w:r w:rsidRPr="00ED39E2">
        <w:rPr>
          <w:b/>
          <w:sz w:val="34"/>
        </w:rPr>
        <w:t>összeállításához</w:t>
      </w:r>
      <w:proofErr w:type="spellEnd"/>
    </w:p>
    <w:p w14:paraId="259F3C88" w14:textId="77777777" w:rsidR="00ED39E2" w:rsidRPr="00ED39E2" w:rsidRDefault="00ED39E2" w:rsidP="00ED39E2">
      <w:pPr>
        <w:jc w:val="center"/>
        <w:rPr>
          <w:b/>
          <w:sz w:val="34"/>
        </w:rPr>
      </w:pPr>
    </w:p>
    <w:p w14:paraId="68E1EA65" w14:textId="77777777" w:rsidR="00ED39E2" w:rsidRPr="00ED39E2" w:rsidRDefault="00ED39E2" w:rsidP="00ED39E2">
      <w:pPr>
        <w:pStyle w:val="Listaszerbekezds"/>
        <w:numPr>
          <w:ilvl w:val="0"/>
          <w:numId w:val="1"/>
        </w:numPr>
        <w:jc w:val="both"/>
        <w:rPr>
          <w:sz w:val="24"/>
        </w:rPr>
      </w:pPr>
      <w:r w:rsidRPr="00ED39E2">
        <w:rPr>
          <w:sz w:val="24"/>
        </w:rPr>
        <w:t>A z OMHV-</w:t>
      </w:r>
      <w:proofErr w:type="spellStart"/>
      <w:r w:rsidRPr="00ED39E2">
        <w:rPr>
          <w:sz w:val="24"/>
        </w:rPr>
        <w:t>ra</w:t>
      </w:r>
      <w:proofErr w:type="spellEnd"/>
      <w:r w:rsidRPr="00ED39E2">
        <w:rPr>
          <w:sz w:val="24"/>
        </w:rPr>
        <w:t xml:space="preserve"> vonatkozó szenátusi határozat 5. </w:t>
      </w:r>
      <w:r w:rsidRPr="00ED39E2">
        <w:rPr>
          <w:rFonts w:cstheme="minorHAnsi"/>
          <w:sz w:val="24"/>
        </w:rPr>
        <w:t>§</w:t>
      </w:r>
      <w:r w:rsidRPr="00ED39E2">
        <w:rPr>
          <w:sz w:val="24"/>
        </w:rPr>
        <w:t xml:space="preserve">. </w:t>
      </w:r>
      <w:proofErr w:type="gramStart"/>
      <w:r w:rsidRPr="00ED39E2">
        <w:rPr>
          <w:sz w:val="24"/>
        </w:rPr>
        <w:t>3 .</w:t>
      </w:r>
      <w:proofErr w:type="gramEnd"/>
      <w:r w:rsidRPr="00ED39E2">
        <w:rPr>
          <w:sz w:val="24"/>
        </w:rPr>
        <w:t xml:space="preserve"> pontja  szerint:</w:t>
      </w:r>
    </w:p>
    <w:p w14:paraId="3DEA1F59" w14:textId="77777777" w:rsidR="00ED39E2" w:rsidRPr="00ED39E2" w:rsidRDefault="00ED39E2" w:rsidP="00ED39E2">
      <w:pPr>
        <w:pStyle w:val="Listaszerbekezds"/>
        <w:jc w:val="both"/>
        <w:rPr>
          <w:sz w:val="24"/>
        </w:rPr>
      </w:pPr>
      <w:r w:rsidRPr="00ED39E2">
        <w:rPr>
          <w:sz w:val="24"/>
        </w:rPr>
        <w:t xml:space="preserve"> „A kérdőívek feldolgozását követően az értékelések ismertetésétől számított 30 napon belül az érintett intézet vezetője intézkedési tervet készít, amelyet az egyetem belső honlapján közzétesz. Az intézkedési tervet az adott oktatási nyelv szerinti nyelven kell közzétenni.”</w:t>
      </w:r>
    </w:p>
    <w:p w14:paraId="59C1806F" w14:textId="77777777" w:rsidR="00ED39E2" w:rsidRPr="00ED39E2" w:rsidRDefault="00ED39E2" w:rsidP="00ED39E2">
      <w:pPr>
        <w:pStyle w:val="Listaszerbekezds"/>
        <w:numPr>
          <w:ilvl w:val="0"/>
          <w:numId w:val="1"/>
        </w:numPr>
        <w:jc w:val="both"/>
        <w:rPr>
          <w:sz w:val="24"/>
        </w:rPr>
      </w:pPr>
      <w:r w:rsidRPr="00ED39E2">
        <w:rPr>
          <w:sz w:val="24"/>
        </w:rPr>
        <w:t xml:space="preserve">Tehát fontos, hogy a </w:t>
      </w:r>
      <w:r w:rsidRPr="00ED39E2">
        <w:rPr>
          <w:b/>
          <w:color w:val="FF0000"/>
          <w:sz w:val="24"/>
        </w:rPr>
        <w:t>dokumentum a</w:t>
      </w:r>
      <w:r w:rsidRPr="00ED39E2">
        <w:rPr>
          <w:color w:val="FF0000"/>
          <w:sz w:val="24"/>
        </w:rPr>
        <w:t xml:space="preserve"> </w:t>
      </w:r>
      <w:r w:rsidRPr="00ED39E2">
        <w:rPr>
          <w:b/>
          <w:color w:val="FF0000"/>
          <w:sz w:val="24"/>
        </w:rPr>
        <w:t>visszajelzést adó hallgatóknak szól</w:t>
      </w:r>
      <w:r w:rsidRPr="00ED39E2">
        <w:rPr>
          <w:color w:val="FF0000"/>
          <w:sz w:val="24"/>
        </w:rPr>
        <w:t xml:space="preserve"> </w:t>
      </w:r>
      <w:r w:rsidRPr="00ED39E2">
        <w:rPr>
          <w:b/>
          <w:color w:val="FF0000"/>
          <w:sz w:val="24"/>
        </w:rPr>
        <w:t>az oktatásuk nyelvén.</w:t>
      </w:r>
    </w:p>
    <w:p w14:paraId="6F68F9C3" w14:textId="77777777" w:rsidR="00ED39E2" w:rsidRPr="00ED39E2" w:rsidRDefault="00ED39E2" w:rsidP="00ED39E2">
      <w:pPr>
        <w:pStyle w:val="Listaszerbekezds"/>
        <w:numPr>
          <w:ilvl w:val="0"/>
          <w:numId w:val="1"/>
        </w:numPr>
        <w:jc w:val="both"/>
        <w:rPr>
          <w:sz w:val="24"/>
        </w:rPr>
      </w:pPr>
      <w:r w:rsidRPr="00ED39E2">
        <w:rPr>
          <w:sz w:val="24"/>
        </w:rPr>
        <w:t xml:space="preserve">Tárgyilagos, áttekinthető, célratörő összefoglalásra van szükség oktatási </w:t>
      </w:r>
      <w:proofErr w:type="gramStart"/>
      <w:r w:rsidRPr="00ED39E2">
        <w:rPr>
          <w:sz w:val="24"/>
        </w:rPr>
        <w:t>nyelvenként  összesen</w:t>
      </w:r>
      <w:proofErr w:type="gramEnd"/>
      <w:r w:rsidRPr="00ED39E2">
        <w:rPr>
          <w:sz w:val="24"/>
        </w:rPr>
        <w:t xml:space="preserve"> </w:t>
      </w:r>
      <w:proofErr w:type="spellStart"/>
      <w:r w:rsidRPr="00ED39E2">
        <w:rPr>
          <w:sz w:val="24"/>
        </w:rPr>
        <w:t>max</w:t>
      </w:r>
      <w:proofErr w:type="spellEnd"/>
      <w:r w:rsidRPr="00ED39E2">
        <w:rPr>
          <w:sz w:val="24"/>
        </w:rPr>
        <w:t>. 1-2 oldalban, de természetesen ez függ az oktatott tárgyak számától és a visszajelzések mennyiségétől is.</w:t>
      </w:r>
    </w:p>
    <w:p w14:paraId="2942AD12" w14:textId="77777777" w:rsidR="00ED39E2" w:rsidRPr="00ED39E2" w:rsidRDefault="00ED39E2" w:rsidP="00ED39E2">
      <w:pPr>
        <w:pStyle w:val="Listaszerbekezds"/>
        <w:numPr>
          <w:ilvl w:val="0"/>
          <w:numId w:val="1"/>
        </w:numPr>
        <w:jc w:val="both"/>
        <w:rPr>
          <w:sz w:val="24"/>
        </w:rPr>
      </w:pPr>
      <w:r w:rsidRPr="00ED39E2">
        <w:rPr>
          <w:sz w:val="24"/>
        </w:rPr>
        <w:t>Javasolt megoldás a már külföldön bevált „</w:t>
      </w:r>
      <w:proofErr w:type="spellStart"/>
      <w:r w:rsidRPr="00ED39E2">
        <w:rPr>
          <w:sz w:val="24"/>
        </w:rPr>
        <w:t>You</w:t>
      </w:r>
      <w:proofErr w:type="spellEnd"/>
      <w:r w:rsidRPr="00ED39E2">
        <w:rPr>
          <w:sz w:val="24"/>
        </w:rPr>
        <w:t xml:space="preserve"> </w:t>
      </w:r>
      <w:proofErr w:type="spellStart"/>
      <w:r w:rsidRPr="00ED39E2">
        <w:rPr>
          <w:sz w:val="24"/>
        </w:rPr>
        <w:t>said</w:t>
      </w:r>
      <w:proofErr w:type="spellEnd"/>
      <w:r w:rsidRPr="00ED39E2">
        <w:rPr>
          <w:sz w:val="24"/>
        </w:rPr>
        <w:t xml:space="preserve"> </w:t>
      </w:r>
      <w:proofErr w:type="spellStart"/>
      <w:r w:rsidRPr="00ED39E2">
        <w:rPr>
          <w:sz w:val="24"/>
        </w:rPr>
        <w:t>we</w:t>
      </w:r>
      <w:proofErr w:type="spellEnd"/>
      <w:r w:rsidRPr="00ED39E2">
        <w:rPr>
          <w:sz w:val="24"/>
        </w:rPr>
        <w:t xml:space="preserve"> </w:t>
      </w:r>
      <w:proofErr w:type="spellStart"/>
      <w:r w:rsidRPr="00ED39E2">
        <w:rPr>
          <w:sz w:val="24"/>
        </w:rPr>
        <w:t>did</w:t>
      </w:r>
      <w:proofErr w:type="spellEnd"/>
      <w:r w:rsidRPr="00ED39E2">
        <w:rPr>
          <w:sz w:val="24"/>
        </w:rPr>
        <w:t>” jellegű szerkesztés, ahol kiemelésre kerülnek a fő visszajelzések és a rájuk adott válaszok:</w:t>
      </w:r>
    </w:p>
    <w:p w14:paraId="7DF64F7F" w14:textId="77777777" w:rsidR="00ED39E2" w:rsidRPr="00ED39E2" w:rsidRDefault="00ED39E2" w:rsidP="00ED39E2">
      <w:pPr>
        <w:pStyle w:val="Listaszerbekezds"/>
        <w:jc w:val="both"/>
        <w:rPr>
          <w:sz w:val="24"/>
        </w:rPr>
      </w:pPr>
    </w:p>
    <w:p w14:paraId="6D54B1AC" w14:textId="77777777" w:rsidR="00ED39E2" w:rsidRPr="00ED39E2" w:rsidRDefault="00ED39E2" w:rsidP="00ED39E2">
      <w:pPr>
        <w:pStyle w:val="Listaszerbekezds"/>
        <w:jc w:val="both"/>
        <w:rPr>
          <w:sz w:val="24"/>
        </w:rPr>
      </w:pPr>
      <w:hyperlink r:id="rId8" w:history="1">
        <w:r w:rsidRPr="00ED39E2">
          <w:rPr>
            <w:rStyle w:val="Hiperhivatkozs"/>
            <w:sz w:val="24"/>
          </w:rPr>
          <w:t>https://www.ncl.ac.uk/itservice/support/yousaidwedid/</w:t>
        </w:r>
      </w:hyperlink>
    </w:p>
    <w:p w14:paraId="6530FB1C" w14:textId="77777777" w:rsidR="00ED39E2" w:rsidRPr="00ED39E2" w:rsidRDefault="00ED39E2" w:rsidP="00ED39E2">
      <w:pPr>
        <w:pStyle w:val="Listaszerbekezds"/>
        <w:jc w:val="both"/>
        <w:rPr>
          <w:sz w:val="24"/>
        </w:rPr>
      </w:pPr>
      <w:hyperlink r:id="rId9" w:history="1">
        <w:r w:rsidRPr="00ED39E2">
          <w:rPr>
            <w:rStyle w:val="Hiperhivatkozs"/>
            <w:sz w:val="24"/>
          </w:rPr>
          <w:t>https://www.imperial.ac.uk/careers/about/feedback/</w:t>
        </w:r>
      </w:hyperlink>
    </w:p>
    <w:p w14:paraId="231E431B" w14:textId="77777777" w:rsidR="00ED39E2" w:rsidRPr="00ED39E2" w:rsidRDefault="00ED39E2" w:rsidP="00ED39E2">
      <w:pPr>
        <w:pStyle w:val="Listaszerbekezds"/>
        <w:jc w:val="both"/>
        <w:rPr>
          <w:sz w:val="24"/>
        </w:rPr>
      </w:pPr>
      <w:hyperlink r:id="rId10" w:history="1">
        <w:r w:rsidRPr="00ED39E2">
          <w:rPr>
            <w:rStyle w:val="Hiperhivatkozs"/>
            <w:sz w:val="24"/>
          </w:rPr>
          <w:t>https://www.exeter.ac.uk/doctoralcollege/support/pgrsupport/feedback/feedback/</w:t>
        </w:r>
      </w:hyperlink>
    </w:p>
    <w:p w14:paraId="5B0125CB" w14:textId="77777777" w:rsidR="00ED39E2" w:rsidRPr="00ED39E2" w:rsidRDefault="00ED39E2" w:rsidP="00ED39E2">
      <w:pPr>
        <w:pStyle w:val="Listaszerbekezds"/>
        <w:jc w:val="both"/>
        <w:rPr>
          <w:sz w:val="24"/>
        </w:rPr>
      </w:pPr>
    </w:p>
    <w:p w14:paraId="5613C56B" w14:textId="77777777" w:rsidR="00ED39E2" w:rsidRPr="00ED39E2" w:rsidRDefault="00ED39E2" w:rsidP="00ED39E2">
      <w:pPr>
        <w:pStyle w:val="Listaszerbekezds"/>
        <w:jc w:val="both"/>
        <w:rPr>
          <w:sz w:val="24"/>
        </w:rPr>
      </w:pPr>
    </w:p>
    <w:p w14:paraId="4F89908F" w14:textId="77777777" w:rsidR="00ED39E2" w:rsidRPr="00ED39E2" w:rsidRDefault="00ED39E2" w:rsidP="00ED39E2">
      <w:pPr>
        <w:pStyle w:val="Listaszerbekezds"/>
        <w:jc w:val="both"/>
        <w:rPr>
          <w:sz w:val="24"/>
        </w:rPr>
      </w:pPr>
    </w:p>
    <w:p w14:paraId="6B7B8CFF" w14:textId="29FB0F7C" w:rsidR="00ED39E2" w:rsidRPr="00ED39E2" w:rsidRDefault="00ED39E2" w:rsidP="00ED39E2">
      <w:pPr>
        <w:pStyle w:val="Listaszerbekezds"/>
        <w:numPr>
          <w:ilvl w:val="0"/>
          <w:numId w:val="1"/>
        </w:numPr>
        <w:jc w:val="both"/>
        <w:rPr>
          <w:sz w:val="24"/>
        </w:rPr>
      </w:pPr>
      <w:r w:rsidRPr="00ED39E2">
        <w:rPr>
          <w:sz w:val="24"/>
        </w:rPr>
        <w:t>A mellékletek</w:t>
      </w:r>
      <w:r>
        <w:rPr>
          <w:sz w:val="24"/>
        </w:rPr>
        <w:t>ben javasolt, tehát</w:t>
      </w:r>
      <w:r w:rsidRPr="00ED39E2">
        <w:rPr>
          <w:sz w:val="24"/>
        </w:rPr>
        <w:t xml:space="preserve"> nem kötelező érvényű sablonok találhatóak:</w:t>
      </w:r>
    </w:p>
    <w:p w14:paraId="7DDD04AD" w14:textId="77777777" w:rsidR="00ED39E2" w:rsidRPr="00ED39E2" w:rsidRDefault="00ED39E2" w:rsidP="00ED39E2">
      <w:pPr>
        <w:pStyle w:val="Listaszerbekezds"/>
        <w:jc w:val="both"/>
        <w:rPr>
          <w:sz w:val="24"/>
        </w:rPr>
      </w:pPr>
      <w:r w:rsidRPr="00ED39E2">
        <w:rPr>
          <w:sz w:val="24"/>
        </w:rPr>
        <w:t xml:space="preserve">magyar nyelvű intézkedési terv sablon </w:t>
      </w:r>
    </w:p>
    <w:p w14:paraId="23094C5F" w14:textId="77777777" w:rsidR="00ED39E2" w:rsidRPr="00ED39E2" w:rsidRDefault="00ED39E2" w:rsidP="00ED39E2">
      <w:pPr>
        <w:pStyle w:val="Listaszerbekezds"/>
        <w:jc w:val="both"/>
        <w:rPr>
          <w:sz w:val="24"/>
        </w:rPr>
      </w:pPr>
      <w:r w:rsidRPr="00ED39E2">
        <w:rPr>
          <w:sz w:val="24"/>
        </w:rPr>
        <w:t xml:space="preserve">angol nyelvű intézkedési terv sablon </w:t>
      </w:r>
    </w:p>
    <w:p w14:paraId="36C3A52A" w14:textId="77777777" w:rsidR="00ED39E2" w:rsidRPr="00ED39E2" w:rsidRDefault="00ED39E2" w:rsidP="00ED39E2">
      <w:pPr>
        <w:pStyle w:val="Listaszerbekezds"/>
        <w:jc w:val="both"/>
        <w:rPr>
          <w:sz w:val="24"/>
        </w:rPr>
      </w:pPr>
      <w:r w:rsidRPr="00ED39E2">
        <w:rPr>
          <w:sz w:val="24"/>
        </w:rPr>
        <w:t xml:space="preserve">német nyelvű intézkedési terv sablon </w:t>
      </w:r>
    </w:p>
    <w:p w14:paraId="0AA40F22" w14:textId="77777777" w:rsidR="00ED39E2" w:rsidRDefault="00ED39E2" w:rsidP="00ED39E2">
      <w:pPr>
        <w:pStyle w:val="Listaszerbekezds"/>
        <w:jc w:val="both"/>
        <w:rPr>
          <w:i/>
          <w:color w:val="2E74B5" w:themeColor="accent5" w:themeShade="BF"/>
          <w:sz w:val="28"/>
        </w:rPr>
      </w:pPr>
    </w:p>
    <w:p w14:paraId="52E53AC8" w14:textId="77777777" w:rsidR="00ED39E2" w:rsidRDefault="00ED39E2" w:rsidP="00ED39E2">
      <w:pPr>
        <w:pStyle w:val="Listaszerbekezds"/>
        <w:rPr>
          <w:i/>
          <w:color w:val="2E74B5" w:themeColor="accent5" w:themeShade="BF"/>
          <w:sz w:val="28"/>
        </w:rPr>
      </w:pPr>
    </w:p>
    <w:p w14:paraId="3F0CE3AC" w14:textId="1DEF0D63" w:rsidR="00ED39E2" w:rsidRDefault="00ED39E2" w:rsidP="00ED39E2">
      <w:pPr>
        <w:pStyle w:val="Listaszerbekezds"/>
        <w:rPr>
          <w:i/>
          <w:color w:val="2E74B5" w:themeColor="accent5" w:themeShade="BF"/>
          <w:sz w:val="28"/>
        </w:rPr>
      </w:pPr>
    </w:p>
    <w:p w14:paraId="76E1449C" w14:textId="77777777" w:rsidR="00ED39E2" w:rsidRDefault="00ED39E2" w:rsidP="00ED39E2">
      <w:pPr>
        <w:pStyle w:val="Listaszerbekezds"/>
        <w:rPr>
          <w:i/>
          <w:color w:val="2E74B5" w:themeColor="accent5" w:themeShade="BF"/>
          <w:sz w:val="28"/>
        </w:rPr>
      </w:pPr>
    </w:p>
    <w:p w14:paraId="6C870F3B" w14:textId="77777777" w:rsidR="00ED39E2" w:rsidRDefault="00ED39E2" w:rsidP="00ED39E2">
      <w:pPr>
        <w:pStyle w:val="Listaszerbekezds"/>
        <w:rPr>
          <w:i/>
          <w:color w:val="2E74B5" w:themeColor="accent5" w:themeShade="BF"/>
          <w:sz w:val="28"/>
        </w:rPr>
      </w:pPr>
    </w:p>
    <w:p w14:paraId="14602ACB" w14:textId="77777777" w:rsidR="00ED39E2" w:rsidRDefault="00ED39E2" w:rsidP="00ED39E2">
      <w:pPr>
        <w:pStyle w:val="Listaszerbekezds"/>
        <w:spacing w:after="0"/>
        <w:rPr>
          <w:i/>
          <w:color w:val="2E74B5" w:themeColor="accent5" w:themeShade="BF"/>
          <w:sz w:val="28"/>
        </w:rPr>
      </w:pPr>
    </w:p>
    <w:p w14:paraId="48567800" w14:textId="0A24ABB4" w:rsidR="00ED39E2" w:rsidRPr="006B7E79" w:rsidRDefault="00ED39E2" w:rsidP="00ED39E2">
      <w:pPr>
        <w:spacing w:after="0"/>
        <w:jc w:val="center"/>
        <w:rPr>
          <w:b/>
          <w:sz w:val="36"/>
          <w:lang w:val="es-ES"/>
        </w:rPr>
      </w:pPr>
      <w:r w:rsidRPr="00B656F5">
        <w:rPr>
          <w:b/>
          <w:sz w:val="36"/>
          <w:lang w:val="es-ES"/>
        </w:rPr>
        <w:lastRenderedPageBreak/>
        <w:t xml:space="preserve">Intézkedési terv a   ……./…….  </w:t>
      </w:r>
      <w:r w:rsidRPr="006B7E79">
        <w:rPr>
          <w:b/>
          <w:sz w:val="36"/>
          <w:lang w:val="es-ES"/>
        </w:rPr>
        <w:t>tanév    …. szemeszter OMHV adat</w:t>
      </w:r>
      <w:r w:rsidR="00B656F5" w:rsidRPr="006B7E79">
        <w:rPr>
          <w:b/>
          <w:sz w:val="36"/>
          <w:lang w:val="es-ES"/>
        </w:rPr>
        <w:t>a</w:t>
      </w:r>
      <w:r w:rsidRPr="006B7E79">
        <w:rPr>
          <w:b/>
          <w:sz w:val="36"/>
          <w:lang w:val="es-ES"/>
        </w:rPr>
        <w:t>i alapján</w:t>
      </w:r>
    </w:p>
    <w:p w14:paraId="38467211" w14:textId="77777777" w:rsidR="00ED39E2" w:rsidRPr="006B7E79" w:rsidRDefault="00ED39E2" w:rsidP="00ED39E2">
      <w:pPr>
        <w:spacing w:after="0"/>
        <w:rPr>
          <w:sz w:val="24"/>
          <w:lang w:val="es-ES"/>
        </w:rPr>
      </w:pPr>
    </w:p>
    <w:p w14:paraId="0192B665" w14:textId="77777777" w:rsidR="00ED39E2" w:rsidRPr="006B7E79" w:rsidRDefault="00ED39E2" w:rsidP="00ED39E2">
      <w:pPr>
        <w:spacing w:after="0"/>
        <w:rPr>
          <w:b/>
          <w:sz w:val="24"/>
          <w:lang w:val="es-ES"/>
        </w:rPr>
      </w:pPr>
      <w:r w:rsidRPr="006B7E79">
        <w:rPr>
          <w:b/>
          <w:sz w:val="24"/>
          <w:lang w:val="es-ES"/>
        </w:rPr>
        <w:t>Szervezeti egység:</w:t>
      </w:r>
    </w:p>
    <w:p w14:paraId="746BE75A" w14:textId="77777777" w:rsidR="00ED39E2" w:rsidRPr="006B7E79" w:rsidRDefault="00ED39E2" w:rsidP="00ED39E2">
      <w:pPr>
        <w:spacing w:after="0"/>
        <w:rPr>
          <w:b/>
          <w:sz w:val="24"/>
          <w:lang w:val="es-ES"/>
        </w:rPr>
      </w:pPr>
      <w:r w:rsidRPr="006B7E79">
        <w:rPr>
          <w:b/>
          <w:sz w:val="24"/>
          <w:lang w:val="es-ES"/>
        </w:rPr>
        <w:t>Kar:</w:t>
      </w:r>
    </w:p>
    <w:p w14:paraId="6A975D68" w14:textId="77777777" w:rsidR="00ED39E2" w:rsidRPr="006B7E79" w:rsidRDefault="00ED39E2" w:rsidP="00ED39E2">
      <w:pPr>
        <w:spacing w:after="0"/>
        <w:rPr>
          <w:b/>
          <w:sz w:val="24"/>
          <w:lang w:val="es-ES"/>
        </w:rPr>
      </w:pPr>
    </w:p>
    <w:p w14:paraId="4BE751F2" w14:textId="77777777" w:rsidR="00ED39E2" w:rsidRPr="006B7E79" w:rsidRDefault="00ED39E2" w:rsidP="00ED39E2">
      <w:pPr>
        <w:spacing w:after="0"/>
        <w:rPr>
          <w:sz w:val="24"/>
          <w:lang w:val="es-ES"/>
        </w:rPr>
      </w:pPr>
    </w:p>
    <w:p w14:paraId="154910BA" w14:textId="59DAF307" w:rsidR="00ED39E2" w:rsidRPr="006B7E79" w:rsidRDefault="00ED39E2" w:rsidP="00ED39E2">
      <w:pPr>
        <w:spacing w:after="0"/>
        <w:rPr>
          <w:b/>
          <w:sz w:val="24"/>
          <w:lang w:val="es-ES"/>
        </w:rPr>
      </w:pPr>
      <w:r w:rsidRPr="006B7E79">
        <w:rPr>
          <w:b/>
          <w:sz w:val="24"/>
          <w:lang w:val="es-ES"/>
        </w:rPr>
        <w:t xml:space="preserve">Reflexió </w:t>
      </w:r>
      <w:bookmarkStart w:id="0" w:name="_Hlk189143195"/>
      <w:r w:rsidRPr="006B7E79">
        <w:rPr>
          <w:b/>
          <w:sz w:val="24"/>
          <w:lang w:val="es-ES"/>
        </w:rPr>
        <w:t xml:space="preserve">az előző időszak intézkedési tervében megfogalmazottak beválására vonatkozóan </w:t>
      </w:r>
      <w:bookmarkEnd w:id="0"/>
      <w:r w:rsidRPr="006B7E79">
        <w:rPr>
          <w:b/>
          <w:sz w:val="24"/>
          <w:lang w:val="es-ES"/>
        </w:rPr>
        <w:t>(</w:t>
      </w:r>
      <w:r w:rsidRPr="006B7E79">
        <w:rPr>
          <w:b/>
          <w:i/>
          <w:sz w:val="24"/>
          <w:lang w:val="es-ES"/>
        </w:rPr>
        <w:t>“beválásvizsgálat”)</w:t>
      </w:r>
      <w:r w:rsidRPr="006B7E79">
        <w:rPr>
          <w:b/>
          <w:sz w:val="24"/>
          <w:lang w:val="es-ES"/>
        </w:rPr>
        <w:t>:</w:t>
      </w:r>
    </w:p>
    <w:p w14:paraId="190A4FA9" w14:textId="77777777" w:rsidR="00ED39E2" w:rsidRPr="006B7E79" w:rsidRDefault="00ED39E2" w:rsidP="00ED39E2">
      <w:pPr>
        <w:spacing w:after="0"/>
        <w:rPr>
          <w:b/>
          <w:sz w:val="24"/>
          <w:lang w:val="es-ES"/>
        </w:rPr>
      </w:pPr>
    </w:p>
    <w:p w14:paraId="043F91BA" w14:textId="2F1378B4" w:rsidR="00ED39E2" w:rsidRPr="006B7E79" w:rsidRDefault="00ED39E2" w:rsidP="00ED39E2">
      <w:pPr>
        <w:spacing w:after="0"/>
        <w:rPr>
          <w:b/>
          <w:sz w:val="24"/>
          <w:lang w:val="es-ES"/>
        </w:rPr>
      </w:pPr>
      <w:r w:rsidRPr="006B7E79">
        <w:rPr>
          <w:b/>
          <w:sz w:val="24"/>
          <w:lang w:val="es-ES"/>
        </w:rPr>
        <w:t>Visszajelzésünk az általános jellegű hallgatói véleményekre:</w:t>
      </w:r>
    </w:p>
    <w:p w14:paraId="15C633C3" w14:textId="77777777" w:rsidR="00ED39E2" w:rsidRPr="006B7E79" w:rsidRDefault="00ED39E2" w:rsidP="00ED39E2">
      <w:pPr>
        <w:spacing w:after="0"/>
        <w:rPr>
          <w:b/>
          <w:sz w:val="24"/>
          <w:lang w:val="es-ES"/>
        </w:rPr>
      </w:pPr>
    </w:p>
    <w:p w14:paraId="6FBC733D" w14:textId="77777777" w:rsidR="00ED39E2" w:rsidRPr="006B7E79" w:rsidRDefault="00ED39E2" w:rsidP="00ED39E2">
      <w:pPr>
        <w:spacing w:after="0"/>
        <w:rPr>
          <w:b/>
          <w:sz w:val="24"/>
          <w:lang w:val="es-ES"/>
        </w:rPr>
      </w:pPr>
    </w:p>
    <w:p w14:paraId="2B9DDC3B" w14:textId="77777777" w:rsidR="00ED39E2" w:rsidRPr="006B7E79" w:rsidRDefault="00ED39E2" w:rsidP="00ED39E2">
      <w:pPr>
        <w:spacing w:after="0"/>
        <w:rPr>
          <w:b/>
          <w:sz w:val="24"/>
          <w:lang w:val="es-ES"/>
        </w:rPr>
      </w:pPr>
    </w:p>
    <w:p w14:paraId="62167AA7" w14:textId="77777777" w:rsidR="00ED39E2" w:rsidRPr="006B7E79" w:rsidRDefault="00ED39E2" w:rsidP="00ED39E2">
      <w:pPr>
        <w:spacing w:after="0"/>
        <w:rPr>
          <w:b/>
          <w:sz w:val="24"/>
          <w:lang w:val="es-ES"/>
        </w:rPr>
      </w:pPr>
      <w:r w:rsidRPr="006B7E79">
        <w:rPr>
          <w:b/>
          <w:sz w:val="24"/>
          <w:lang w:val="es-ES"/>
        </w:rPr>
        <w:t>Visszajelzésünk a kötelező tárgyakra vonatkozó egyedi jellegű véleményekre:</w:t>
      </w:r>
    </w:p>
    <w:p w14:paraId="136C53DA" w14:textId="77777777" w:rsidR="00ED39E2" w:rsidRPr="006B7E79" w:rsidRDefault="00ED39E2" w:rsidP="00ED39E2">
      <w:pPr>
        <w:spacing w:after="0"/>
        <w:rPr>
          <w:b/>
          <w:sz w:val="24"/>
          <w:lang w:val="es-ES"/>
        </w:rPr>
      </w:pPr>
    </w:p>
    <w:p w14:paraId="3DD99D59" w14:textId="77777777" w:rsidR="00ED39E2" w:rsidRPr="006B7E79" w:rsidRDefault="00ED39E2" w:rsidP="00ED39E2">
      <w:pPr>
        <w:spacing w:after="0"/>
        <w:rPr>
          <w:b/>
          <w:sz w:val="24"/>
          <w:lang w:val="es-ES"/>
        </w:rPr>
      </w:pPr>
    </w:p>
    <w:p w14:paraId="6076404A" w14:textId="77777777" w:rsidR="00ED39E2" w:rsidRPr="006B7E79" w:rsidRDefault="00ED39E2" w:rsidP="00ED39E2">
      <w:pPr>
        <w:spacing w:after="0"/>
        <w:rPr>
          <w:b/>
          <w:sz w:val="24"/>
          <w:lang w:val="es-ES"/>
        </w:rPr>
      </w:pPr>
      <w:r w:rsidRPr="006B7E79">
        <w:rPr>
          <w:b/>
          <w:sz w:val="24"/>
          <w:lang w:val="es-ES"/>
        </w:rPr>
        <w:t>Visszajelzésünk a választható tárgyakra vonatkozó egyedi jellegű véleményekre:</w:t>
      </w:r>
    </w:p>
    <w:p w14:paraId="338D325F" w14:textId="77777777" w:rsidR="00ED39E2" w:rsidRPr="000958FC" w:rsidRDefault="00ED39E2" w:rsidP="00ED39E2">
      <w:pPr>
        <w:pStyle w:val="Listaszerbekezds"/>
        <w:spacing w:after="0" w:line="276" w:lineRule="auto"/>
        <w:rPr>
          <w:i/>
          <w:color w:val="2E74B5" w:themeColor="accent5" w:themeShade="BF"/>
          <w:sz w:val="28"/>
        </w:rPr>
      </w:pPr>
    </w:p>
    <w:p w14:paraId="4AD23809" w14:textId="77777777" w:rsidR="00ED39E2" w:rsidRDefault="00ED39E2" w:rsidP="00ED39E2">
      <w:pPr>
        <w:pStyle w:val="Nincstrkz"/>
        <w:spacing w:line="276" w:lineRule="auto"/>
      </w:pPr>
    </w:p>
    <w:p w14:paraId="7DBC7CB8" w14:textId="77777777" w:rsidR="00ED39E2" w:rsidRDefault="00ED39E2" w:rsidP="00ED39E2">
      <w:pPr>
        <w:pStyle w:val="Nincstrkz"/>
        <w:spacing w:line="276" w:lineRule="auto"/>
      </w:pPr>
    </w:p>
    <w:p w14:paraId="43099BAD" w14:textId="77777777" w:rsidR="00ED39E2" w:rsidRDefault="00ED39E2" w:rsidP="00ED39E2">
      <w:pPr>
        <w:pStyle w:val="Nincstrkz"/>
        <w:spacing w:line="276" w:lineRule="auto"/>
      </w:pPr>
    </w:p>
    <w:p w14:paraId="62A60700" w14:textId="77777777" w:rsidR="00ED39E2" w:rsidRDefault="00ED39E2" w:rsidP="00ED39E2">
      <w:pPr>
        <w:pStyle w:val="Nincstrkz"/>
        <w:spacing w:line="276" w:lineRule="auto"/>
      </w:pPr>
    </w:p>
    <w:p w14:paraId="16676BF6" w14:textId="77777777" w:rsidR="00ED39E2" w:rsidRDefault="00ED39E2" w:rsidP="00ED39E2">
      <w:pPr>
        <w:pStyle w:val="Nincstrkz"/>
        <w:spacing w:line="276" w:lineRule="auto"/>
      </w:pPr>
    </w:p>
    <w:p w14:paraId="18A5717E" w14:textId="77777777" w:rsidR="00ED39E2" w:rsidRDefault="00ED39E2" w:rsidP="00ED39E2">
      <w:pPr>
        <w:pStyle w:val="Nincstrkz"/>
        <w:spacing w:line="276" w:lineRule="auto"/>
      </w:pPr>
    </w:p>
    <w:p w14:paraId="1DFFC04C" w14:textId="77777777" w:rsidR="00ED39E2" w:rsidRDefault="00ED39E2" w:rsidP="00ED39E2">
      <w:pPr>
        <w:pStyle w:val="Nincstrkz"/>
        <w:spacing w:line="276" w:lineRule="auto"/>
      </w:pPr>
    </w:p>
    <w:p w14:paraId="7780EF0F" w14:textId="77777777" w:rsidR="00ED39E2" w:rsidRDefault="00ED39E2" w:rsidP="00ED39E2">
      <w:pPr>
        <w:pStyle w:val="Nincstrkz"/>
        <w:spacing w:line="276" w:lineRule="auto"/>
      </w:pPr>
    </w:p>
    <w:p w14:paraId="28600F48" w14:textId="77777777" w:rsidR="00ED39E2" w:rsidRDefault="00ED39E2" w:rsidP="00ED39E2">
      <w:pPr>
        <w:pStyle w:val="Nincstrkz"/>
        <w:spacing w:line="276" w:lineRule="auto"/>
      </w:pPr>
    </w:p>
    <w:p w14:paraId="08370850" w14:textId="77777777" w:rsidR="00ED39E2" w:rsidRDefault="00ED39E2" w:rsidP="00ED39E2">
      <w:pPr>
        <w:pStyle w:val="Nincstrkz"/>
        <w:spacing w:line="276" w:lineRule="auto"/>
      </w:pPr>
    </w:p>
    <w:p w14:paraId="42469FA8" w14:textId="77777777" w:rsidR="00ED39E2" w:rsidRDefault="00ED39E2" w:rsidP="00ED39E2">
      <w:pPr>
        <w:pStyle w:val="Nincstrkz"/>
        <w:spacing w:line="276" w:lineRule="auto"/>
      </w:pPr>
    </w:p>
    <w:p w14:paraId="2A67CB85" w14:textId="77777777" w:rsidR="00ED39E2" w:rsidRDefault="00ED39E2" w:rsidP="00ED39E2">
      <w:pPr>
        <w:pStyle w:val="Nincstrkz"/>
        <w:spacing w:line="276" w:lineRule="auto"/>
      </w:pPr>
    </w:p>
    <w:p w14:paraId="6AF77ED6" w14:textId="77777777" w:rsidR="00ED39E2" w:rsidRDefault="00ED39E2" w:rsidP="00ED39E2">
      <w:pPr>
        <w:pStyle w:val="Nincstrkz"/>
        <w:spacing w:line="276" w:lineRule="auto"/>
      </w:pPr>
    </w:p>
    <w:p w14:paraId="33C9C98F" w14:textId="77777777" w:rsidR="00ED39E2" w:rsidRDefault="00ED39E2" w:rsidP="00ED39E2">
      <w:pPr>
        <w:pStyle w:val="Nincstrkz"/>
        <w:spacing w:line="276" w:lineRule="auto"/>
      </w:pPr>
      <w:r>
        <w:t>Dátum</w:t>
      </w:r>
    </w:p>
    <w:p w14:paraId="5F46497D" w14:textId="77777777" w:rsidR="00ED39E2" w:rsidRDefault="00ED39E2" w:rsidP="00ED39E2">
      <w:pPr>
        <w:pStyle w:val="Nincstrkz"/>
        <w:spacing w:line="276" w:lineRule="auto"/>
      </w:pPr>
    </w:p>
    <w:p w14:paraId="267E38BF" w14:textId="77777777" w:rsidR="00ED39E2" w:rsidRDefault="00ED39E2" w:rsidP="00ED39E2">
      <w:pPr>
        <w:pStyle w:val="Nincstrkz"/>
        <w:spacing w:line="276" w:lineRule="auto"/>
        <w:ind w:left="2836" w:firstLine="709"/>
      </w:pPr>
      <w:r>
        <w:t>Az intézkedési tervet összeállította:</w:t>
      </w:r>
    </w:p>
    <w:p w14:paraId="5353C649" w14:textId="77777777" w:rsidR="00ED39E2" w:rsidRDefault="00ED39E2" w:rsidP="00ED39E2">
      <w:pPr>
        <w:pStyle w:val="Nincstrkz"/>
        <w:spacing w:line="276" w:lineRule="auto"/>
        <w:ind w:left="2836" w:firstLine="709"/>
      </w:pPr>
    </w:p>
    <w:p w14:paraId="4FEAC2A0" w14:textId="1F8DD035" w:rsidR="00ED39E2" w:rsidRDefault="00ED39E2" w:rsidP="00ED39E2">
      <w:pPr>
        <w:pStyle w:val="Nincstrkz"/>
        <w:spacing w:line="276" w:lineRule="auto"/>
        <w:ind w:left="2836" w:firstLine="709"/>
      </w:pPr>
    </w:p>
    <w:p w14:paraId="1E7931A9" w14:textId="2A72E0E9" w:rsidR="00ED39E2" w:rsidRDefault="00ED39E2" w:rsidP="00ED39E2">
      <w:pPr>
        <w:pStyle w:val="Nincstrkz"/>
        <w:spacing w:line="276" w:lineRule="auto"/>
        <w:ind w:left="2836" w:firstLine="709"/>
      </w:pPr>
    </w:p>
    <w:p w14:paraId="142B0D2F" w14:textId="52A582F0" w:rsidR="00ED39E2" w:rsidRDefault="00ED39E2" w:rsidP="00ED39E2">
      <w:pPr>
        <w:pStyle w:val="Nincstrkz"/>
        <w:spacing w:line="276" w:lineRule="auto"/>
        <w:ind w:left="2836" w:firstLine="709"/>
      </w:pPr>
    </w:p>
    <w:p w14:paraId="329D1A3D" w14:textId="500462F6" w:rsidR="00ED39E2" w:rsidRDefault="00ED39E2" w:rsidP="00ED39E2">
      <w:pPr>
        <w:pStyle w:val="Nincstrkz"/>
        <w:spacing w:line="276" w:lineRule="auto"/>
        <w:ind w:left="2836" w:firstLine="709"/>
      </w:pPr>
    </w:p>
    <w:p w14:paraId="5355582C" w14:textId="0C2483E7" w:rsidR="00ED39E2" w:rsidRDefault="00ED39E2" w:rsidP="00ED39E2">
      <w:pPr>
        <w:pStyle w:val="Nincstrkz"/>
        <w:spacing w:line="276" w:lineRule="auto"/>
        <w:ind w:left="2836" w:firstLine="709"/>
      </w:pPr>
    </w:p>
    <w:p w14:paraId="6FE4E851" w14:textId="3BB15C7E" w:rsidR="00ED39E2" w:rsidRDefault="00ED39E2" w:rsidP="00ED39E2">
      <w:pPr>
        <w:pStyle w:val="Nincstrkz"/>
        <w:spacing w:line="276" w:lineRule="auto"/>
        <w:ind w:left="2836" w:firstLine="709"/>
      </w:pPr>
    </w:p>
    <w:p w14:paraId="1E362B5C" w14:textId="77777777" w:rsidR="00ED39E2" w:rsidRDefault="00ED39E2" w:rsidP="00ED39E2">
      <w:pPr>
        <w:pStyle w:val="Nincstrkz"/>
        <w:spacing w:line="276" w:lineRule="auto"/>
        <w:ind w:left="2836" w:firstLine="709"/>
      </w:pPr>
    </w:p>
    <w:p w14:paraId="3B8DE421" w14:textId="77777777" w:rsidR="00ED39E2" w:rsidRPr="00820E01" w:rsidRDefault="00ED39E2" w:rsidP="00ED39E2">
      <w:pPr>
        <w:spacing w:after="0"/>
        <w:jc w:val="center"/>
        <w:rPr>
          <w:b/>
          <w:sz w:val="36"/>
        </w:rPr>
      </w:pPr>
      <w:r>
        <w:rPr>
          <w:b/>
          <w:sz w:val="36"/>
        </w:rPr>
        <w:lastRenderedPageBreak/>
        <w:t xml:space="preserve">Action plan based on the student feedback received in </w:t>
      </w:r>
      <w:proofErr w:type="gramStart"/>
      <w:r>
        <w:rPr>
          <w:b/>
          <w:sz w:val="36"/>
        </w:rPr>
        <w:t xml:space="preserve">the </w:t>
      </w:r>
      <w:r w:rsidRPr="00820E01">
        <w:rPr>
          <w:b/>
          <w:sz w:val="36"/>
        </w:rPr>
        <w:t xml:space="preserve"> </w:t>
      </w:r>
      <w:r>
        <w:rPr>
          <w:b/>
          <w:sz w:val="36"/>
        </w:rPr>
        <w:t>…</w:t>
      </w:r>
      <w:proofErr w:type="gramEnd"/>
      <w:r>
        <w:rPr>
          <w:b/>
          <w:sz w:val="36"/>
        </w:rPr>
        <w:t>…</w:t>
      </w:r>
      <w:r w:rsidRPr="00820E01">
        <w:rPr>
          <w:b/>
          <w:sz w:val="36"/>
        </w:rPr>
        <w:t xml:space="preserve"> </w:t>
      </w:r>
      <w:r>
        <w:rPr>
          <w:b/>
          <w:sz w:val="36"/>
        </w:rPr>
        <w:t xml:space="preserve">semester of the </w:t>
      </w:r>
      <w:r w:rsidRPr="00820E01">
        <w:rPr>
          <w:b/>
          <w:sz w:val="36"/>
        </w:rPr>
        <w:t xml:space="preserve">……./……. </w:t>
      </w:r>
      <w:r>
        <w:rPr>
          <w:b/>
          <w:sz w:val="36"/>
        </w:rPr>
        <w:t>academic year</w:t>
      </w:r>
      <w:r w:rsidRPr="00820E01">
        <w:rPr>
          <w:b/>
          <w:sz w:val="36"/>
        </w:rPr>
        <w:t xml:space="preserve">  </w:t>
      </w:r>
    </w:p>
    <w:p w14:paraId="4D75A153" w14:textId="77777777" w:rsidR="00ED39E2" w:rsidRDefault="00ED39E2" w:rsidP="00ED39E2">
      <w:pPr>
        <w:spacing w:after="0"/>
        <w:rPr>
          <w:sz w:val="24"/>
        </w:rPr>
      </w:pPr>
    </w:p>
    <w:p w14:paraId="34BAD71A" w14:textId="77777777" w:rsidR="00ED39E2" w:rsidRPr="001616E3" w:rsidRDefault="00ED39E2" w:rsidP="00ED39E2">
      <w:pPr>
        <w:spacing w:after="0"/>
        <w:rPr>
          <w:b/>
          <w:sz w:val="24"/>
        </w:rPr>
      </w:pPr>
      <w:r>
        <w:rPr>
          <w:b/>
          <w:sz w:val="24"/>
        </w:rPr>
        <w:t>Department</w:t>
      </w:r>
      <w:r w:rsidRPr="001616E3">
        <w:rPr>
          <w:b/>
          <w:sz w:val="24"/>
        </w:rPr>
        <w:t>:</w:t>
      </w:r>
    </w:p>
    <w:p w14:paraId="7EDAD423" w14:textId="77777777" w:rsidR="00ED39E2" w:rsidRDefault="00ED39E2" w:rsidP="00ED39E2">
      <w:pPr>
        <w:spacing w:after="0"/>
        <w:rPr>
          <w:b/>
          <w:sz w:val="24"/>
        </w:rPr>
      </w:pPr>
      <w:r>
        <w:rPr>
          <w:b/>
          <w:sz w:val="24"/>
        </w:rPr>
        <w:t>Faculty</w:t>
      </w:r>
      <w:r w:rsidRPr="001616E3">
        <w:rPr>
          <w:b/>
          <w:sz w:val="24"/>
        </w:rPr>
        <w:t>:</w:t>
      </w:r>
    </w:p>
    <w:p w14:paraId="2C093ECC" w14:textId="68B92B1E" w:rsidR="00ED39E2" w:rsidRDefault="00ED39E2" w:rsidP="00ED39E2">
      <w:pPr>
        <w:spacing w:after="0"/>
        <w:rPr>
          <w:b/>
          <w:sz w:val="24"/>
        </w:rPr>
      </w:pPr>
    </w:p>
    <w:p w14:paraId="22B819FB" w14:textId="77777777" w:rsidR="00ED39E2" w:rsidRPr="001616E3" w:rsidRDefault="00ED39E2" w:rsidP="00ED39E2">
      <w:pPr>
        <w:spacing w:after="0"/>
        <w:rPr>
          <w:b/>
          <w:sz w:val="24"/>
        </w:rPr>
      </w:pPr>
    </w:p>
    <w:p w14:paraId="79BAEA27" w14:textId="02D77D2D" w:rsidR="00ED39E2" w:rsidRPr="00ED39E2" w:rsidRDefault="00ED39E2" w:rsidP="00ED39E2">
      <w:pPr>
        <w:spacing w:after="0"/>
        <w:rPr>
          <w:b/>
          <w:sz w:val="24"/>
        </w:rPr>
      </w:pPr>
      <w:r w:rsidRPr="00ED39E2">
        <w:rPr>
          <w:b/>
          <w:sz w:val="24"/>
        </w:rPr>
        <w:t xml:space="preserve">Reflection on the implementation of the previous period's action plan </w:t>
      </w:r>
      <w:r w:rsidRPr="00ED39E2">
        <w:rPr>
          <w:b/>
          <w:i/>
          <w:sz w:val="24"/>
        </w:rPr>
        <w:t>("implementation review"):</w:t>
      </w:r>
    </w:p>
    <w:p w14:paraId="1FE9D5BB" w14:textId="0BC9843C" w:rsidR="00ED39E2" w:rsidRDefault="00ED39E2" w:rsidP="00ED39E2">
      <w:pPr>
        <w:spacing w:after="0"/>
        <w:rPr>
          <w:sz w:val="24"/>
        </w:rPr>
      </w:pPr>
    </w:p>
    <w:p w14:paraId="4CE2A14D" w14:textId="2D52E6F5" w:rsidR="00ED39E2" w:rsidRDefault="00ED39E2" w:rsidP="00ED39E2">
      <w:pPr>
        <w:spacing w:after="0"/>
        <w:rPr>
          <w:sz w:val="24"/>
        </w:rPr>
      </w:pPr>
    </w:p>
    <w:p w14:paraId="607312A1" w14:textId="77777777" w:rsidR="00ED39E2" w:rsidRPr="00BA75C6" w:rsidRDefault="00ED39E2" w:rsidP="00ED39E2">
      <w:pPr>
        <w:spacing w:after="0"/>
        <w:rPr>
          <w:sz w:val="24"/>
        </w:rPr>
      </w:pPr>
    </w:p>
    <w:p w14:paraId="12B5D667" w14:textId="77777777" w:rsidR="00ED39E2" w:rsidRDefault="00ED39E2" w:rsidP="00ED39E2">
      <w:pPr>
        <w:spacing w:after="0"/>
        <w:rPr>
          <w:b/>
          <w:sz w:val="24"/>
        </w:rPr>
      </w:pPr>
      <w:r>
        <w:rPr>
          <w:b/>
          <w:sz w:val="24"/>
        </w:rPr>
        <w:t>Our f</w:t>
      </w:r>
      <w:r w:rsidRPr="001C0816">
        <w:rPr>
          <w:b/>
          <w:sz w:val="24"/>
        </w:rPr>
        <w:t xml:space="preserve">eedback on general </w:t>
      </w:r>
      <w:r>
        <w:rPr>
          <w:b/>
          <w:sz w:val="24"/>
        </w:rPr>
        <w:t>comments by the students</w:t>
      </w:r>
      <w:r w:rsidRPr="001C0816">
        <w:rPr>
          <w:b/>
          <w:sz w:val="24"/>
        </w:rPr>
        <w:t>:</w:t>
      </w:r>
    </w:p>
    <w:p w14:paraId="64EEE730" w14:textId="77777777" w:rsidR="00ED39E2" w:rsidRDefault="00ED39E2" w:rsidP="00ED39E2">
      <w:pPr>
        <w:spacing w:after="0"/>
        <w:rPr>
          <w:b/>
          <w:sz w:val="24"/>
        </w:rPr>
      </w:pPr>
    </w:p>
    <w:p w14:paraId="3C27F800" w14:textId="77777777" w:rsidR="00ED39E2" w:rsidRDefault="00ED39E2" w:rsidP="00ED39E2">
      <w:pPr>
        <w:spacing w:after="0"/>
        <w:rPr>
          <w:b/>
          <w:sz w:val="24"/>
        </w:rPr>
      </w:pPr>
    </w:p>
    <w:p w14:paraId="6461F07D" w14:textId="77777777" w:rsidR="00ED39E2" w:rsidRDefault="00ED39E2" w:rsidP="00ED39E2">
      <w:pPr>
        <w:spacing w:after="0"/>
        <w:rPr>
          <w:b/>
          <w:sz w:val="24"/>
        </w:rPr>
      </w:pPr>
    </w:p>
    <w:p w14:paraId="1C53D91C" w14:textId="77777777" w:rsidR="00ED39E2" w:rsidRPr="001616E3" w:rsidRDefault="00ED39E2" w:rsidP="00ED39E2">
      <w:pPr>
        <w:spacing w:after="0"/>
        <w:rPr>
          <w:b/>
          <w:sz w:val="24"/>
        </w:rPr>
      </w:pPr>
    </w:p>
    <w:p w14:paraId="57BCB7A6" w14:textId="77777777" w:rsidR="00ED39E2" w:rsidRDefault="00ED39E2" w:rsidP="00ED39E2">
      <w:pPr>
        <w:spacing w:after="0"/>
        <w:rPr>
          <w:b/>
          <w:sz w:val="24"/>
        </w:rPr>
      </w:pPr>
      <w:r>
        <w:rPr>
          <w:b/>
          <w:sz w:val="24"/>
        </w:rPr>
        <w:t>Our feedback on specific comments</w:t>
      </w:r>
      <w:r w:rsidRPr="001C0816">
        <w:rPr>
          <w:b/>
          <w:sz w:val="24"/>
        </w:rPr>
        <w:t xml:space="preserve"> on mandatory subjects:</w:t>
      </w:r>
    </w:p>
    <w:p w14:paraId="7DDE4925" w14:textId="77777777" w:rsidR="00ED39E2" w:rsidRDefault="00ED39E2" w:rsidP="00ED39E2">
      <w:pPr>
        <w:spacing w:after="0"/>
        <w:rPr>
          <w:b/>
          <w:sz w:val="24"/>
        </w:rPr>
      </w:pPr>
    </w:p>
    <w:p w14:paraId="53A91B95" w14:textId="77777777" w:rsidR="00ED39E2" w:rsidRDefault="00ED39E2" w:rsidP="00ED39E2">
      <w:pPr>
        <w:spacing w:after="0"/>
        <w:rPr>
          <w:b/>
          <w:sz w:val="24"/>
        </w:rPr>
      </w:pPr>
    </w:p>
    <w:p w14:paraId="199408CF" w14:textId="77777777" w:rsidR="00ED39E2" w:rsidRPr="001616E3" w:rsidRDefault="00ED39E2" w:rsidP="00ED39E2">
      <w:pPr>
        <w:spacing w:after="0"/>
        <w:rPr>
          <w:b/>
          <w:sz w:val="24"/>
        </w:rPr>
      </w:pPr>
    </w:p>
    <w:p w14:paraId="5F22B355" w14:textId="77777777" w:rsidR="00ED39E2" w:rsidRDefault="00ED39E2" w:rsidP="00ED39E2">
      <w:pPr>
        <w:spacing w:after="0"/>
        <w:rPr>
          <w:b/>
          <w:sz w:val="24"/>
        </w:rPr>
      </w:pPr>
      <w:r>
        <w:rPr>
          <w:b/>
          <w:sz w:val="24"/>
        </w:rPr>
        <w:t>Our feedback on specific comments on elective</w:t>
      </w:r>
      <w:r w:rsidRPr="001C0816">
        <w:rPr>
          <w:b/>
          <w:sz w:val="24"/>
        </w:rPr>
        <w:t xml:space="preserve"> subjects:</w:t>
      </w:r>
    </w:p>
    <w:p w14:paraId="51469E51" w14:textId="77777777" w:rsidR="00ED39E2" w:rsidRPr="000958FC" w:rsidRDefault="00ED39E2" w:rsidP="00ED39E2">
      <w:pPr>
        <w:pStyle w:val="Listaszerbekezds"/>
        <w:spacing w:after="0" w:line="276" w:lineRule="auto"/>
        <w:rPr>
          <w:i/>
          <w:color w:val="2E74B5" w:themeColor="accent5" w:themeShade="BF"/>
          <w:sz w:val="28"/>
        </w:rPr>
      </w:pPr>
    </w:p>
    <w:p w14:paraId="1D346C7C" w14:textId="77777777" w:rsidR="00ED39E2" w:rsidRDefault="00ED39E2" w:rsidP="00ED39E2">
      <w:pPr>
        <w:pStyle w:val="Nincstrkz"/>
        <w:spacing w:line="276" w:lineRule="auto"/>
      </w:pPr>
    </w:p>
    <w:p w14:paraId="7F328977" w14:textId="77777777" w:rsidR="00ED39E2" w:rsidRDefault="00ED39E2" w:rsidP="00ED39E2">
      <w:pPr>
        <w:pStyle w:val="Nincstrkz"/>
        <w:spacing w:line="276" w:lineRule="auto"/>
      </w:pPr>
    </w:p>
    <w:p w14:paraId="50D091D1" w14:textId="77777777" w:rsidR="00ED39E2" w:rsidRDefault="00ED39E2" w:rsidP="00ED39E2">
      <w:pPr>
        <w:pStyle w:val="Nincstrkz"/>
        <w:spacing w:line="276" w:lineRule="auto"/>
      </w:pPr>
    </w:p>
    <w:p w14:paraId="6C76D4DE" w14:textId="77777777" w:rsidR="00ED39E2" w:rsidRDefault="00ED39E2" w:rsidP="00ED39E2">
      <w:pPr>
        <w:pStyle w:val="Nincstrkz"/>
        <w:spacing w:line="276" w:lineRule="auto"/>
      </w:pPr>
    </w:p>
    <w:p w14:paraId="7BEA0C9F" w14:textId="77777777" w:rsidR="00ED39E2" w:rsidRDefault="00ED39E2" w:rsidP="00ED39E2">
      <w:pPr>
        <w:pStyle w:val="Nincstrkz"/>
        <w:spacing w:line="276" w:lineRule="auto"/>
      </w:pPr>
    </w:p>
    <w:p w14:paraId="5CF3374E" w14:textId="77777777" w:rsidR="00ED39E2" w:rsidRDefault="00ED39E2" w:rsidP="00ED39E2">
      <w:pPr>
        <w:pStyle w:val="Nincstrkz"/>
        <w:spacing w:line="276" w:lineRule="auto"/>
      </w:pPr>
    </w:p>
    <w:p w14:paraId="799D9BCD" w14:textId="77777777" w:rsidR="00ED39E2" w:rsidRDefault="00ED39E2" w:rsidP="00ED39E2">
      <w:pPr>
        <w:pStyle w:val="Nincstrkz"/>
        <w:spacing w:line="276" w:lineRule="auto"/>
      </w:pPr>
    </w:p>
    <w:p w14:paraId="2E6EF9F7" w14:textId="77777777" w:rsidR="00ED39E2" w:rsidRDefault="00ED39E2" w:rsidP="00ED39E2">
      <w:pPr>
        <w:pStyle w:val="Nincstrkz"/>
        <w:spacing w:line="276" w:lineRule="auto"/>
      </w:pPr>
    </w:p>
    <w:p w14:paraId="7278412F" w14:textId="77777777" w:rsidR="00ED39E2" w:rsidRDefault="00ED39E2" w:rsidP="00ED39E2">
      <w:pPr>
        <w:pStyle w:val="Nincstrkz"/>
        <w:spacing w:line="276" w:lineRule="auto"/>
      </w:pPr>
    </w:p>
    <w:p w14:paraId="0A699AB8" w14:textId="77777777" w:rsidR="00ED39E2" w:rsidRDefault="00ED39E2" w:rsidP="00ED39E2">
      <w:pPr>
        <w:pStyle w:val="Nincstrkz"/>
        <w:spacing w:line="276" w:lineRule="auto"/>
      </w:pPr>
    </w:p>
    <w:p w14:paraId="10613507" w14:textId="77777777" w:rsidR="00ED39E2" w:rsidRDefault="00ED39E2" w:rsidP="00ED39E2">
      <w:pPr>
        <w:pStyle w:val="Nincstrkz"/>
        <w:spacing w:line="276" w:lineRule="auto"/>
      </w:pPr>
    </w:p>
    <w:p w14:paraId="7C3BF926" w14:textId="77777777" w:rsidR="00ED39E2" w:rsidRDefault="00ED39E2" w:rsidP="00ED39E2">
      <w:pPr>
        <w:pStyle w:val="Nincstrkz"/>
        <w:spacing w:line="276" w:lineRule="auto"/>
      </w:pPr>
      <w:proofErr w:type="spellStart"/>
      <w:r>
        <w:t>Date</w:t>
      </w:r>
      <w:proofErr w:type="spellEnd"/>
    </w:p>
    <w:p w14:paraId="23D21C12" w14:textId="77777777" w:rsidR="00ED39E2" w:rsidRDefault="00ED39E2" w:rsidP="00ED39E2">
      <w:pPr>
        <w:pStyle w:val="Nincstrkz"/>
        <w:spacing w:line="276" w:lineRule="auto"/>
      </w:pPr>
    </w:p>
    <w:p w14:paraId="4E8B9C5B" w14:textId="77777777" w:rsidR="00ED39E2" w:rsidRDefault="00ED39E2" w:rsidP="00ED39E2">
      <w:pPr>
        <w:pStyle w:val="Nincstrkz"/>
        <w:spacing w:line="276" w:lineRule="auto"/>
        <w:ind w:left="2836" w:firstLine="709"/>
      </w:pPr>
      <w:r w:rsidRPr="001C0816">
        <w:t xml:space="preserve">The </w:t>
      </w:r>
      <w:proofErr w:type="spellStart"/>
      <w:r w:rsidRPr="001C0816">
        <w:t>action</w:t>
      </w:r>
      <w:proofErr w:type="spellEnd"/>
      <w:r w:rsidRPr="001C0816">
        <w:t xml:space="preserve"> </w:t>
      </w:r>
      <w:proofErr w:type="spellStart"/>
      <w:r w:rsidRPr="001C0816">
        <w:t>plan</w:t>
      </w:r>
      <w:proofErr w:type="spellEnd"/>
      <w:r w:rsidRPr="001C0816">
        <w:t xml:space="preserve"> </w:t>
      </w:r>
      <w:proofErr w:type="spellStart"/>
      <w:r w:rsidRPr="001C0816">
        <w:t>was</w:t>
      </w:r>
      <w:proofErr w:type="spellEnd"/>
      <w:r w:rsidRPr="001C0816">
        <w:t xml:space="preserve"> </w:t>
      </w:r>
      <w:proofErr w:type="spellStart"/>
      <w:r w:rsidRPr="001C0816">
        <w:t>compiled</w:t>
      </w:r>
      <w:proofErr w:type="spellEnd"/>
      <w:r w:rsidRPr="001C0816">
        <w:t xml:space="preserve"> </w:t>
      </w:r>
      <w:proofErr w:type="spellStart"/>
      <w:r w:rsidRPr="001C0816">
        <w:t>by</w:t>
      </w:r>
      <w:proofErr w:type="spellEnd"/>
      <w:r w:rsidRPr="001C0816">
        <w:t>:</w:t>
      </w:r>
    </w:p>
    <w:p w14:paraId="5CFA2347" w14:textId="1F2A3D3E" w:rsidR="00ED39E2" w:rsidRDefault="00ED39E2" w:rsidP="00ED39E2">
      <w:pPr>
        <w:pStyle w:val="Nincstrkz"/>
        <w:spacing w:line="276" w:lineRule="auto"/>
        <w:ind w:left="2836" w:firstLine="709"/>
      </w:pPr>
    </w:p>
    <w:p w14:paraId="327C3EAD" w14:textId="637D53CE" w:rsidR="00ED39E2" w:rsidRDefault="00ED39E2" w:rsidP="00ED39E2">
      <w:pPr>
        <w:pStyle w:val="Nincstrkz"/>
        <w:spacing w:line="276" w:lineRule="auto"/>
        <w:ind w:left="2836" w:firstLine="709"/>
      </w:pPr>
    </w:p>
    <w:p w14:paraId="5A04E152" w14:textId="0844FEAE" w:rsidR="00ED39E2" w:rsidRDefault="00ED39E2" w:rsidP="00ED39E2">
      <w:pPr>
        <w:pStyle w:val="Nincstrkz"/>
        <w:spacing w:line="276" w:lineRule="auto"/>
        <w:ind w:left="2836" w:firstLine="709"/>
      </w:pPr>
    </w:p>
    <w:p w14:paraId="59EAFE4D" w14:textId="272AA671" w:rsidR="00ED39E2" w:rsidRDefault="00ED39E2" w:rsidP="00ED39E2">
      <w:pPr>
        <w:pStyle w:val="Nincstrkz"/>
        <w:spacing w:line="276" w:lineRule="auto"/>
        <w:ind w:left="2836" w:firstLine="709"/>
      </w:pPr>
    </w:p>
    <w:p w14:paraId="2A40080E" w14:textId="7581D41B" w:rsidR="00ED39E2" w:rsidRDefault="00ED39E2" w:rsidP="00ED39E2">
      <w:pPr>
        <w:pStyle w:val="Nincstrkz"/>
        <w:spacing w:line="276" w:lineRule="auto"/>
        <w:ind w:left="2836" w:firstLine="709"/>
      </w:pPr>
    </w:p>
    <w:p w14:paraId="10B2F38B" w14:textId="77777777" w:rsidR="00ED39E2" w:rsidRDefault="00ED39E2" w:rsidP="00ED39E2">
      <w:pPr>
        <w:pStyle w:val="Nincstrkz"/>
        <w:spacing w:line="276" w:lineRule="auto"/>
        <w:ind w:left="2836" w:firstLine="709"/>
      </w:pPr>
    </w:p>
    <w:p w14:paraId="03283AEE" w14:textId="77777777" w:rsidR="00ED39E2" w:rsidRDefault="00ED39E2" w:rsidP="00ED39E2">
      <w:pPr>
        <w:pStyle w:val="Nincstrkz"/>
        <w:spacing w:line="276" w:lineRule="auto"/>
        <w:ind w:left="2836" w:firstLine="709"/>
      </w:pPr>
    </w:p>
    <w:p w14:paraId="396971A9" w14:textId="77777777" w:rsidR="00ED39E2" w:rsidRDefault="00ED39E2" w:rsidP="00ED39E2">
      <w:pPr>
        <w:spacing w:after="0"/>
        <w:jc w:val="center"/>
        <w:rPr>
          <w:b/>
          <w:sz w:val="36"/>
        </w:rPr>
      </w:pPr>
      <w:proofErr w:type="spellStart"/>
      <w:r w:rsidRPr="00B06BB6">
        <w:rPr>
          <w:b/>
          <w:sz w:val="36"/>
        </w:rPr>
        <w:lastRenderedPageBreak/>
        <w:t>Aktionsplan</w:t>
      </w:r>
      <w:proofErr w:type="spellEnd"/>
      <w:r w:rsidRPr="00B06BB6">
        <w:rPr>
          <w:b/>
          <w:sz w:val="36"/>
        </w:rPr>
        <w:t xml:space="preserve"> </w:t>
      </w:r>
      <w:proofErr w:type="spellStart"/>
      <w:r w:rsidRPr="00B06BB6">
        <w:rPr>
          <w:b/>
          <w:sz w:val="36"/>
        </w:rPr>
        <w:t>basierend</w:t>
      </w:r>
      <w:proofErr w:type="spellEnd"/>
      <w:r w:rsidRPr="00B06BB6">
        <w:rPr>
          <w:b/>
          <w:sz w:val="36"/>
        </w:rPr>
        <w:t xml:space="preserve"> auf dem Feedback der </w:t>
      </w:r>
      <w:proofErr w:type="spellStart"/>
      <w:r w:rsidRPr="00B06BB6">
        <w:rPr>
          <w:b/>
          <w:sz w:val="36"/>
        </w:rPr>
        <w:t>Studierenden</w:t>
      </w:r>
      <w:proofErr w:type="spellEnd"/>
      <w:r w:rsidRPr="00B06BB6">
        <w:rPr>
          <w:b/>
          <w:sz w:val="36"/>
        </w:rPr>
        <w:t xml:space="preserve"> </w:t>
      </w:r>
      <w:proofErr w:type="spellStart"/>
      <w:r w:rsidRPr="00B06BB6">
        <w:rPr>
          <w:b/>
          <w:sz w:val="36"/>
        </w:rPr>
        <w:t>im</w:t>
      </w:r>
      <w:proofErr w:type="spellEnd"/>
      <w:r w:rsidRPr="00B06BB6">
        <w:rPr>
          <w:b/>
          <w:sz w:val="36"/>
        </w:rPr>
        <w:t xml:space="preserve"> …… Semester des ……. / ……. </w:t>
      </w:r>
      <w:proofErr w:type="spellStart"/>
      <w:r w:rsidRPr="00B06BB6">
        <w:rPr>
          <w:b/>
          <w:sz w:val="36"/>
        </w:rPr>
        <w:t>Akademisches</w:t>
      </w:r>
      <w:proofErr w:type="spellEnd"/>
      <w:r w:rsidRPr="00B06BB6">
        <w:rPr>
          <w:b/>
          <w:sz w:val="36"/>
        </w:rPr>
        <w:t xml:space="preserve"> Jahr</w:t>
      </w:r>
    </w:p>
    <w:p w14:paraId="1D3A38E4" w14:textId="77777777" w:rsidR="00ED39E2" w:rsidRDefault="00ED39E2" w:rsidP="00ED39E2">
      <w:pPr>
        <w:spacing w:after="0"/>
        <w:rPr>
          <w:sz w:val="24"/>
        </w:rPr>
      </w:pPr>
    </w:p>
    <w:p w14:paraId="5DA53ACC" w14:textId="77777777" w:rsidR="00ED39E2" w:rsidRPr="00B06BB6" w:rsidRDefault="00ED39E2" w:rsidP="00ED39E2">
      <w:pPr>
        <w:spacing w:after="0"/>
        <w:rPr>
          <w:b/>
          <w:sz w:val="24"/>
        </w:rPr>
      </w:pPr>
      <w:proofErr w:type="spellStart"/>
      <w:r w:rsidRPr="00B06BB6">
        <w:rPr>
          <w:b/>
          <w:sz w:val="24"/>
        </w:rPr>
        <w:t>Abteilung</w:t>
      </w:r>
      <w:proofErr w:type="spellEnd"/>
      <w:r w:rsidRPr="00B06BB6">
        <w:rPr>
          <w:b/>
          <w:sz w:val="24"/>
        </w:rPr>
        <w:t>:</w:t>
      </w:r>
    </w:p>
    <w:p w14:paraId="26CD9840" w14:textId="77777777" w:rsidR="00ED39E2" w:rsidRPr="001616E3" w:rsidRDefault="00ED39E2" w:rsidP="00ED39E2">
      <w:pPr>
        <w:spacing w:after="0"/>
        <w:rPr>
          <w:b/>
          <w:sz w:val="24"/>
        </w:rPr>
      </w:pPr>
      <w:proofErr w:type="spellStart"/>
      <w:r w:rsidRPr="00B06BB6">
        <w:rPr>
          <w:b/>
          <w:sz w:val="24"/>
        </w:rPr>
        <w:t>Fakultät</w:t>
      </w:r>
      <w:proofErr w:type="spellEnd"/>
      <w:r w:rsidRPr="00B06BB6">
        <w:rPr>
          <w:b/>
          <w:sz w:val="24"/>
        </w:rPr>
        <w:t>:</w:t>
      </w:r>
    </w:p>
    <w:p w14:paraId="3856978E" w14:textId="77777777" w:rsidR="00ED39E2" w:rsidRDefault="00ED39E2" w:rsidP="00ED39E2">
      <w:pPr>
        <w:spacing w:after="0"/>
        <w:rPr>
          <w:sz w:val="24"/>
        </w:rPr>
      </w:pPr>
    </w:p>
    <w:p w14:paraId="6D01074A" w14:textId="1AF684C5" w:rsidR="00ED39E2" w:rsidRDefault="00ED39E2" w:rsidP="00ED39E2">
      <w:pPr>
        <w:spacing w:after="0"/>
        <w:rPr>
          <w:sz w:val="24"/>
        </w:rPr>
      </w:pPr>
    </w:p>
    <w:p w14:paraId="7E5043E4" w14:textId="68498939" w:rsidR="00ED39E2" w:rsidRPr="00ED39E2" w:rsidRDefault="00ED39E2" w:rsidP="00ED39E2">
      <w:pPr>
        <w:spacing w:after="0"/>
        <w:rPr>
          <w:b/>
          <w:sz w:val="24"/>
        </w:rPr>
      </w:pPr>
    </w:p>
    <w:p w14:paraId="6822323C" w14:textId="5C45C2DB" w:rsidR="00ED39E2" w:rsidRPr="00ED39E2" w:rsidRDefault="00ED39E2" w:rsidP="00ED39E2">
      <w:pPr>
        <w:spacing w:after="0"/>
        <w:rPr>
          <w:b/>
          <w:sz w:val="24"/>
        </w:rPr>
      </w:pPr>
      <w:proofErr w:type="spellStart"/>
      <w:r w:rsidRPr="00ED39E2">
        <w:rPr>
          <w:b/>
          <w:sz w:val="24"/>
        </w:rPr>
        <w:t>Reflexion</w:t>
      </w:r>
      <w:proofErr w:type="spellEnd"/>
      <w:r w:rsidRPr="00ED39E2">
        <w:rPr>
          <w:b/>
          <w:sz w:val="24"/>
        </w:rPr>
        <w:t xml:space="preserve"> </w:t>
      </w:r>
      <w:proofErr w:type="spellStart"/>
      <w:r w:rsidRPr="00ED39E2">
        <w:rPr>
          <w:b/>
          <w:sz w:val="24"/>
        </w:rPr>
        <w:t>über</w:t>
      </w:r>
      <w:proofErr w:type="spellEnd"/>
      <w:r w:rsidRPr="00ED39E2">
        <w:rPr>
          <w:b/>
          <w:sz w:val="24"/>
        </w:rPr>
        <w:t xml:space="preserve"> die </w:t>
      </w:r>
      <w:proofErr w:type="spellStart"/>
      <w:r w:rsidRPr="00ED39E2">
        <w:rPr>
          <w:b/>
          <w:sz w:val="24"/>
        </w:rPr>
        <w:t>Umsetzung</w:t>
      </w:r>
      <w:proofErr w:type="spellEnd"/>
      <w:r w:rsidRPr="00ED39E2">
        <w:rPr>
          <w:b/>
          <w:sz w:val="24"/>
        </w:rPr>
        <w:t xml:space="preserve"> des </w:t>
      </w:r>
      <w:proofErr w:type="spellStart"/>
      <w:r w:rsidRPr="00ED39E2">
        <w:rPr>
          <w:b/>
          <w:sz w:val="24"/>
        </w:rPr>
        <w:t>Aktionsplans</w:t>
      </w:r>
      <w:proofErr w:type="spellEnd"/>
      <w:r w:rsidRPr="00ED39E2">
        <w:rPr>
          <w:b/>
          <w:sz w:val="24"/>
        </w:rPr>
        <w:t xml:space="preserve"> des </w:t>
      </w:r>
      <w:proofErr w:type="spellStart"/>
      <w:r w:rsidRPr="00ED39E2">
        <w:rPr>
          <w:b/>
          <w:sz w:val="24"/>
        </w:rPr>
        <w:t>vorangegangenen</w:t>
      </w:r>
      <w:proofErr w:type="spellEnd"/>
      <w:r w:rsidRPr="00ED39E2">
        <w:rPr>
          <w:b/>
          <w:sz w:val="24"/>
        </w:rPr>
        <w:t xml:space="preserve"> </w:t>
      </w:r>
      <w:proofErr w:type="spellStart"/>
      <w:r w:rsidRPr="00ED39E2">
        <w:rPr>
          <w:b/>
          <w:sz w:val="24"/>
        </w:rPr>
        <w:t>Zeitraums</w:t>
      </w:r>
      <w:proofErr w:type="spellEnd"/>
      <w:r w:rsidRPr="00ED39E2">
        <w:rPr>
          <w:b/>
          <w:sz w:val="24"/>
        </w:rPr>
        <w:t xml:space="preserve"> </w:t>
      </w:r>
      <w:r w:rsidRPr="00ED39E2">
        <w:rPr>
          <w:b/>
          <w:i/>
          <w:sz w:val="24"/>
        </w:rPr>
        <w:t>("</w:t>
      </w:r>
      <w:proofErr w:type="spellStart"/>
      <w:r w:rsidRPr="00ED39E2">
        <w:rPr>
          <w:b/>
          <w:i/>
          <w:sz w:val="24"/>
        </w:rPr>
        <w:t>Umsetzungsprüfung</w:t>
      </w:r>
      <w:proofErr w:type="spellEnd"/>
      <w:r w:rsidRPr="00ED39E2">
        <w:rPr>
          <w:b/>
          <w:i/>
          <w:sz w:val="24"/>
        </w:rPr>
        <w:t>"</w:t>
      </w:r>
      <w:r w:rsidRPr="00ED39E2">
        <w:rPr>
          <w:b/>
          <w:sz w:val="24"/>
        </w:rPr>
        <w:t>):</w:t>
      </w:r>
    </w:p>
    <w:p w14:paraId="7B513BCA" w14:textId="1F6D416F" w:rsidR="00ED39E2" w:rsidRDefault="00ED39E2" w:rsidP="00ED39E2">
      <w:pPr>
        <w:spacing w:after="0"/>
        <w:rPr>
          <w:sz w:val="24"/>
        </w:rPr>
      </w:pPr>
    </w:p>
    <w:p w14:paraId="3D73FD11" w14:textId="77777777" w:rsidR="00ED39E2" w:rsidRDefault="00ED39E2" w:rsidP="00ED39E2">
      <w:pPr>
        <w:spacing w:after="0"/>
        <w:rPr>
          <w:sz w:val="24"/>
        </w:rPr>
      </w:pPr>
    </w:p>
    <w:p w14:paraId="34B50428" w14:textId="77777777" w:rsidR="00ED39E2" w:rsidRPr="00BA75C6" w:rsidRDefault="00ED39E2" w:rsidP="00ED39E2">
      <w:pPr>
        <w:spacing w:after="0"/>
        <w:rPr>
          <w:sz w:val="24"/>
        </w:rPr>
      </w:pPr>
    </w:p>
    <w:p w14:paraId="5B818084" w14:textId="77777777" w:rsidR="00ED39E2" w:rsidRDefault="00ED39E2" w:rsidP="00ED39E2">
      <w:pPr>
        <w:spacing w:after="0"/>
        <w:rPr>
          <w:b/>
          <w:sz w:val="24"/>
        </w:rPr>
      </w:pPr>
      <w:r w:rsidRPr="00B06BB6">
        <w:rPr>
          <w:b/>
          <w:sz w:val="24"/>
        </w:rPr>
        <w:t xml:space="preserve">Unser Feedback </w:t>
      </w:r>
      <w:proofErr w:type="spellStart"/>
      <w:r w:rsidRPr="00B06BB6">
        <w:rPr>
          <w:b/>
          <w:sz w:val="24"/>
        </w:rPr>
        <w:t>zu</w:t>
      </w:r>
      <w:proofErr w:type="spellEnd"/>
      <w:r w:rsidRPr="00B06BB6">
        <w:rPr>
          <w:b/>
          <w:sz w:val="24"/>
        </w:rPr>
        <w:t xml:space="preserve"> </w:t>
      </w:r>
      <w:proofErr w:type="spellStart"/>
      <w:r w:rsidRPr="00B06BB6">
        <w:rPr>
          <w:b/>
          <w:sz w:val="24"/>
        </w:rPr>
        <w:t>allgemeinen</w:t>
      </w:r>
      <w:proofErr w:type="spellEnd"/>
      <w:r w:rsidRPr="00B06BB6">
        <w:rPr>
          <w:b/>
          <w:sz w:val="24"/>
        </w:rPr>
        <w:t xml:space="preserve"> </w:t>
      </w:r>
      <w:proofErr w:type="spellStart"/>
      <w:r w:rsidRPr="00B06BB6">
        <w:rPr>
          <w:b/>
          <w:sz w:val="24"/>
        </w:rPr>
        <w:t>Kommentaren</w:t>
      </w:r>
      <w:proofErr w:type="spellEnd"/>
      <w:r w:rsidRPr="00B06BB6">
        <w:rPr>
          <w:b/>
          <w:sz w:val="24"/>
        </w:rPr>
        <w:t xml:space="preserve"> der </w:t>
      </w:r>
      <w:proofErr w:type="spellStart"/>
      <w:r w:rsidRPr="00B06BB6">
        <w:rPr>
          <w:b/>
          <w:sz w:val="24"/>
        </w:rPr>
        <w:t>Studierenden</w:t>
      </w:r>
      <w:proofErr w:type="spellEnd"/>
      <w:r w:rsidRPr="00B06BB6">
        <w:rPr>
          <w:b/>
          <w:sz w:val="24"/>
        </w:rPr>
        <w:t>:</w:t>
      </w:r>
    </w:p>
    <w:p w14:paraId="122C31AE" w14:textId="77777777" w:rsidR="00ED39E2" w:rsidRDefault="00ED39E2" w:rsidP="00ED39E2">
      <w:pPr>
        <w:spacing w:after="0"/>
        <w:rPr>
          <w:b/>
          <w:sz w:val="24"/>
        </w:rPr>
      </w:pPr>
    </w:p>
    <w:p w14:paraId="447A9F00" w14:textId="77777777" w:rsidR="00ED39E2" w:rsidRDefault="00ED39E2" w:rsidP="00ED39E2">
      <w:pPr>
        <w:spacing w:after="0"/>
        <w:rPr>
          <w:b/>
          <w:sz w:val="24"/>
        </w:rPr>
      </w:pPr>
    </w:p>
    <w:p w14:paraId="2F32A515" w14:textId="77777777" w:rsidR="00ED39E2" w:rsidRDefault="00ED39E2" w:rsidP="00ED39E2">
      <w:pPr>
        <w:spacing w:after="0"/>
        <w:rPr>
          <w:b/>
          <w:sz w:val="24"/>
        </w:rPr>
      </w:pPr>
    </w:p>
    <w:p w14:paraId="44F3E78D" w14:textId="77777777" w:rsidR="00ED39E2" w:rsidRPr="001616E3" w:rsidRDefault="00ED39E2" w:rsidP="00ED39E2">
      <w:pPr>
        <w:spacing w:after="0"/>
        <w:rPr>
          <w:b/>
          <w:sz w:val="24"/>
        </w:rPr>
      </w:pPr>
    </w:p>
    <w:p w14:paraId="5C06ECA7" w14:textId="77777777" w:rsidR="00ED39E2" w:rsidRDefault="00ED39E2" w:rsidP="00ED39E2">
      <w:pPr>
        <w:spacing w:after="0"/>
        <w:rPr>
          <w:b/>
          <w:sz w:val="24"/>
        </w:rPr>
      </w:pPr>
      <w:r w:rsidRPr="00B06BB6">
        <w:rPr>
          <w:b/>
          <w:sz w:val="24"/>
        </w:rPr>
        <w:t xml:space="preserve">Unser Feedback </w:t>
      </w:r>
      <w:proofErr w:type="spellStart"/>
      <w:r w:rsidRPr="00B06BB6">
        <w:rPr>
          <w:b/>
          <w:sz w:val="24"/>
        </w:rPr>
        <w:t>zu</w:t>
      </w:r>
      <w:proofErr w:type="spellEnd"/>
      <w:r w:rsidRPr="00B06BB6">
        <w:rPr>
          <w:b/>
          <w:sz w:val="24"/>
        </w:rPr>
        <w:t xml:space="preserve"> </w:t>
      </w:r>
      <w:proofErr w:type="spellStart"/>
      <w:r w:rsidRPr="00B06BB6">
        <w:rPr>
          <w:b/>
          <w:sz w:val="24"/>
        </w:rPr>
        <w:t>spezifischen</w:t>
      </w:r>
      <w:proofErr w:type="spellEnd"/>
      <w:r w:rsidRPr="00B06BB6">
        <w:rPr>
          <w:b/>
          <w:sz w:val="24"/>
        </w:rPr>
        <w:t xml:space="preserve"> </w:t>
      </w:r>
      <w:proofErr w:type="spellStart"/>
      <w:r w:rsidRPr="00B06BB6">
        <w:rPr>
          <w:b/>
          <w:sz w:val="24"/>
        </w:rPr>
        <w:t>Kommentaren</w:t>
      </w:r>
      <w:proofErr w:type="spellEnd"/>
      <w:r w:rsidRPr="00B06BB6">
        <w:rPr>
          <w:b/>
          <w:sz w:val="24"/>
        </w:rPr>
        <w:t xml:space="preserve"> </w:t>
      </w:r>
      <w:proofErr w:type="spellStart"/>
      <w:r w:rsidRPr="00B06BB6">
        <w:rPr>
          <w:b/>
          <w:sz w:val="24"/>
        </w:rPr>
        <w:t>zu</w:t>
      </w:r>
      <w:proofErr w:type="spellEnd"/>
      <w:r w:rsidRPr="00B06BB6">
        <w:rPr>
          <w:b/>
          <w:sz w:val="24"/>
        </w:rPr>
        <w:t xml:space="preserve"> </w:t>
      </w:r>
      <w:proofErr w:type="spellStart"/>
      <w:r w:rsidRPr="00B06BB6">
        <w:rPr>
          <w:b/>
          <w:sz w:val="24"/>
        </w:rPr>
        <w:t>obligatorischen</w:t>
      </w:r>
      <w:proofErr w:type="spellEnd"/>
      <w:r w:rsidRPr="00B06BB6">
        <w:rPr>
          <w:b/>
          <w:sz w:val="24"/>
        </w:rPr>
        <w:t xml:space="preserve"> </w:t>
      </w:r>
      <w:proofErr w:type="spellStart"/>
      <w:r w:rsidRPr="00B06BB6">
        <w:rPr>
          <w:b/>
          <w:sz w:val="24"/>
        </w:rPr>
        <w:t>Themen</w:t>
      </w:r>
      <w:proofErr w:type="spellEnd"/>
      <w:r w:rsidRPr="00B06BB6">
        <w:rPr>
          <w:b/>
          <w:sz w:val="24"/>
        </w:rPr>
        <w:t>:</w:t>
      </w:r>
    </w:p>
    <w:p w14:paraId="10B1BA1B" w14:textId="77777777" w:rsidR="00ED39E2" w:rsidRDefault="00ED39E2" w:rsidP="00ED39E2">
      <w:pPr>
        <w:spacing w:after="0"/>
        <w:rPr>
          <w:b/>
          <w:sz w:val="24"/>
        </w:rPr>
      </w:pPr>
    </w:p>
    <w:p w14:paraId="0D3D65D1" w14:textId="77777777" w:rsidR="00ED39E2" w:rsidRDefault="00ED39E2" w:rsidP="00ED39E2">
      <w:pPr>
        <w:spacing w:after="0"/>
        <w:rPr>
          <w:b/>
          <w:sz w:val="24"/>
        </w:rPr>
      </w:pPr>
    </w:p>
    <w:p w14:paraId="0777CBC3" w14:textId="77777777" w:rsidR="00ED39E2" w:rsidRPr="001616E3" w:rsidRDefault="00ED39E2" w:rsidP="00ED39E2">
      <w:pPr>
        <w:spacing w:after="0"/>
        <w:rPr>
          <w:b/>
          <w:sz w:val="24"/>
        </w:rPr>
      </w:pPr>
    </w:p>
    <w:p w14:paraId="19D09A3C" w14:textId="77777777" w:rsidR="00ED39E2" w:rsidRPr="00B06BB6" w:rsidRDefault="00ED39E2" w:rsidP="00ED39E2">
      <w:pPr>
        <w:spacing w:after="0"/>
        <w:rPr>
          <w:i/>
          <w:color w:val="2E74B5" w:themeColor="accent5" w:themeShade="BF"/>
          <w:sz w:val="28"/>
        </w:rPr>
      </w:pPr>
      <w:r w:rsidRPr="00B06BB6">
        <w:rPr>
          <w:b/>
          <w:sz w:val="24"/>
        </w:rPr>
        <w:t xml:space="preserve">Unser Feedback </w:t>
      </w:r>
      <w:proofErr w:type="spellStart"/>
      <w:r w:rsidRPr="00B06BB6">
        <w:rPr>
          <w:b/>
          <w:sz w:val="24"/>
        </w:rPr>
        <w:t>zu</w:t>
      </w:r>
      <w:proofErr w:type="spellEnd"/>
      <w:r w:rsidRPr="00B06BB6">
        <w:rPr>
          <w:b/>
          <w:sz w:val="24"/>
        </w:rPr>
        <w:t xml:space="preserve"> </w:t>
      </w:r>
      <w:proofErr w:type="spellStart"/>
      <w:r w:rsidRPr="00B06BB6">
        <w:rPr>
          <w:b/>
          <w:sz w:val="24"/>
        </w:rPr>
        <w:t>spezifischen</w:t>
      </w:r>
      <w:proofErr w:type="spellEnd"/>
      <w:r w:rsidRPr="00B06BB6">
        <w:rPr>
          <w:b/>
          <w:sz w:val="24"/>
        </w:rPr>
        <w:t xml:space="preserve"> </w:t>
      </w:r>
      <w:proofErr w:type="spellStart"/>
      <w:r w:rsidRPr="00B06BB6">
        <w:rPr>
          <w:b/>
          <w:sz w:val="24"/>
        </w:rPr>
        <w:t>Kommentaren</w:t>
      </w:r>
      <w:proofErr w:type="spellEnd"/>
      <w:r w:rsidRPr="00B06BB6">
        <w:rPr>
          <w:b/>
          <w:sz w:val="24"/>
        </w:rPr>
        <w:t xml:space="preserve"> </w:t>
      </w:r>
      <w:proofErr w:type="spellStart"/>
      <w:r w:rsidRPr="00B06BB6">
        <w:rPr>
          <w:b/>
          <w:sz w:val="24"/>
        </w:rPr>
        <w:t>zu</w:t>
      </w:r>
      <w:proofErr w:type="spellEnd"/>
      <w:r w:rsidRPr="00B06BB6">
        <w:rPr>
          <w:b/>
          <w:sz w:val="24"/>
        </w:rPr>
        <w:t xml:space="preserve"> </w:t>
      </w:r>
      <w:proofErr w:type="spellStart"/>
      <w:r w:rsidRPr="00B06BB6">
        <w:rPr>
          <w:b/>
          <w:sz w:val="24"/>
        </w:rPr>
        <w:t>Wahlfächern</w:t>
      </w:r>
      <w:proofErr w:type="spellEnd"/>
      <w:r w:rsidRPr="00B06BB6">
        <w:rPr>
          <w:b/>
          <w:sz w:val="24"/>
        </w:rPr>
        <w:t>:</w:t>
      </w:r>
    </w:p>
    <w:p w14:paraId="72B9B195" w14:textId="77777777" w:rsidR="00ED39E2" w:rsidRDefault="00ED39E2" w:rsidP="00ED39E2">
      <w:pPr>
        <w:pStyle w:val="Nincstrkz"/>
        <w:spacing w:line="276" w:lineRule="auto"/>
      </w:pPr>
    </w:p>
    <w:p w14:paraId="58DE8D66" w14:textId="77777777" w:rsidR="00ED39E2" w:rsidRDefault="00ED39E2" w:rsidP="00ED39E2">
      <w:pPr>
        <w:pStyle w:val="Nincstrkz"/>
        <w:spacing w:line="276" w:lineRule="auto"/>
      </w:pPr>
    </w:p>
    <w:p w14:paraId="6CE36E06" w14:textId="77777777" w:rsidR="00ED39E2" w:rsidRDefault="00ED39E2" w:rsidP="00ED39E2">
      <w:pPr>
        <w:pStyle w:val="Nincstrkz"/>
        <w:spacing w:line="276" w:lineRule="auto"/>
      </w:pPr>
    </w:p>
    <w:p w14:paraId="6C00D290" w14:textId="77777777" w:rsidR="00ED39E2" w:rsidRDefault="00ED39E2" w:rsidP="00ED39E2">
      <w:pPr>
        <w:pStyle w:val="Nincstrkz"/>
        <w:spacing w:line="276" w:lineRule="auto"/>
      </w:pPr>
    </w:p>
    <w:p w14:paraId="769ADE36" w14:textId="77777777" w:rsidR="00ED39E2" w:rsidRDefault="00ED39E2" w:rsidP="00ED39E2">
      <w:pPr>
        <w:pStyle w:val="Nincstrkz"/>
        <w:spacing w:line="276" w:lineRule="auto"/>
      </w:pPr>
    </w:p>
    <w:p w14:paraId="2E4BC038" w14:textId="77777777" w:rsidR="00ED39E2" w:rsidRDefault="00ED39E2" w:rsidP="00ED39E2">
      <w:pPr>
        <w:pStyle w:val="Nincstrkz"/>
        <w:spacing w:line="276" w:lineRule="auto"/>
      </w:pPr>
    </w:p>
    <w:p w14:paraId="2B19EEE6" w14:textId="77777777" w:rsidR="00ED39E2" w:rsidRDefault="00ED39E2" w:rsidP="00ED39E2">
      <w:pPr>
        <w:pStyle w:val="Nincstrkz"/>
        <w:spacing w:line="276" w:lineRule="auto"/>
      </w:pPr>
    </w:p>
    <w:p w14:paraId="1CEEBD22" w14:textId="77777777" w:rsidR="00ED39E2" w:rsidRDefault="00ED39E2" w:rsidP="00ED39E2">
      <w:pPr>
        <w:pStyle w:val="Nincstrkz"/>
        <w:spacing w:line="276" w:lineRule="auto"/>
      </w:pPr>
    </w:p>
    <w:p w14:paraId="0DDA7116" w14:textId="77777777" w:rsidR="00ED39E2" w:rsidRDefault="00ED39E2" w:rsidP="00ED39E2">
      <w:pPr>
        <w:pStyle w:val="Nincstrkz"/>
        <w:spacing w:line="276" w:lineRule="auto"/>
      </w:pPr>
    </w:p>
    <w:p w14:paraId="10310128" w14:textId="77777777" w:rsidR="00ED39E2" w:rsidRDefault="00ED39E2" w:rsidP="00ED39E2">
      <w:pPr>
        <w:pStyle w:val="Nincstrkz"/>
        <w:spacing w:line="276" w:lineRule="auto"/>
      </w:pPr>
    </w:p>
    <w:p w14:paraId="43061CCB" w14:textId="77777777" w:rsidR="00ED39E2" w:rsidRDefault="00ED39E2" w:rsidP="00ED39E2">
      <w:pPr>
        <w:pStyle w:val="Nincstrkz"/>
        <w:spacing w:line="276" w:lineRule="auto"/>
      </w:pPr>
    </w:p>
    <w:p w14:paraId="5C8B799A" w14:textId="77777777" w:rsidR="00ED39E2" w:rsidRDefault="00ED39E2" w:rsidP="00ED39E2">
      <w:pPr>
        <w:pStyle w:val="Nincstrkz"/>
        <w:spacing w:line="276" w:lineRule="auto"/>
      </w:pPr>
    </w:p>
    <w:p w14:paraId="6DC4EB53" w14:textId="77777777" w:rsidR="00ED39E2" w:rsidRDefault="00ED39E2" w:rsidP="00ED39E2">
      <w:pPr>
        <w:pStyle w:val="Nincstrkz"/>
        <w:spacing w:line="276" w:lineRule="auto"/>
      </w:pPr>
    </w:p>
    <w:p w14:paraId="3684BBF3" w14:textId="77777777" w:rsidR="00ED39E2" w:rsidRDefault="00ED39E2" w:rsidP="00ED39E2">
      <w:pPr>
        <w:pStyle w:val="Nincstrkz"/>
        <w:spacing w:line="276" w:lineRule="auto"/>
      </w:pPr>
    </w:p>
    <w:p w14:paraId="1D2B293A" w14:textId="77777777" w:rsidR="00ED39E2" w:rsidRDefault="00ED39E2" w:rsidP="00ED39E2">
      <w:pPr>
        <w:pStyle w:val="Nincstrkz"/>
        <w:spacing w:line="276" w:lineRule="auto"/>
      </w:pPr>
      <w:proofErr w:type="spellStart"/>
      <w:r>
        <w:t>Datum</w:t>
      </w:r>
      <w:proofErr w:type="spellEnd"/>
    </w:p>
    <w:p w14:paraId="1BD968A5" w14:textId="77777777" w:rsidR="00ED39E2" w:rsidRDefault="00ED39E2" w:rsidP="00ED39E2">
      <w:pPr>
        <w:pStyle w:val="Nincstrkz"/>
        <w:spacing w:line="276" w:lineRule="auto"/>
      </w:pPr>
    </w:p>
    <w:p w14:paraId="7E903BDC" w14:textId="77777777" w:rsidR="00ED39E2" w:rsidRDefault="00ED39E2" w:rsidP="00ED39E2">
      <w:pPr>
        <w:pStyle w:val="Nincstrkz"/>
        <w:spacing w:line="276" w:lineRule="auto"/>
        <w:ind w:left="2836" w:firstLine="709"/>
      </w:pPr>
      <w:proofErr w:type="spellStart"/>
      <w:r w:rsidRPr="00B06BB6">
        <w:t>Der</w:t>
      </w:r>
      <w:proofErr w:type="spellEnd"/>
      <w:r w:rsidRPr="00B06BB6">
        <w:t xml:space="preserve"> </w:t>
      </w:r>
      <w:proofErr w:type="spellStart"/>
      <w:r w:rsidRPr="00B06BB6">
        <w:t>Aktionsplan</w:t>
      </w:r>
      <w:proofErr w:type="spellEnd"/>
      <w:r w:rsidRPr="00B06BB6">
        <w:t xml:space="preserve"> </w:t>
      </w:r>
      <w:proofErr w:type="spellStart"/>
      <w:r w:rsidRPr="00B06BB6">
        <w:t>wurde</w:t>
      </w:r>
      <w:proofErr w:type="spellEnd"/>
      <w:r w:rsidRPr="00B06BB6">
        <w:t xml:space="preserve"> </w:t>
      </w:r>
      <w:proofErr w:type="spellStart"/>
      <w:r w:rsidRPr="00B06BB6">
        <w:t>erstellt</w:t>
      </w:r>
      <w:proofErr w:type="spellEnd"/>
      <w:r w:rsidRPr="00B06BB6">
        <w:t xml:space="preserve"> von:</w:t>
      </w:r>
      <w:r>
        <w:t xml:space="preserve"> </w:t>
      </w:r>
    </w:p>
    <w:p w14:paraId="2AA5A373" w14:textId="2AFE19A6" w:rsidR="004D37CE" w:rsidRPr="00ED39E2" w:rsidRDefault="004D37CE" w:rsidP="00ED39E2"/>
    <w:sectPr w:rsidR="004D37CE" w:rsidRPr="00ED39E2" w:rsidSect="007F100A">
      <w:footerReference w:type="default" r:id="rId11"/>
      <w:headerReference w:type="first" r:id="rId12"/>
      <w:footerReference w:type="first" r:id="rId13"/>
      <w:pgSz w:w="11900" w:h="16840"/>
      <w:pgMar w:top="1417" w:right="1417" w:bottom="1417" w:left="1417" w:header="283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F6F90" w14:textId="77777777" w:rsidR="00090B73" w:rsidRDefault="00090B73" w:rsidP="00C833F0">
      <w:pPr>
        <w:spacing w:after="0"/>
      </w:pPr>
      <w:r>
        <w:separator/>
      </w:r>
    </w:p>
  </w:endnote>
  <w:endnote w:type="continuationSeparator" w:id="0">
    <w:p w14:paraId="064DB62E" w14:textId="77777777" w:rsidR="00090B73" w:rsidRDefault="00090B73" w:rsidP="00C8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Montserrat">
    <w:panose1 w:val="00000500000000000000"/>
    <w:charset w:val="EE"/>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8BF4" w14:textId="3F805168" w:rsidR="004418A3" w:rsidRDefault="004418A3" w:rsidP="004418A3">
    <w:pPr>
      <w:pStyle w:val="llb"/>
      <w:rPr>
        <w:rFonts w:ascii="Trebuchet MS" w:hAnsi="Trebuchet MS"/>
        <w:b/>
        <w:sz w:val="16"/>
        <w:szCs w:val="16"/>
      </w:rPr>
    </w:pPr>
    <w:r>
      <w:rPr>
        <w:noProof/>
        <w:lang w:val="hu-HU" w:eastAsia="hu-HU"/>
      </w:rPr>
      <mc:AlternateContent>
        <mc:Choice Requires="wps">
          <w:drawing>
            <wp:anchor distT="0" distB="0" distL="114300" distR="114300" simplePos="0" relativeHeight="251661311" behindDoc="0" locked="0" layoutInCell="1" allowOverlap="1" wp14:anchorId="2974CBF4" wp14:editId="09CE041C">
              <wp:simplePos x="0" y="0"/>
              <wp:positionH relativeFrom="column">
                <wp:posOffset>-635</wp:posOffset>
              </wp:positionH>
              <wp:positionV relativeFrom="paragraph">
                <wp:posOffset>21590</wp:posOffset>
              </wp:positionV>
              <wp:extent cx="5770880" cy="0"/>
              <wp:effectExtent l="0" t="0" r="20320" b="19050"/>
              <wp:wrapNone/>
              <wp:docPr id="3" name="Egyenes összekötő 3"/>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63954F" id="Egyenes összekötő 3" o:spid="_x0000_s1026" style="position:absolute;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" strokecolor="#242f62" strokeweight="1.5pt">
              <v:stroke joinstyle="miter"/>
            </v:line>
          </w:pict>
        </mc:Fallback>
      </mc:AlternateContent>
    </w:r>
    <w:r>
      <w:rPr>
        <w:noProof/>
        <w:lang w:val="hu-HU" w:eastAsia="hu-HU"/>
      </w:rPr>
      <w:drawing>
        <wp:anchor distT="0" distB="0" distL="114300" distR="114300" simplePos="0" relativeHeight="251662335" behindDoc="0" locked="0" layoutInCell="1" allowOverlap="1" wp14:anchorId="00C125AA" wp14:editId="3F8FA3E7">
          <wp:simplePos x="0" y="0"/>
          <wp:positionH relativeFrom="column">
            <wp:posOffset>4751705</wp:posOffset>
          </wp:positionH>
          <wp:positionV relativeFrom="paragraph">
            <wp:posOffset>42545</wp:posOffset>
          </wp:positionV>
          <wp:extent cx="1106805" cy="688340"/>
          <wp:effectExtent l="0" t="0" r="0" b="0"/>
          <wp:wrapNone/>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298015C3" w14:textId="77777777" w:rsidR="0034219F" w:rsidRDefault="0034219F" w:rsidP="0034219F">
    <w:pPr>
      <w:pStyle w:val="llb"/>
      <w:rPr>
        <w:rFonts w:ascii="Trebuchet MS" w:hAnsi="Trebuchet MS"/>
        <w:color w:val="242F62"/>
        <w:sz w:val="16"/>
        <w:szCs w:val="16"/>
      </w:rPr>
    </w:pPr>
    <w:proofErr w:type="spellStart"/>
    <w:r>
      <w:rPr>
        <w:rFonts w:ascii="Trebuchet MS" w:hAnsi="Trebuchet MS"/>
        <w:b/>
        <w:color w:val="242F62"/>
        <w:sz w:val="16"/>
        <w:szCs w:val="16"/>
      </w:rPr>
      <w:t>Cím</w:t>
    </w:r>
    <w:proofErr w:type="spellEnd"/>
    <w:r>
      <w:rPr>
        <w:rFonts w:ascii="Trebuchet MS" w:hAnsi="Trebuchet MS"/>
        <w:b/>
        <w:color w:val="242F62"/>
        <w:sz w:val="16"/>
        <w:szCs w:val="16"/>
      </w:rPr>
      <w:t>:</w:t>
    </w:r>
    <w:r>
      <w:rPr>
        <w:rFonts w:ascii="Trebuchet MS" w:hAnsi="Trebuchet MS"/>
        <w:color w:val="242F62"/>
        <w:sz w:val="16"/>
        <w:szCs w:val="16"/>
      </w:rPr>
      <w:t xml:space="preserve"> </w:t>
    </w:r>
    <w:r w:rsidRPr="003447F1">
      <w:rPr>
        <w:rFonts w:ascii="Trebuchet MS" w:hAnsi="Trebuchet MS"/>
        <w:color w:val="242F62"/>
        <w:sz w:val="16"/>
        <w:szCs w:val="16"/>
        <w:lang w:val="hu-HU"/>
      </w:rPr>
      <w:t>1089 Budapest, Nagyvárad tér 4.</w:t>
    </w:r>
  </w:p>
  <w:p w14:paraId="31CFA96A" w14:textId="77777777" w:rsidR="0034219F" w:rsidRDefault="0034219F" w:rsidP="0034219F">
    <w:pPr>
      <w:pStyle w:val="llb"/>
      <w:rPr>
        <w:rFonts w:ascii="Trebuchet MS" w:hAnsi="Trebuchet MS"/>
        <w:color w:val="242F62"/>
        <w:sz w:val="16"/>
        <w:szCs w:val="16"/>
      </w:rPr>
    </w:pPr>
    <w:proofErr w:type="spellStart"/>
    <w:r>
      <w:rPr>
        <w:rFonts w:ascii="Trebuchet MS" w:hAnsi="Trebuchet MS"/>
        <w:b/>
        <w:color w:val="242F62"/>
        <w:sz w:val="16"/>
        <w:szCs w:val="16"/>
      </w:rPr>
      <w:t>Postacím</w:t>
    </w:r>
    <w:proofErr w:type="spellEnd"/>
    <w:r>
      <w:rPr>
        <w:rFonts w:ascii="Trebuchet MS" w:hAnsi="Trebuchet MS"/>
        <w:b/>
        <w:color w:val="242F62"/>
        <w:sz w:val="16"/>
        <w:szCs w:val="16"/>
      </w:rPr>
      <w:t>:</w:t>
    </w:r>
    <w:r>
      <w:rPr>
        <w:rFonts w:ascii="Trebuchet MS" w:hAnsi="Trebuchet MS"/>
        <w:color w:val="242F62"/>
        <w:sz w:val="16"/>
        <w:szCs w:val="16"/>
      </w:rPr>
      <w:t xml:space="preserve"> 1085 Budapest, </w:t>
    </w:r>
    <w:proofErr w:type="spellStart"/>
    <w:r>
      <w:rPr>
        <w:rFonts w:ascii="Trebuchet MS" w:hAnsi="Trebuchet MS"/>
        <w:color w:val="242F62"/>
        <w:sz w:val="16"/>
        <w:szCs w:val="16"/>
      </w:rPr>
      <w:t>Üllői</w:t>
    </w:r>
    <w:proofErr w:type="spellEnd"/>
    <w:r>
      <w:rPr>
        <w:rFonts w:ascii="Trebuchet MS" w:hAnsi="Trebuchet MS"/>
        <w:color w:val="242F62"/>
        <w:sz w:val="16"/>
        <w:szCs w:val="16"/>
      </w:rPr>
      <w:t xml:space="preserve"> </w:t>
    </w:r>
    <w:proofErr w:type="spellStart"/>
    <w:r>
      <w:rPr>
        <w:rFonts w:ascii="Trebuchet MS" w:hAnsi="Trebuchet MS"/>
        <w:color w:val="242F62"/>
        <w:sz w:val="16"/>
        <w:szCs w:val="16"/>
      </w:rPr>
      <w:t>út</w:t>
    </w:r>
    <w:proofErr w:type="spellEnd"/>
    <w:r>
      <w:rPr>
        <w:rFonts w:ascii="Trebuchet MS" w:hAnsi="Trebuchet MS"/>
        <w:color w:val="242F62"/>
        <w:sz w:val="16"/>
        <w:szCs w:val="16"/>
      </w:rPr>
      <w:t xml:space="preserve"> 26.; 1428 Budapest, Pf. 2.</w:t>
    </w:r>
  </w:p>
  <w:p w14:paraId="06A31D9B" w14:textId="7E5E70D8" w:rsidR="0034219F" w:rsidRDefault="0034219F" w:rsidP="0034219F">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r w:rsidRPr="003447F1">
      <w:rPr>
        <w:rFonts w:ascii="Trebuchet MS" w:hAnsi="Trebuchet MS"/>
        <w:color w:val="242F62"/>
        <w:sz w:val="16"/>
        <w:szCs w:val="16"/>
        <w:lang w:val="hu-HU"/>
      </w:rPr>
      <w:t>oktatasmodszertan@semmelweis</w:t>
    </w:r>
    <w:r w:rsidR="006B7E79">
      <w:rPr>
        <w:rFonts w:ascii="Trebuchet MS" w:hAnsi="Trebuchet MS"/>
        <w:color w:val="242F62"/>
        <w:sz w:val="16"/>
        <w:szCs w:val="16"/>
        <w:lang w:val="hu-HU"/>
      </w:rPr>
      <w:t>.</w:t>
    </w:r>
    <w:r w:rsidRPr="003447F1">
      <w:rPr>
        <w:rFonts w:ascii="Trebuchet MS" w:hAnsi="Trebuchet MS"/>
        <w:color w:val="242F62"/>
        <w:sz w:val="16"/>
        <w:szCs w:val="16"/>
        <w:lang w:val="hu-HU"/>
      </w:rPr>
      <w:t>hu</w:t>
    </w:r>
  </w:p>
  <w:p w14:paraId="3AB36B79" w14:textId="77777777" w:rsidR="0034219F" w:rsidRDefault="0034219F" w:rsidP="0034219F">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w:t>
    </w:r>
    <w:r w:rsidRPr="003447F1">
      <w:rPr>
        <w:rFonts w:ascii="Trebuchet MS" w:hAnsi="Trebuchet MS"/>
        <w:color w:val="242F62"/>
        <w:sz w:val="16"/>
        <w:szCs w:val="16"/>
        <w:lang w:val="hu-HU"/>
      </w:rPr>
      <w:t>+36-20-670-1747</w:t>
    </w:r>
    <w:r>
      <w:rPr>
        <w:rFonts w:ascii="Trebuchet MS" w:hAnsi="Trebuchet MS"/>
        <w:color w:val="242F62"/>
        <w:sz w:val="16"/>
        <w:szCs w:val="16"/>
        <w:lang w:val="hu-HU"/>
      </w:rPr>
      <w:t xml:space="preserve">, </w:t>
    </w:r>
    <w:r>
      <w:rPr>
        <w:rFonts w:ascii="Trebuchet MS" w:hAnsi="Trebuchet MS"/>
        <w:color w:val="242F62"/>
        <w:sz w:val="16"/>
        <w:szCs w:val="16"/>
      </w:rPr>
      <w:t>+36-20-</w:t>
    </w:r>
    <w:r w:rsidRPr="003447F1">
      <w:rPr>
        <w:rFonts w:ascii="Trebuchet MS" w:hAnsi="Trebuchet MS"/>
        <w:color w:val="242F62"/>
        <w:sz w:val="16"/>
        <w:szCs w:val="16"/>
      </w:rPr>
      <w:t>666-3385</w:t>
    </w:r>
  </w:p>
  <w:p w14:paraId="7A018F7C" w14:textId="7A7013AE" w:rsidR="004418A3" w:rsidRPr="0034219F" w:rsidRDefault="0034219F" w:rsidP="0034219F">
    <w:pPr>
      <w:pStyle w:val="llb"/>
    </w:pPr>
    <w:hyperlink r:id="rId2" w:history="1">
      <w:r w:rsidRPr="00021DD9">
        <w:rPr>
          <w:rStyle w:val="Hiperhivatkozs"/>
          <w:rFonts w:ascii="Trebuchet MS" w:hAnsi="Trebuchet MS"/>
          <w:b/>
          <w:sz w:val="16"/>
          <w:szCs w:val="16"/>
        </w:rPr>
        <w:t>https://semmelweis.hu/oktatasmodszertan/</w:t>
      </w:r>
    </w:hyperlink>
    <w:r>
      <w:rPr>
        <w:rFonts w:ascii="Trebuchet MS" w:hAnsi="Trebuchet MS"/>
        <w:b/>
        <w:color w:val="242F62"/>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1213" w14:textId="77777777" w:rsidR="001C4A72" w:rsidRDefault="001C4A72" w:rsidP="001C4A72">
    <w:pPr>
      <w:pStyle w:val="llb"/>
      <w:rPr>
        <w:rFonts w:ascii="Trebuchet MS" w:hAnsi="Trebuchet MS"/>
        <w:b/>
        <w:sz w:val="16"/>
        <w:szCs w:val="16"/>
      </w:rPr>
    </w:pPr>
    <w:r>
      <w:rPr>
        <w:noProof/>
        <w:lang w:val="hu-HU" w:eastAsia="hu-HU"/>
      </w:rPr>
      <mc:AlternateContent>
        <mc:Choice Requires="wps">
          <w:drawing>
            <wp:anchor distT="0" distB="0" distL="114300" distR="114300" simplePos="0" relativeHeight="251668479" behindDoc="0" locked="0" layoutInCell="1" allowOverlap="1" wp14:anchorId="5146BA47" wp14:editId="21650D50">
              <wp:simplePos x="0" y="0"/>
              <wp:positionH relativeFrom="column">
                <wp:posOffset>-635</wp:posOffset>
              </wp:positionH>
              <wp:positionV relativeFrom="paragraph">
                <wp:posOffset>21590</wp:posOffset>
              </wp:positionV>
              <wp:extent cx="5770880" cy="0"/>
              <wp:effectExtent l="0" t="0" r="20320" b="19050"/>
              <wp:wrapNone/>
              <wp:docPr id="12" name="Egyenes összekötő 12"/>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A115E4" id="Egyenes összekötő 12"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" strokecolor="#242f62" strokeweight="1.5pt">
              <v:stroke joinstyle="miter"/>
            </v:line>
          </w:pict>
        </mc:Fallback>
      </mc:AlternateContent>
    </w:r>
    <w:r>
      <w:rPr>
        <w:noProof/>
        <w:lang w:val="hu-HU" w:eastAsia="hu-HU"/>
      </w:rPr>
      <w:drawing>
        <wp:anchor distT="0" distB="0" distL="114300" distR="114300" simplePos="0" relativeHeight="251669503" behindDoc="0" locked="0" layoutInCell="1" allowOverlap="1" wp14:anchorId="3CBC6F88" wp14:editId="240F9A76">
          <wp:simplePos x="0" y="0"/>
          <wp:positionH relativeFrom="column">
            <wp:posOffset>4751705</wp:posOffset>
          </wp:positionH>
          <wp:positionV relativeFrom="paragraph">
            <wp:posOffset>42545</wp:posOffset>
          </wp:positionV>
          <wp:extent cx="1106805" cy="688340"/>
          <wp:effectExtent l="0" t="0" r="0" b="0"/>
          <wp:wrapNone/>
          <wp:docPr id="34"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435B145B" w14:textId="5E186A31" w:rsidR="001C4A72" w:rsidRDefault="001C4A72" w:rsidP="001C4A72">
    <w:pPr>
      <w:pStyle w:val="llb"/>
      <w:rPr>
        <w:rFonts w:ascii="Trebuchet MS" w:hAnsi="Trebuchet MS"/>
        <w:color w:val="242F62"/>
        <w:sz w:val="16"/>
        <w:szCs w:val="16"/>
      </w:rPr>
    </w:pPr>
    <w:proofErr w:type="spellStart"/>
    <w:r>
      <w:rPr>
        <w:rFonts w:ascii="Trebuchet MS" w:hAnsi="Trebuchet MS"/>
        <w:b/>
        <w:color w:val="242F62"/>
        <w:sz w:val="16"/>
        <w:szCs w:val="16"/>
      </w:rPr>
      <w:t>Cím</w:t>
    </w:r>
    <w:proofErr w:type="spellEnd"/>
    <w:r>
      <w:rPr>
        <w:rFonts w:ascii="Trebuchet MS" w:hAnsi="Trebuchet MS"/>
        <w:b/>
        <w:color w:val="242F62"/>
        <w:sz w:val="16"/>
        <w:szCs w:val="16"/>
      </w:rPr>
      <w:t>:</w:t>
    </w:r>
    <w:r>
      <w:rPr>
        <w:rFonts w:ascii="Trebuchet MS" w:hAnsi="Trebuchet MS"/>
        <w:color w:val="242F62"/>
        <w:sz w:val="16"/>
        <w:szCs w:val="16"/>
      </w:rPr>
      <w:t xml:space="preserve"> </w:t>
    </w:r>
    <w:r w:rsidR="003447F1" w:rsidRPr="003447F1">
      <w:rPr>
        <w:rFonts w:ascii="Trebuchet MS" w:hAnsi="Trebuchet MS"/>
        <w:color w:val="242F62"/>
        <w:sz w:val="16"/>
        <w:szCs w:val="16"/>
        <w:lang w:val="hu-HU"/>
      </w:rPr>
      <w:t>1089 Budapest, Nagyvárad tér 4.</w:t>
    </w:r>
  </w:p>
  <w:p w14:paraId="1828BC68" w14:textId="77777777" w:rsidR="001C4A72" w:rsidRDefault="001C4A72" w:rsidP="001C4A72">
    <w:pPr>
      <w:pStyle w:val="llb"/>
      <w:rPr>
        <w:rFonts w:ascii="Trebuchet MS" w:hAnsi="Trebuchet MS"/>
        <w:color w:val="242F62"/>
        <w:sz w:val="16"/>
        <w:szCs w:val="16"/>
      </w:rPr>
    </w:pPr>
    <w:proofErr w:type="spellStart"/>
    <w:r>
      <w:rPr>
        <w:rFonts w:ascii="Trebuchet MS" w:hAnsi="Trebuchet MS"/>
        <w:b/>
        <w:color w:val="242F62"/>
        <w:sz w:val="16"/>
        <w:szCs w:val="16"/>
      </w:rPr>
      <w:t>Postacím</w:t>
    </w:r>
    <w:proofErr w:type="spellEnd"/>
    <w:r>
      <w:rPr>
        <w:rFonts w:ascii="Trebuchet MS" w:hAnsi="Trebuchet MS"/>
        <w:b/>
        <w:color w:val="242F62"/>
        <w:sz w:val="16"/>
        <w:szCs w:val="16"/>
      </w:rPr>
      <w:t>:</w:t>
    </w:r>
    <w:r>
      <w:rPr>
        <w:rFonts w:ascii="Trebuchet MS" w:hAnsi="Trebuchet MS"/>
        <w:color w:val="242F62"/>
        <w:sz w:val="16"/>
        <w:szCs w:val="16"/>
      </w:rPr>
      <w:t xml:space="preserve"> 1085 Budapest, </w:t>
    </w:r>
    <w:proofErr w:type="spellStart"/>
    <w:r>
      <w:rPr>
        <w:rFonts w:ascii="Trebuchet MS" w:hAnsi="Trebuchet MS"/>
        <w:color w:val="242F62"/>
        <w:sz w:val="16"/>
        <w:szCs w:val="16"/>
      </w:rPr>
      <w:t>Üllői</w:t>
    </w:r>
    <w:proofErr w:type="spellEnd"/>
    <w:r>
      <w:rPr>
        <w:rFonts w:ascii="Trebuchet MS" w:hAnsi="Trebuchet MS"/>
        <w:color w:val="242F62"/>
        <w:sz w:val="16"/>
        <w:szCs w:val="16"/>
      </w:rPr>
      <w:t xml:space="preserve"> </w:t>
    </w:r>
    <w:proofErr w:type="spellStart"/>
    <w:r>
      <w:rPr>
        <w:rFonts w:ascii="Trebuchet MS" w:hAnsi="Trebuchet MS"/>
        <w:color w:val="242F62"/>
        <w:sz w:val="16"/>
        <w:szCs w:val="16"/>
      </w:rPr>
      <w:t>út</w:t>
    </w:r>
    <w:proofErr w:type="spellEnd"/>
    <w:r>
      <w:rPr>
        <w:rFonts w:ascii="Trebuchet MS" w:hAnsi="Trebuchet MS"/>
        <w:color w:val="242F62"/>
        <w:sz w:val="16"/>
        <w:szCs w:val="16"/>
      </w:rPr>
      <w:t xml:space="preserve"> 26.; 1428 Budapest, Pf. 2.</w:t>
    </w:r>
  </w:p>
  <w:p w14:paraId="6DD090FC" w14:textId="6D4C43AD" w:rsidR="001C4A72" w:rsidRDefault="001C4A72" w:rsidP="001C4A72">
    <w:pPr>
      <w:pStyle w:val="llb"/>
      <w:rPr>
        <w:rFonts w:ascii="Trebuchet MS" w:hAnsi="Trebuchet MS"/>
        <w:color w:val="242F62"/>
        <w:sz w:val="16"/>
        <w:szCs w:val="16"/>
      </w:rPr>
    </w:pPr>
    <w:r>
      <w:rPr>
        <w:rFonts w:ascii="Trebuchet MS" w:hAnsi="Trebuchet MS"/>
        <w:b/>
        <w:color w:val="242F62"/>
        <w:sz w:val="16"/>
        <w:szCs w:val="16"/>
      </w:rPr>
      <w:t>E-mail:</w:t>
    </w:r>
    <w:r w:rsidR="004153D5">
      <w:rPr>
        <w:rFonts w:ascii="Trebuchet MS" w:hAnsi="Trebuchet MS"/>
        <w:color w:val="242F62"/>
        <w:sz w:val="16"/>
        <w:szCs w:val="16"/>
      </w:rPr>
      <w:t xml:space="preserve"> </w:t>
    </w:r>
    <w:r w:rsidR="003447F1" w:rsidRPr="003447F1">
      <w:rPr>
        <w:rFonts w:ascii="Trebuchet MS" w:hAnsi="Trebuchet MS"/>
        <w:color w:val="242F62"/>
        <w:sz w:val="16"/>
        <w:szCs w:val="16"/>
        <w:lang w:val="hu-HU"/>
      </w:rPr>
      <w:t>oktatasmodszertan@semmelweis.hu</w:t>
    </w:r>
  </w:p>
  <w:p w14:paraId="7556FE04" w14:textId="2AA73187" w:rsidR="001C4A72" w:rsidRDefault="001C4A72" w:rsidP="001C4A72">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w:t>
    </w:r>
    <w:r w:rsidR="003447F1" w:rsidRPr="003447F1">
      <w:rPr>
        <w:rFonts w:ascii="Trebuchet MS" w:hAnsi="Trebuchet MS"/>
        <w:color w:val="242F62"/>
        <w:sz w:val="16"/>
        <w:szCs w:val="16"/>
        <w:lang w:val="hu-HU"/>
      </w:rPr>
      <w:t>+36-20-670-1747</w:t>
    </w:r>
    <w:r w:rsidR="003447F1">
      <w:rPr>
        <w:rFonts w:ascii="Trebuchet MS" w:hAnsi="Trebuchet MS"/>
        <w:color w:val="242F62"/>
        <w:sz w:val="16"/>
        <w:szCs w:val="16"/>
        <w:lang w:val="hu-HU"/>
      </w:rPr>
      <w:t xml:space="preserve">, </w:t>
    </w:r>
    <w:r w:rsidR="003447F1">
      <w:rPr>
        <w:rFonts w:ascii="Trebuchet MS" w:hAnsi="Trebuchet MS"/>
        <w:color w:val="242F62"/>
        <w:sz w:val="16"/>
        <w:szCs w:val="16"/>
      </w:rPr>
      <w:t>+36-20-</w:t>
    </w:r>
    <w:r w:rsidR="003447F1" w:rsidRPr="003447F1">
      <w:rPr>
        <w:rFonts w:ascii="Trebuchet MS" w:hAnsi="Trebuchet MS"/>
        <w:color w:val="242F62"/>
        <w:sz w:val="16"/>
        <w:szCs w:val="16"/>
      </w:rPr>
      <w:t>666-3385</w:t>
    </w:r>
  </w:p>
  <w:p w14:paraId="10A47C95" w14:textId="24FCE0CE" w:rsidR="00B97DB5" w:rsidRDefault="00040097">
    <w:pPr>
      <w:pStyle w:val="llb"/>
    </w:pPr>
    <w:hyperlink r:id="rId2" w:history="1">
      <w:r w:rsidRPr="00021DD9">
        <w:rPr>
          <w:rStyle w:val="Hiperhivatkozs"/>
          <w:rFonts w:ascii="Trebuchet MS" w:hAnsi="Trebuchet MS"/>
          <w:b/>
          <w:sz w:val="16"/>
          <w:szCs w:val="16"/>
        </w:rPr>
        <w:t>https://semmelweis.hu/oktatasmodszertan/</w:t>
      </w:r>
    </w:hyperlink>
    <w:r>
      <w:rPr>
        <w:rFonts w:ascii="Trebuchet MS" w:hAnsi="Trebuchet MS"/>
        <w:b/>
        <w:color w:val="242F62"/>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28B19" w14:textId="77777777" w:rsidR="00090B73" w:rsidRDefault="00090B73" w:rsidP="00C833F0">
      <w:pPr>
        <w:spacing w:after="0"/>
      </w:pPr>
      <w:r>
        <w:separator/>
      </w:r>
    </w:p>
  </w:footnote>
  <w:footnote w:type="continuationSeparator" w:id="0">
    <w:p w14:paraId="2511CCBC" w14:textId="77777777" w:rsidR="00090B73" w:rsidRDefault="00090B73" w:rsidP="00C83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DB67" w14:textId="03B2420F" w:rsidR="00B97DB5" w:rsidRDefault="00182359">
    <w:pPr>
      <w:pStyle w:val="lfej"/>
    </w:pPr>
    <w:r w:rsidRPr="00407F40">
      <w:rPr>
        <w:noProof/>
        <w:lang w:val="hu-HU" w:eastAsia="hu-HU"/>
      </w:rPr>
      <mc:AlternateContent>
        <mc:Choice Requires="wps">
          <w:drawing>
            <wp:anchor distT="0" distB="0" distL="114300" distR="114300" simplePos="0" relativeHeight="251666431" behindDoc="0" locked="0" layoutInCell="1" allowOverlap="1" wp14:anchorId="451F4860" wp14:editId="1BEC8CD6">
              <wp:simplePos x="0" y="0"/>
              <wp:positionH relativeFrom="column">
                <wp:posOffset>1637665</wp:posOffset>
              </wp:positionH>
              <wp:positionV relativeFrom="page">
                <wp:posOffset>632460</wp:posOffset>
              </wp:positionV>
              <wp:extent cx="5005705" cy="1384300"/>
              <wp:effectExtent l="0" t="0" r="4445" b="6350"/>
              <wp:wrapThrough wrapText="bothSides">
                <wp:wrapPolygon edited="0">
                  <wp:start x="1397" y="0"/>
                  <wp:lineTo x="1397" y="21402"/>
                  <wp:lineTo x="21537" y="21402"/>
                  <wp:lineTo x="21537" y="0"/>
                  <wp:lineTo x="1397" y="0"/>
                </wp:wrapPolygon>
              </wp:wrapThrough>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705" cy="1384300"/>
                      </a:xfrm>
                      <a:prstGeom prst="rect">
                        <a:avLst/>
                      </a:prstGeom>
                      <a:noFill/>
                      <a:ln w="9525">
                        <a:noFill/>
                        <a:miter lim="800000"/>
                        <a:headEnd/>
                        <a:tailEnd/>
                      </a:ln>
                    </wps:spPr>
                    <wps:txbx>
                      <w:txbxContent>
                        <w:p w14:paraId="5DEC5418" w14:textId="77777777" w:rsidR="00B97DB5" w:rsidRPr="00AD7CDF" w:rsidRDefault="00B97DB5" w:rsidP="00B97DB5">
                          <w:pPr>
                            <w:pStyle w:val="egyetemneve"/>
                            <w:tabs>
                              <w:tab w:val="left" w:pos="3686"/>
                              <w:tab w:val="left" w:pos="6663"/>
                            </w:tabs>
                            <w:rPr>
                              <w:rFonts w:ascii="Trebuchet MS" w:hAnsi="Trebuchet MS"/>
                              <w:smallCaps/>
                              <w:color w:val="242F62"/>
                              <w:sz w:val="20"/>
                              <w:szCs w:val="20"/>
                            </w:rPr>
                          </w:pPr>
                          <w:r w:rsidRPr="00AD7CDF">
                            <w:rPr>
                              <w:rFonts w:ascii="Trebuchet MS" w:hAnsi="Trebuchet MS"/>
                              <w:smallCaps/>
                              <w:color w:val="242F62"/>
                              <w:sz w:val="20"/>
                              <w:szCs w:val="20"/>
                            </w:rPr>
                            <w:t>SEMMELWEIS EGYETEM</w:t>
                          </w:r>
                        </w:p>
                        <w:p w14:paraId="4E62FF79" w14:textId="54E1E3CE" w:rsidR="00B97DB5" w:rsidRPr="001B3589" w:rsidRDefault="00485087" w:rsidP="00B97DB5">
                          <w:pPr>
                            <w:pStyle w:val="egyetemneve"/>
                            <w:tabs>
                              <w:tab w:val="left" w:pos="3686"/>
                              <w:tab w:val="left" w:pos="6663"/>
                            </w:tabs>
                            <w:rPr>
                              <w:rFonts w:ascii="Trebuchet MS" w:hAnsi="Trebuchet MS"/>
                              <w:i/>
                              <w:smallCaps/>
                              <w:color w:val="242F62"/>
                              <w:spacing w:val="0"/>
                            </w:rPr>
                          </w:pPr>
                          <w:r>
                            <w:rPr>
                              <w:rFonts w:ascii="Trebuchet MS" w:hAnsi="Trebuchet MS"/>
                              <w:b w:val="0"/>
                              <w:i/>
                              <w:color w:val="242F62"/>
                              <w:spacing w:val="0"/>
                              <w:sz w:val="16"/>
                              <w:szCs w:val="16"/>
                            </w:rPr>
                            <w:t>Oktatásfejlesztési, -módszertani és –szervezési Központ</w:t>
                          </w:r>
                        </w:p>
                        <w:p w14:paraId="46EFAE3B" w14:textId="77777777" w:rsidR="00B97DB5" w:rsidRPr="00485087" w:rsidRDefault="00B97DB5" w:rsidP="00B97DB5">
                          <w:pPr>
                            <w:rPr>
                              <w:color w:val="242F62"/>
                              <w:lang w:val="hu-HU"/>
                            </w:rPr>
                          </w:pPr>
                        </w:p>
                        <w:p w14:paraId="73FBEF23" w14:textId="7D454C09" w:rsidR="00B97DB5" w:rsidRPr="001B3589" w:rsidRDefault="00485087" w:rsidP="00B97DB5">
                          <w:pPr>
                            <w:pStyle w:val="egyetemneve"/>
                            <w:tabs>
                              <w:tab w:val="left" w:pos="3686"/>
                              <w:tab w:val="left" w:pos="6663"/>
                            </w:tabs>
                            <w:rPr>
                              <w:rFonts w:ascii="Trebuchet MS" w:hAnsi="Trebuchet MS"/>
                              <w:i/>
                              <w:smallCaps/>
                              <w:color w:val="242F62"/>
                              <w:spacing w:val="0"/>
                            </w:rPr>
                          </w:pPr>
                          <w:r>
                            <w:rPr>
                              <w:rFonts w:ascii="Trebuchet MS" w:hAnsi="Trebuchet MS"/>
                              <w:b w:val="0"/>
                              <w:i/>
                              <w:color w:val="242F62"/>
                              <w:spacing w:val="0"/>
                              <w:sz w:val="16"/>
                              <w:szCs w:val="16"/>
                            </w:rPr>
                            <w:t>Igazgató</w:t>
                          </w:r>
                        </w:p>
                        <w:p w14:paraId="23120C86" w14:textId="2E5FBBB6" w:rsidR="00B97DB5" w:rsidRPr="00AD7CDF" w:rsidRDefault="00B97DB5" w:rsidP="00B97DB5">
                          <w:pPr>
                            <w:rPr>
                              <w:b/>
                              <w:color w:val="242F62"/>
                            </w:rPr>
                          </w:pPr>
                          <w:r w:rsidRPr="00AD7CDF">
                            <w:rPr>
                              <w:rFonts w:ascii="Trebuchet MS" w:hAnsi="Trebuchet MS"/>
                              <w:b/>
                              <w:color w:val="242F62"/>
                              <w:sz w:val="19"/>
                              <w:szCs w:val="19"/>
                            </w:rPr>
                            <w:t xml:space="preserve">DR. </w:t>
                          </w:r>
                          <w:r w:rsidR="006B7E79">
                            <w:rPr>
                              <w:rFonts w:ascii="Trebuchet MS" w:hAnsi="Trebuchet MS"/>
                              <w:b/>
                              <w:color w:val="242F62"/>
                              <w:sz w:val="19"/>
                              <w:szCs w:val="19"/>
                            </w:rPr>
                            <w:t>TÚRI IBOLYA</w:t>
                          </w:r>
                        </w:p>
                      </w:txbxContent>
                    </wps:txbx>
                    <wps:bodyPr rot="0" vert="horz" wrap="square" lIns="36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1F4860" id="_x0000_t202" coordsize="21600,21600" o:spt="202" path="m,l,21600r21600,l21600,xe">
              <v:stroke joinstyle="miter"/>
              <v:path gradientshapeok="t" o:connecttype="rect"/>
            </v:shapetype>
            <v:shape id="Szövegdoboz 2" o:spid="_x0000_s1026" type="#_x0000_t202" style="position:absolute;margin-left:128.95pt;margin-top:49.8pt;width:394.15pt;height:109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" filled="f" stroked="f">
              <v:textbox inset="10mm,0,0,0">
                <w:txbxContent>
                  <w:p w14:paraId="5DEC5418" w14:textId="77777777" w:rsidR="00B97DB5" w:rsidRPr="00AD7CDF" w:rsidRDefault="00B97DB5" w:rsidP="00B97DB5">
                    <w:pPr>
                      <w:pStyle w:val="egyetemneve"/>
                      <w:tabs>
                        <w:tab w:val="left" w:pos="3686"/>
                        <w:tab w:val="left" w:pos="6663"/>
                      </w:tabs>
                      <w:rPr>
                        <w:rFonts w:ascii="Trebuchet MS" w:hAnsi="Trebuchet MS"/>
                        <w:smallCaps/>
                        <w:color w:val="242F62"/>
                        <w:sz w:val="20"/>
                        <w:szCs w:val="20"/>
                      </w:rPr>
                    </w:pPr>
                    <w:r w:rsidRPr="00AD7CDF">
                      <w:rPr>
                        <w:rFonts w:ascii="Trebuchet MS" w:hAnsi="Trebuchet MS"/>
                        <w:smallCaps/>
                        <w:color w:val="242F62"/>
                        <w:sz w:val="20"/>
                        <w:szCs w:val="20"/>
                      </w:rPr>
                      <w:t>SEMMELWEIS EGYETEM</w:t>
                    </w:r>
                  </w:p>
                  <w:p w14:paraId="4E62FF79" w14:textId="54E1E3CE" w:rsidR="00B97DB5" w:rsidRPr="001B3589" w:rsidRDefault="00485087" w:rsidP="00B97DB5">
                    <w:pPr>
                      <w:pStyle w:val="egyetemneve"/>
                      <w:tabs>
                        <w:tab w:val="left" w:pos="3686"/>
                        <w:tab w:val="left" w:pos="6663"/>
                      </w:tabs>
                      <w:rPr>
                        <w:rFonts w:ascii="Trebuchet MS" w:hAnsi="Trebuchet MS"/>
                        <w:i/>
                        <w:smallCaps/>
                        <w:color w:val="242F62"/>
                        <w:spacing w:val="0"/>
                      </w:rPr>
                    </w:pPr>
                    <w:r>
                      <w:rPr>
                        <w:rFonts w:ascii="Trebuchet MS" w:hAnsi="Trebuchet MS"/>
                        <w:b w:val="0"/>
                        <w:i/>
                        <w:color w:val="242F62"/>
                        <w:spacing w:val="0"/>
                        <w:sz w:val="16"/>
                        <w:szCs w:val="16"/>
                      </w:rPr>
                      <w:t>Oktatásfejlesztési, -módszertani és –szervezési Központ</w:t>
                    </w:r>
                  </w:p>
                  <w:p w14:paraId="46EFAE3B" w14:textId="77777777" w:rsidR="00B97DB5" w:rsidRPr="00485087" w:rsidRDefault="00B97DB5" w:rsidP="00B97DB5">
                    <w:pPr>
                      <w:rPr>
                        <w:color w:val="242F62"/>
                        <w:lang w:val="hu-HU"/>
                      </w:rPr>
                    </w:pPr>
                  </w:p>
                  <w:p w14:paraId="73FBEF23" w14:textId="7D454C09" w:rsidR="00B97DB5" w:rsidRPr="001B3589" w:rsidRDefault="00485087" w:rsidP="00B97DB5">
                    <w:pPr>
                      <w:pStyle w:val="egyetemneve"/>
                      <w:tabs>
                        <w:tab w:val="left" w:pos="3686"/>
                        <w:tab w:val="left" w:pos="6663"/>
                      </w:tabs>
                      <w:rPr>
                        <w:rFonts w:ascii="Trebuchet MS" w:hAnsi="Trebuchet MS"/>
                        <w:i/>
                        <w:smallCaps/>
                        <w:color w:val="242F62"/>
                        <w:spacing w:val="0"/>
                      </w:rPr>
                    </w:pPr>
                    <w:r>
                      <w:rPr>
                        <w:rFonts w:ascii="Trebuchet MS" w:hAnsi="Trebuchet MS"/>
                        <w:b w:val="0"/>
                        <w:i/>
                        <w:color w:val="242F62"/>
                        <w:spacing w:val="0"/>
                        <w:sz w:val="16"/>
                        <w:szCs w:val="16"/>
                      </w:rPr>
                      <w:t>Igazgató</w:t>
                    </w:r>
                  </w:p>
                  <w:p w14:paraId="23120C86" w14:textId="2E5FBBB6" w:rsidR="00B97DB5" w:rsidRPr="00AD7CDF" w:rsidRDefault="00B97DB5" w:rsidP="00B97DB5">
                    <w:pPr>
                      <w:rPr>
                        <w:b/>
                        <w:color w:val="242F62"/>
                      </w:rPr>
                    </w:pPr>
                    <w:r w:rsidRPr="00AD7CDF">
                      <w:rPr>
                        <w:rFonts w:ascii="Trebuchet MS" w:hAnsi="Trebuchet MS"/>
                        <w:b/>
                        <w:color w:val="242F62"/>
                        <w:sz w:val="19"/>
                        <w:szCs w:val="19"/>
                      </w:rPr>
                      <w:t xml:space="preserve">DR. </w:t>
                    </w:r>
                    <w:r w:rsidR="006B7E79">
                      <w:rPr>
                        <w:rFonts w:ascii="Trebuchet MS" w:hAnsi="Trebuchet MS"/>
                        <w:b/>
                        <w:color w:val="242F62"/>
                        <w:sz w:val="19"/>
                        <w:szCs w:val="19"/>
                      </w:rPr>
                      <w:t>TÚRI IBOLYA</w:t>
                    </w:r>
                  </w:p>
                </w:txbxContent>
              </v:textbox>
              <w10:wrap type="through" anchory="page"/>
            </v:shape>
          </w:pict>
        </mc:Fallback>
      </mc:AlternateContent>
    </w:r>
    <w:r w:rsidR="00B97DB5">
      <w:rPr>
        <w:noProof/>
        <w:lang w:val="hu-HU" w:eastAsia="hu-HU"/>
      </w:rPr>
      <w:drawing>
        <wp:anchor distT="0" distB="0" distL="114300" distR="114300" simplePos="0" relativeHeight="251664383" behindDoc="1" locked="0" layoutInCell="1" allowOverlap="1" wp14:anchorId="1CD725AC" wp14:editId="783E05C2">
          <wp:simplePos x="0" y="0"/>
          <wp:positionH relativeFrom="column">
            <wp:posOffset>-165100</wp:posOffset>
          </wp:positionH>
          <wp:positionV relativeFrom="paragraph">
            <wp:posOffset>-1274191</wp:posOffset>
          </wp:positionV>
          <wp:extent cx="1562100" cy="1562100"/>
          <wp:effectExtent l="0" t="0" r="0" b="0"/>
          <wp:wrapNone/>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mmelweis_logo_Latin_COLOR_PNG.png"/>
                  <pic:cNvPicPr/>
                </pic:nvPicPr>
                <pic:blipFill>
                  <a:blip r:embed="rId1">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r w:rsidR="00B97DB5" w:rsidRPr="00407F40">
      <w:rPr>
        <w:noProof/>
        <w:lang w:val="hu-HU" w:eastAsia="hu-HU"/>
      </w:rPr>
      <mc:AlternateContent>
        <mc:Choice Requires="wpg">
          <w:drawing>
            <wp:anchor distT="0" distB="0" distL="114300" distR="114300" simplePos="0" relativeHeight="251665407" behindDoc="0" locked="0" layoutInCell="1" allowOverlap="1" wp14:anchorId="1378FFFE" wp14:editId="24017942">
              <wp:simplePos x="0" y="0"/>
              <wp:positionH relativeFrom="column">
                <wp:posOffset>1614805</wp:posOffset>
              </wp:positionH>
              <wp:positionV relativeFrom="paragraph">
                <wp:posOffset>-1155700</wp:posOffset>
              </wp:positionV>
              <wp:extent cx="1091385" cy="1360170"/>
              <wp:effectExtent l="0" t="0" r="33020" b="30480"/>
              <wp:wrapNone/>
              <wp:docPr id="6" name="Group 1"/>
              <wp:cNvGraphicFramePr/>
              <a:graphic xmlns:a="http://schemas.openxmlformats.org/drawingml/2006/main">
                <a:graphicData uri="http://schemas.microsoft.com/office/word/2010/wordprocessingGroup">
                  <wpg:wgp>
                    <wpg:cNvGrpSpPr/>
                    <wpg:grpSpPr>
                      <a:xfrm>
                        <a:off x="0" y="0"/>
                        <a:ext cx="1091385" cy="1360170"/>
                        <a:chOff x="0" y="0"/>
                        <a:chExt cx="1091385" cy="1360170"/>
                      </a:xfrm>
                    </wpg:grpSpPr>
                    <wps:wsp>
                      <wps:cNvPr id="8" name="Egyenes összekötő 8"/>
                      <wps:cNvCnPr/>
                      <wps:spPr>
                        <a:xfrm>
                          <a:off x="0" y="0"/>
                          <a:ext cx="6985" cy="136017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s:wsp>
                      <wps:cNvPr id="10" name="Egyenes összekötő 8"/>
                      <wps:cNvCnPr/>
                      <wps:spPr>
                        <a:xfrm flipH="1">
                          <a:off x="392250" y="692823"/>
                          <a:ext cx="699135"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3CFF31" id="Group 1" o:spid="_x0000_s1026" style="position:absolute;margin-left:127.15pt;margin-top:-91pt;width:85.95pt;height:107.1pt;z-index:251665407" coordsize="10913,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">
              <v:line id="Egyenes összekötő 8" o:spid="_x0000_s1027" style="position:absolute;visibility:visible;mso-wrap-style:square" from="0,0" to="69,1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" strokecolor="#242f62" strokeweight="1.4pt">
                <v:stroke joinstyle="miter"/>
              </v:line>
              <v:line id="Egyenes összekötő 8" o:spid="_x0000_s1028" style="position:absolute;flip:x;visibility:visible;mso-wrap-style:square" from="3922,6928" to="10913,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" strokecolor="#242f62" strokeweight="1.4pt">
                <v:stroke joinstyle="miter"/>
              </v:line>
            </v:group>
          </w:pict>
        </mc:Fallback>
      </mc:AlternateContent>
    </w:r>
  </w:p>
  <w:p w14:paraId="43903D91" w14:textId="0F96AAF0" w:rsidR="00D46375" w:rsidRDefault="00D46375">
    <w:pPr>
      <w:pStyle w:val="lfej"/>
    </w:pPr>
  </w:p>
  <w:p w14:paraId="222862B3" w14:textId="4032A2A9" w:rsidR="00D46375" w:rsidRDefault="00D46375">
    <w:pPr>
      <w:pStyle w:val="lfej"/>
    </w:pPr>
  </w:p>
  <w:p w14:paraId="7196FD6A" w14:textId="77777777" w:rsidR="00D46375" w:rsidRDefault="00D4637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21C88"/>
    <w:multiLevelType w:val="hybridMultilevel"/>
    <w:tmpl w:val="6846A5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4440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hu-HU" w:vendorID="64" w:dllVersion="4096" w:nlCheck="1" w:checkStyle="0"/>
  <w:activeWritingStyle w:appName="MSWord" w:lang="en-US" w:vendorID="64" w:dllVersion="6" w:nlCheck="1" w:checkStyle="0"/>
  <w:activeWritingStyle w:appName="MSWord" w:lang="hu-HU"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66C"/>
    <w:rsid w:val="00040097"/>
    <w:rsid w:val="00054FDE"/>
    <w:rsid w:val="00066987"/>
    <w:rsid w:val="00090B73"/>
    <w:rsid w:val="00136788"/>
    <w:rsid w:val="00154F90"/>
    <w:rsid w:val="00182359"/>
    <w:rsid w:val="0019441E"/>
    <w:rsid w:val="001A6235"/>
    <w:rsid w:val="001B3589"/>
    <w:rsid w:val="001C4A72"/>
    <w:rsid w:val="00264148"/>
    <w:rsid w:val="002933EC"/>
    <w:rsid w:val="002B082D"/>
    <w:rsid w:val="002E6D05"/>
    <w:rsid w:val="00322719"/>
    <w:rsid w:val="00325D05"/>
    <w:rsid w:val="0034219F"/>
    <w:rsid w:val="003447F1"/>
    <w:rsid w:val="003B4E46"/>
    <w:rsid w:val="003D13D2"/>
    <w:rsid w:val="00407F40"/>
    <w:rsid w:val="004153D5"/>
    <w:rsid w:val="004418A3"/>
    <w:rsid w:val="00485087"/>
    <w:rsid w:val="00492129"/>
    <w:rsid w:val="004B5E2A"/>
    <w:rsid w:val="004D37CE"/>
    <w:rsid w:val="004F315E"/>
    <w:rsid w:val="0060567D"/>
    <w:rsid w:val="006355E6"/>
    <w:rsid w:val="006B7E79"/>
    <w:rsid w:val="006E3F8A"/>
    <w:rsid w:val="007267B3"/>
    <w:rsid w:val="00736EE5"/>
    <w:rsid w:val="007B5D09"/>
    <w:rsid w:val="007D116A"/>
    <w:rsid w:val="007F100A"/>
    <w:rsid w:val="0082585B"/>
    <w:rsid w:val="008B7C05"/>
    <w:rsid w:val="008E444E"/>
    <w:rsid w:val="00933D0E"/>
    <w:rsid w:val="0096366C"/>
    <w:rsid w:val="00965674"/>
    <w:rsid w:val="00A9494A"/>
    <w:rsid w:val="00AB4BC8"/>
    <w:rsid w:val="00AD7CDF"/>
    <w:rsid w:val="00B122DB"/>
    <w:rsid w:val="00B6373F"/>
    <w:rsid w:val="00B656F5"/>
    <w:rsid w:val="00B97DB5"/>
    <w:rsid w:val="00BB0048"/>
    <w:rsid w:val="00BC30AE"/>
    <w:rsid w:val="00BF5DF5"/>
    <w:rsid w:val="00C811D6"/>
    <w:rsid w:val="00C833F0"/>
    <w:rsid w:val="00C97186"/>
    <w:rsid w:val="00CA5AB6"/>
    <w:rsid w:val="00CD3C3F"/>
    <w:rsid w:val="00D16D7D"/>
    <w:rsid w:val="00D37BFA"/>
    <w:rsid w:val="00D46375"/>
    <w:rsid w:val="00E04753"/>
    <w:rsid w:val="00E0776E"/>
    <w:rsid w:val="00E60F99"/>
    <w:rsid w:val="00E6692C"/>
    <w:rsid w:val="00ED39E2"/>
    <w:rsid w:val="00ED563A"/>
    <w:rsid w:val="00F24A6D"/>
    <w:rsid w:val="00FA1A24"/>
    <w:rsid w:val="00FC02C6"/>
    <w:rsid w:val="00FF4B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B9678"/>
  <w14:defaultImageDpi w14:val="330"/>
  <w15:chartTrackingRefBased/>
  <w15:docId w15:val="{226AA8CD-B60F-0E46-A657-71B3FE44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pPr>
        <w:spacing w:after="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ira Sans"/>
    <w:uiPriority w:val="1"/>
    <w:qFormat/>
    <w:rsid w:val="0096366C"/>
    <w:rPr>
      <w:rFonts w:ascii="Fira Sans" w:hAnsi="Fira Sans"/>
      <w:color w:val="000000" w:themeColor="text1"/>
      <w:sz w:val="21"/>
      <w:szCs w:val="22"/>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366C"/>
    <w:pPr>
      <w:tabs>
        <w:tab w:val="center" w:pos="4536"/>
        <w:tab w:val="right" w:pos="9072"/>
      </w:tabs>
    </w:pPr>
  </w:style>
  <w:style w:type="character" w:customStyle="1" w:styleId="lfejChar">
    <w:name w:val="Élőfej Char"/>
    <w:basedOn w:val="Bekezdsalapbettpusa"/>
    <w:link w:val="lfej"/>
    <w:uiPriority w:val="99"/>
    <w:rsid w:val="0096366C"/>
    <w:rPr>
      <w:rFonts w:ascii="Fira Sans" w:hAnsi="Fira Sans"/>
      <w:color w:val="000000" w:themeColor="text1"/>
      <w:sz w:val="21"/>
      <w:szCs w:val="22"/>
      <w:lang w:val="en-US"/>
    </w:rPr>
  </w:style>
  <w:style w:type="paragraph" w:customStyle="1" w:styleId="egyetemneve">
    <w:name w:val="egyetem neve"/>
    <w:basedOn w:val="Norml"/>
    <w:uiPriority w:val="99"/>
    <w:rsid w:val="0096366C"/>
    <w:pPr>
      <w:autoSpaceDE w:val="0"/>
      <w:autoSpaceDN w:val="0"/>
      <w:adjustRightInd w:val="0"/>
      <w:spacing w:line="248" w:lineRule="atLeast"/>
      <w:textAlignment w:val="center"/>
    </w:pPr>
    <w:rPr>
      <w:rFonts w:ascii="Montserrat" w:hAnsi="Montserrat" w:cs="Montserrat"/>
      <w:b/>
      <w:bCs/>
      <w:color w:val="00007F"/>
      <w:spacing w:val="18"/>
      <w:sz w:val="30"/>
      <w:szCs w:val="30"/>
      <w:lang w:val="hu-HU"/>
    </w:rPr>
  </w:style>
  <w:style w:type="paragraph" w:styleId="llb">
    <w:name w:val="footer"/>
    <w:basedOn w:val="Norml"/>
    <w:link w:val="llbChar"/>
    <w:uiPriority w:val="99"/>
    <w:unhideWhenUsed/>
    <w:rsid w:val="00C833F0"/>
    <w:pPr>
      <w:tabs>
        <w:tab w:val="center" w:pos="4703"/>
        <w:tab w:val="right" w:pos="9406"/>
      </w:tabs>
      <w:spacing w:after="0"/>
    </w:pPr>
  </w:style>
  <w:style w:type="character" w:customStyle="1" w:styleId="llbChar">
    <w:name w:val="Élőláb Char"/>
    <w:basedOn w:val="Bekezdsalapbettpusa"/>
    <w:link w:val="llb"/>
    <w:uiPriority w:val="99"/>
    <w:rsid w:val="00C833F0"/>
    <w:rPr>
      <w:rFonts w:ascii="Fira Sans" w:hAnsi="Fira Sans"/>
      <w:color w:val="000000" w:themeColor="text1"/>
      <w:sz w:val="21"/>
      <w:szCs w:val="22"/>
      <w:lang w:val="en-US"/>
    </w:rPr>
  </w:style>
  <w:style w:type="paragraph" w:customStyle="1" w:styleId="text">
    <w:name w:val="text"/>
    <w:basedOn w:val="Norml"/>
    <w:uiPriority w:val="99"/>
    <w:rsid w:val="007B5D09"/>
    <w:pPr>
      <w:autoSpaceDE w:val="0"/>
      <w:autoSpaceDN w:val="0"/>
      <w:adjustRightInd w:val="0"/>
      <w:spacing w:after="0" w:line="288" w:lineRule="auto"/>
      <w:textAlignment w:val="center"/>
    </w:pPr>
    <w:rPr>
      <w:rFonts w:ascii="Montserrat" w:hAnsi="Montserrat" w:cs="Montserrat"/>
      <w:color w:val="000000"/>
      <w:sz w:val="19"/>
      <w:szCs w:val="19"/>
      <w:lang w:val="hu-HU"/>
    </w:rPr>
  </w:style>
  <w:style w:type="character" w:styleId="Hiperhivatkozs">
    <w:name w:val="Hyperlink"/>
    <w:basedOn w:val="Bekezdsalapbettpusa"/>
    <w:uiPriority w:val="99"/>
    <w:unhideWhenUsed/>
    <w:rsid w:val="00040097"/>
    <w:rPr>
      <w:color w:val="0563C1" w:themeColor="hyperlink"/>
      <w:u w:val="single"/>
    </w:rPr>
  </w:style>
  <w:style w:type="paragraph" w:styleId="Nincstrkz">
    <w:name w:val="No Spacing"/>
    <w:uiPriority w:val="1"/>
    <w:qFormat/>
    <w:rsid w:val="00ED39E2"/>
    <w:pPr>
      <w:spacing w:after="0"/>
    </w:pPr>
    <w:rPr>
      <w:sz w:val="22"/>
      <w:szCs w:val="22"/>
    </w:rPr>
  </w:style>
  <w:style w:type="paragraph" w:styleId="Listaszerbekezds">
    <w:name w:val="List Paragraph"/>
    <w:basedOn w:val="Norml"/>
    <w:uiPriority w:val="34"/>
    <w:qFormat/>
    <w:rsid w:val="00ED39E2"/>
    <w:pPr>
      <w:spacing w:after="160" w:line="259" w:lineRule="auto"/>
      <w:ind w:left="720"/>
      <w:contextualSpacing/>
    </w:pPr>
    <w:rPr>
      <w:rFonts w:asciiTheme="minorHAnsi" w:hAnsiTheme="minorHAnsi"/>
      <w:color w:val="auto"/>
      <w:sz w:val="2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ac.uk/itservice/support/yousaidwed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xeter.ac.uk/doctoralcollege/support/pgrsupport/feedback/feedback/" TargetMode="External"/><Relationship Id="rId4" Type="http://schemas.openxmlformats.org/officeDocument/2006/relationships/settings" Target="settings.xml"/><Relationship Id="rId9" Type="http://schemas.openxmlformats.org/officeDocument/2006/relationships/hyperlink" Target="https://www.imperial.ac.uk/careers/about/feedbac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semmelweis.hu/oktatasmodszertan/"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semmelweis.hu/oktatasmodszertan/"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7780">
          <a:solidFill>
            <a:srgbClr val="B4A1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CE63E-3A44-4FD1-8337-E9DAD59C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2531</Characters>
  <Application>Microsoft Office Word</Application>
  <DocSecurity>0</DocSecurity>
  <Lines>21</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Katalin Monzéger</cp:lastModifiedBy>
  <cp:revision>2</cp:revision>
  <dcterms:created xsi:type="dcterms:W3CDTF">2025-02-03T15:56:00Z</dcterms:created>
  <dcterms:modified xsi:type="dcterms:W3CDTF">2025-02-03T15:56:00Z</dcterms:modified>
</cp:coreProperties>
</file>