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2B1D6" w14:textId="77777777" w:rsidR="00083002" w:rsidRPr="00083002" w:rsidRDefault="00083002" w:rsidP="00807092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t>Az alábbi tájékoztatóban részletes leírást olvashat a műtét napján történő teendőkről.</w:t>
      </w:r>
    </w:p>
    <w:p w14:paraId="56FD2792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b/>
          <w:bCs/>
          <w:color w:val="1E2326"/>
          <w:lang w:eastAsia="hu-HU"/>
        </w:rPr>
        <w:t>BETEGFELVÉTEL</w:t>
      </w:r>
    </w:p>
    <w:p w14:paraId="48E3FB28" w14:textId="77777777" w:rsid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t xml:space="preserve">A beérkezés napján adminisztrációs, nővéri és orvosi betegfelvétel fog történni. </w:t>
      </w:r>
      <w:bookmarkStart w:id="0" w:name="_GoBack"/>
      <w:bookmarkEnd w:id="0"/>
    </w:p>
    <w:p w14:paraId="6D2715AE" w14:textId="77777777" w:rsid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>A betegfelvétel a főbejárattól jobbra a nőgyógyászati ambulancián kezdődik, minden</w:t>
      </w:r>
      <w:r>
        <w:rPr>
          <w:rFonts w:ascii="Times New Roman" w:hAnsi="Times New Roman" w:cs="Times New Roman"/>
          <w:color w:val="1E2326"/>
          <w:lang w:eastAsia="hu-HU"/>
        </w:rPr>
        <w:t xml:space="preserve"> hétköznap reggel 07:00 órától. </w:t>
      </w:r>
    </w:p>
    <w:p w14:paraId="0F77A07C" w14:textId="77777777" w:rsid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t xml:space="preserve">Kérjük legalább 15 perccel korábban érkezzen </w:t>
      </w:r>
      <w:proofErr w:type="spellStart"/>
      <w:r>
        <w:rPr>
          <w:rFonts w:ascii="Times New Roman" w:hAnsi="Times New Roman" w:cs="Times New Roman"/>
          <w:color w:val="1E2326"/>
          <w:lang w:eastAsia="hu-HU"/>
        </w:rPr>
        <w:t>hamrabb</w:t>
      </w:r>
      <w:proofErr w:type="spellEnd"/>
      <w:r>
        <w:rPr>
          <w:rFonts w:ascii="Times New Roman" w:hAnsi="Times New Roman" w:cs="Times New Roman"/>
          <w:color w:val="1E2326"/>
          <w:lang w:eastAsia="hu-HU"/>
        </w:rPr>
        <w:t xml:space="preserve">, hogy </w:t>
      </w:r>
      <w:proofErr w:type="spellStart"/>
      <w:r>
        <w:rPr>
          <w:rFonts w:ascii="Times New Roman" w:hAnsi="Times New Roman" w:cs="Times New Roman"/>
          <w:color w:val="1E2326"/>
          <w:lang w:eastAsia="hu-HU"/>
        </w:rPr>
        <w:t>egfelelő</w:t>
      </w:r>
      <w:proofErr w:type="spellEnd"/>
      <w:r>
        <w:rPr>
          <w:rFonts w:ascii="Times New Roman" w:hAnsi="Times New Roman" w:cs="Times New Roman"/>
          <w:color w:val="1E2326"/>
          <w:lang w:eastAsia="hu-HU"/>
        </w:rPr>
        <w:t xml:space="preserve"> időben sikerüljön a regisztrációs teendőket elvégezni</w:t>
      </w:r>
    </w:p>
    <w:p w14:paraId="7B547AA7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>Kérjük, hogy felvételkor hozza magával:</w:t>
      </w:r>
    </w:p>
    <w:p w14:paraId="72F24F0D" w14:textId="77777777" w:rsidR="00083002" w:rsidRPr="00083002" w:rsidRDefault="00083002" w:rsidP="0008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b/>
          <w:bCs/>
          <w:i/>
          <w:iCs/>
          <w:color w:val="1E2326"/>
          <w:lang w:eastAsia="hu-HU"/>
        </w:rPr>
        <w:t xml:space="preserve">személyi </w:t>
      </w:r>
      <w:proofErr w:type="spellStart"/>
      <w:r w:rsidRPr="00083002">
        <w:rPr>
          <w:rFonts w:ascii="Times New Roman" w:eastAsia="Times New Roman" w:hAnsi="Times New Roman" w:cs="Times New Roman"/>
          <w:b/>
          <w:bCs/>
          <w:i/>
          <w:iCs/>
          <w:color w:val="1E2326"/>
          <w:lang w:eastAsia="hu-HU"/>
        </w:rPr>
        <w:t>igazolványátlakcím</w:t>
      </w:r>
      <w:proofErr w:type="spellEnd"/>
      <w:r w:rsidRPr="00083002">
        <w:rPr>
          <w:rFonts w:ascii="Times New Roman" w:eastAsia="Times New Roman" w:hAnsi="Times New Roman" w:cs="Times New Roman"/>
          <w:b/>
          <w:bCs/>
          <w:i/>
          <w:iCs/>
          <w:color w:val="1E2326"/>
          <w:lang w:eastAsia="hu-HU"/>
        </w:rPr>
        <w:t xml:space="preserve"> kártyáját</w:t>
      </w:r>
    </w:p>
    <w:p w14:paraId="54CFA5A0" w14:textId="77777777" w:rsidR="00083002" w:rsidRPr="00083002" w:rsidRDefault="00083002" w:rsidP="0008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b/>
          <w:bCs/>
          <w:i/>
          <w:iCs/>
          <w:color w:val="1E2326"/>
          <w:lang w:eastAsia="hu-HU"/>
        </w:rPr>
        <w:t>betegbiztosítási (TAJ) kártyáját</w:t>
      </w:r>
    </w:p>
    <w:p w14:paraId="3D11C75D" w14:textId="77777777" w:rsidR="00083002" w:rsidRPr="00083002" w:rsidRDefault="00083002" w:rsidP="0008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a műtéti beavatkozáshoz szükséges, a </w:t>
      </w:r>
      <w:r w:rsidRPr="00083002">
        <w:rPr>
          <w:rFonts w:ascii="Times New Roman" w:eastAsia="Times New Roman" w:hAnsi="Times New Roman" w:cs="Times New Roman"/>
          <w:b/>
          <w:bCs/>
          <w:i/>
          <w:iCs/>
          <w:color w:val="1E2326"/>
          <w:lang w:eastAsia="hu-HU"/>
        </w:rPr>
        <w:t>kivizsgálás kapcsán elkészült minden leletét</w:t>
      </w:r>
    </w:p>
    <w:p w14:paraId="6E1A0543" w14:textId="77777777" w:rsidR="00083002" w:rsidRPr="00083002" w:rsidRDefault="00083002" w:rsidP="0008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régebbi </w:t>
      </w:r>
      <w:r w:rsidRPr="00083002">
        <w:rPr>
          <w:rFonts w:ascii="Times New Roman" w:eastAsia="Times New Roman" w:hAnsi="Times New Roman" w:cs="Times New Roman"/>
          <w:b/>
          <w:bCs/>
          <w:i/>
          <w:iCs/>
          <w:color w:val="1E2326"/>
          <w:lang w:eastAsia="hu-HU"/>
        </w:rPr>
        <w:t>zárójelentéseit</w:t>
      </w:r>
    </w:p>
    <w:p w14:paraId="7748CA4E" w14:textId="77777777" w:rsidR="00083002" w:rsidRDefault="00083002" w:rsidP="0008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egyéb orvosi dokumentumait.</w:t>
      </w:r>
    </w:p>
    <w:p w14:paraId="3E8612FD" w14:textId="77777777" w:rsidR="00083002" w:rsidRDefault="00083002" w:rsidP="0008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>
        <w:rPr>
          <w:rFonts w:ascii="Times New Roman" w:eastAsia="Times New Roman" w:hAnsi="Times New Roman" w:cs="Times New Roman"/>
          <w:color w:val="1E2326"/>
          <w:lang w:eastAsia="hu-HU"/>
        </w:rPr>
        <w:t xml:space="preserve">COVID PCR tesztjét </w:t>
      </w:r>
      <w:proofErr w:type="gramStart"/>
      <w:r>
        <w:rPr>
          <w:rFonts w:ascii="Times New Roman" w:eastAsia="Times New Roman" w:hAnsi="Times New Roman" w:cs="Times New Roman"/>
          <w:color w:val="1E2326"/>
          <w:lang w:eastAsia="hu-HU"/>
        </w:rPr>
        <w:t>( műtét</w:t>
      </w:r>
      <w:proofErr w:type="gramEnd"/>
      <w:r>
        <w:rPr>
          <w:rFonts w:ascii="Times New Roman" w:eastAsia="Times New Roman" w:hAnsi="Times New Roman" w:cs="Times New Roman"/>
          <w:color w:val="1E2326"/>
          <w:lang w:eastAsia="hu-HU"/>
        </w:rPr>
        <w:t xml:space="preserve"> előtt 48 órával korábban </w:t>
      </w:r>
      <w:proofErr w:type="spellStart"/>
      <w:r>
        <w:rPr>
          <w:rFonts w:ascii="Times New Roman" w:eastAsia="Times New Roman" w:hAnsi="Times New Roman" w:cs="Times New Roman"/>
          <w:color w:val="1E2326"/>
          <w:lang w:eastAsia="hu-HU"/>
        </w:rPr>
        <w:t>evégzett</w:t>
      </w:r>
      <w:proofErr w:type="spellEnd"/>
      <w:r>
        <w:rPr>
          <w:rFonts w:ascii="Times New Roman" w:eastAsia="Times New Roman" w:hAnsi="Times New Roman" w:cs="Times New Roman"/>
          <w:color w:val="1E2326"/>
          <w:lang w:eastAsia="hu-HU"/>
        </w:rPr>
        <w:t xml:space="preserve">) </w:t>
      </w:r>
    </w:p>
    <w:p w14:paraId="3893491B" w14:textId="77777777" w:rsidR="00083002" w:rsidRPr="00083002" w:rsidRDefault="00083002" w:rsidP="0008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>
        <w:rPr>
          <w:rFonts w:ascii="Times New Roman" w:eastAsia="Times New Roman" w:hAnsi="Times New Roman" w:cs="Times New Roman"/>
          <w:color w:val="1E2326"/>
          <w:lang w:eastAsia="hu-HU"/>
        </w:rPr>
        <w:t xml:space="preserve">Védettségi igazolványát. </w:t>
      </w:r>
    </w:p>
    <w:p w14:paraId="05685872" w14:textId="77777777" w:rsid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 xml:space="preserve">Az </w:t>
      </w:r>
      <w:proofErr w:type="gramStart"/>
      <w:r>
        <w:rPr>
          <w:rFonts w:ascii="Times New Roman" w:hAnsi="Times New Roman" w:cs="Times New Roman"/>
          <w:color w:val="1E2326"/>
          <w:lang w:eastAsia="hu-HU"/>
        </w:rPr>
        <w:t xml:space="preserve">betegfelvételen </w:t>
      </w:r>
      <w:r w:rsidRPr="00083002">
        <w:rPr>
          <w:rFonts w:ascii="Times New Roman" w:hAnsi="Times New Roman" w:cs="Times New Roman"/>
          <w:color w:val="1E2326"/>
          <w:lang w:eastAsia="hu-HU"/>
        </w:rPr>
        <w:t xml:space="preserve"> történő</w:t>
      </w:r>
      <w:proofErr w:type="gramEnd"/>
      <w:r w:rsidRPr="00083002">
        <w:rPr>
          <w:rFonts w:ascii="Times New Roman" w:hAnsi="Times New Roman" w:cs="Times New Roman"/>
          <w:color w:val="1E2326"/>
          <w:lang w:eastAsia="hu-HU"/>
        </w:rPr>
        <w:t xml:space="preserve"> felvételét követően </w:t>
      </w:r>
      <w:r>
        <w:rPr>
          <w:rFonts w:ascii="Times New Roman" w:hAnsi="Times New Roman" w:cs="Times New Roman"/>
          <w:color w:val="1E2326"/>
          <w:lang w:eastAsia="hu-HU"/>
        </w:rPr>
        <w:t xml:space="preserve">a Klinika Nőosztályára fogják irányítani. Ez a liftekkel közlekedve a legfelső emeleten van. Itt történik a nővéri és orvosi betegfelvétel, ahol az ápolási dokumentumait és orvosi leleteit fogják rendszerezni. Ezt követően tudja elfoglalni kórtermét és ágyát. </w:t>
      </w:r>
    </w:p>
    <w:p w14:paraId="0F15B368" w14:textId="77777777" w:rsid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t xml:space="preserve">A nőgyógyászati osztályon csak 1-2 ágyas kórtermeink vannak, mindegyik saját fürdőszobával felszerelve. </w:t>
      </w:r>
    </w:p>
    <w:p w14:paraId="4E9053C7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>Saját kényelme érdekében felvételkor az alábbi tárgyakat hozza magával:</w:t>
      </w:r>
    </w:p>
    <w:p w14:paraId="11EADF93" w14:textId="77777777" w:rsidR="00083002" w:rsidRDefault="00083002" w:rsidP="000830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>
        <w:rPr>
          <w:rFonts w:ascii="Times New Roman" w:eastAsia="Times New Roman" w:hAnsi="Times New Roman" w:cs="Times New Roman"/>
          <w:color w:val="1E2326"/>
          <w:lang w:eastAsia="hu-HU"/>
        </w:rPr>
        <w:t xml:space="preserve">Mobiltelefon és töltő </w:t>
      </w:r>
    </w:p>
    <w:p w14:paraId="7A8FBB8D" w14:textId="77777777" w:rsidR="00083002" w:rsidRPr="00083002" w:rsidRDefault="00083002" w:rsidP="000830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saját hálóruhája és egy váltó hálóruha</w:t>
      </w:r>
    </w:p>
    <w:p w14:paraId="771B166B" w14:textId="77777777" w:rsidR="00083002" w:rsidRPr="00083002" w:rsidRDefault="00083002" w:rsidP="000830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tisztálkodási szerek (szappan/tusfürdő, fésű, fogápolási szerek)</w:t>
      </w:r>
    </w:p>
    <w:p w14:paraId="6537ECFF" w14:textId="77777777" w:rsidR="00083002" w:rsidRPr="00083002" w:rsidRDefault="00083002" w:rsidP="000830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toalettpapír</w:t>
      </w:r>
    </w:p>
    <w:p w14:paraId="2D8BE2A8" w14:textId="77777777" w:rsidR="00083002" w:rsidRPr="00083002" w:rsidRDefault="00083002" w:rsidP="000830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papucs</w:t>
      </w:r>
    </w:p>
    <w:p w14:paraId="6A830FB6" w14:textId="77777777" w:rsidR="00083002" w:rsidRPr="00083002" w:rsidRDefault="00083002" w:rsidP="000830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ivópohár</w:t>
      </w:r>
    </w:p>
    <w:p w14:paraId="40FE9A4D" w14:textId="77777777" w:rsidR="00083002" w:rsidRPr="00083002" w:rsidRDefault="00083002" w:rsidP="000830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2326"/>
          <w:lang w:eastAsia="hu-HU"/>
        </w:rPr>
      </w:pPr>
      <w:r w:rsidRPr="00083002">
        <w:rPr>
          <w:rFonts w:ascii="Times New Roman" w:eastAsia="Times New Roman" w:hAnsi="Times New Roman" w:cs="Times New Roman"/>
          <w:color w:val="1E2326"/>
          <w:lang w:eastAsia="hu-HU"/>
        </w:rPr>
        <w:t>ha lehetséges, saját lázmérő</w:t>
      </w:r>
    </w:p>
    <w:p w14:paraId="02724602" w14:textId="77777777" w:rsid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 xml:space="preserve">Egyéb személyes tárgyait, utcai ruháit a kórtermekben lévő szekrényekben, éjjeli szekrényekben helyezheti el. A Klinikán töltött idő megkönnyítése végett hozhat magával könyvet, újságot, számítógépet, </w:t>
      </w:r>
      <w:proofErr w:type="spellStart"/>
      <w:proofErr w:type="gramStart"/>
      <w:r w:rsidRPr="00083002">
        <w:rPr>
          <w:rFonts w:ascii="Times New Roman" w:hAnsi="Times New Roman" w:cs="Times New Roman"/>
          <w:color w:val="1E2326"/>
          <w:lang w:eastAsia="hu-HU"/>
        </w:rPr>
        <w:t>zenelejátszót</w:t>
      </w:r>
      <w:proofErr w:type="spellEnd"/>
      <w:r w:rsidRPr="00083002">
        <w:rPr>
          <w:rFonts w:ascii="Times New Roman" w:hAnsi="Times New Roman" w:cs="Times New Roman"/>
          <w:color w:val="1E2326"/>
          <w:lang w:eastAsia="hu-HU"/>
        </w:rPr>
        <w:t>,</w:t>
      </w:r>
      <w:proofErr w:type="gramEnd"/>
      <w:r w:rsidRPr="00083002">
        <w:rPr>
          <w:rFonts w:ascii="Times New Roman" w:hAnsi="Times New Roman" w:cs="Times New Roman"/>
          <w:color w:val="1E2326"/>
          <w:lang w:eastAsia="hu-HU"/>
        </w:rPr>
        <w:t xml:space="preserve"> stb. </w:t>
      </w:r>
    </w:p>
    <w:p w14:paraId="74F45985" w14:textId="77777777" w:rsid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t xml:space="preserve">Kérjük értékeket ne hozzon magával, hiszen a kórházban történő </w:t>
      </w:r>
      <w:proofErr w:type="spellStart"/>
      <w:r>
        <w:rPr>
          <w:rFonts w:ascii="Times New Roman" w:hAnsi="Times New Roman" w:cs="Times New Roman"/>
          <w:color w:val="1E2326"/>
          <w:lang w:eastAsia="hu-HU"/>
        </w:rPr>
        <w:t>benttartózkodása</w:t>
      </w:r>
      <w:proofErr w:type="spellEnd"/>
      <w:r>
        <w:rPr>
          <w:rFonts w:ascii="Times New Roman" w:hAnsi="Times New Roman" w:cs="Times New Roman"/>
          <w:color w:val="1E2326"/>
          <w:lang w:eastAsia="hu-HU"/>
        </w:rPr>
        <w:t xml:space="preserve"> alatt többször fog a különböző részlegek (ultrahang, műtő, posztoperatív </w:t>
      </w:r>
      <w:proofErr w:type="gramStart"/>
      <w:r>
        <w:rPr>
          <w:rFonts w:ascii="Times New Roman" w:hAnsi="Times New Roman" w:cs="Times New Roman"/>
          <w:color w:val="1E2326"/>
          <w:lang w:eastAsia="hu-HU"/>
        </w:rPr>
        <w:t>őrző)  között</w:t>
      </w:r>
      <w:proofErr w:type="gramEnd"/>
      <w:r>
        <w:rPr>
          <w:rFonts w:ascii="Times New Roman" w:hAnsi="Times New Roman" w:cs="Times New Roman"/>
          <w:color w:val="1E2326"/>
          <w:lang w:eastAsia="hu-HU"/>
        </w:rPr>
        <w:t xml:space="preserve"> mozogni és az értékek őrzése nem megoldott. Amennyiben igényli értékeit az osztályos főnővér tudja elzárni. </w:t>
      </w:r>
    </w:p>
    <w:p w14:paraId="5D1B3642" w14:textId="77777777" w:rsidR="00F55D0A" w:rsidRPr="00083002" w:rsidRDefault="00F55D0A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lastRenderedPageBreak/>
        <w:t xml:space="preserve">Kérjük kórházba érkezés előtt </w:t>
      </w:r>
      <w:r w:rsidRPr="00F55D0A">
        <w:rPr>
          <w:rFonts w:ascii="Times New Roman" w:hAnsi="Times New Roman" w:cs="Times New Roman"/>
          <w:b/>
          <w:color w:val="1E2326"/>
          <w:lang w:eastAsia="hu-HU"/>
        </w:rPr>
        <w:t>ékszereit</w:t>
      </w:r>
      <w:r>
        <w:rPr>
          <w:rFonts w:ascii="Times New Roman" w:hAnsi="Times New Roman" w:cs="Times New Roman"/>
          <w:color w:val="1E2326"/>
          <w:lang w:eastAsia="hu-HU"/>
        </w:rPr>
        <w:t xml:space="preserve"> és amennyiben visel, körömlakkot, </w:t>
      </w:r>
      <w:proofErr w:type="gramStart"/>
      <w:r w:rsidRPr="00F55D0A">
        <w:rPr>
          <w:rFonts w:ascii="Times New Roman" w:hAnsi="Times New Roman" w:cs="Times New Roman"/>
          <w:b/>
          <w:color w:val="1E2326"/>
          <w:lang w:eastAsia="hu-HU"/>
        </w:rPr>
        <w:t>műkörmöt</w:t>
      </w:r>
      <w:r>
        <w:rPr>
          <w:rFonts w:ascii="Times New Roman" w:hAnsi="Times New Roman" w:cs="Times New Roman"/>
          <w:color w:val="1E2326"/>
          <w:lang w:eastAsia="hu-HU"/>
        </w:rPr>
        <w:t xml:space="preserve">  </w:t>
      </w:r>
      <w:r w:rsidRPr="00F55D0A">
        <w:rPr>
          <w:rFonts w:ascii="Times New Roman" w:hAnsi="Times New Roman" w:cs="Times New Roman"/>
          <w:b/>
          <w:color w:val="1E2326"/>
          <w:lang w:eastAsia="hu-HU"/>
        </w:rPr>
        <w:t>távolítsa</w:t>
      </w:r>
      <w:proofErr w:type="gramEnd"/>
      <w:r>
        <w:rPr>
          <w:rFonts w:ascii="Times New Roman" w:hAnsi="Times New Roman" w:cs="Times New Roman"/>
          <w:color w:val="1E2326"/>
          <w:lang w:eastAsia="hu-HU"/>
        </w:rPr>
        <w:t xml:space="preserve"> el. A műtéti terület </w:t>
      </w:r>
      <w:proofErr w:type="spellStart"/>
      <w:r>
        <w:rPr>
          <w:rFonts w:ascii="Times New Roman" w:hAnsi="Times New Roman" w:cs="Times New Roman"/>
          <w:color w:val="1E2326"/>
          <w:lang w:eastAsia="hu-HU"/>
        </w:rPr>
        <w:t>higénikusan</w:t>
      </w:r>
      <w:proofErr w:type="spellEnd"/>
      <w:r>
        <w:rPr>
          <w:rFonts w:ascii="Times New Roman" w:hAnsi="Times New Roman" w:cs="Times New Roman"/>
          <w:color w:val="1E2326"/>
          <w:lang w:eastAsia="hu-HU"/>
        </w:rPr>
        <w:t xml:space="preserve"> tartása miatt a </w:t>
      </w:r>
      <w:r w:rsidRPr="00F55D0A">
        <w:rPr>
          <w:rFonts w:ascii="Times New Roman" w:hAnsi="Times New Roman" w:cs="Times New Roman"/>
          <w:b/>
          <w:color w:val="1E2326"/>
          <w:lang w:eastAsia="hu-HU"/>
        </w:rPr>
        <w:t xml:space="preserve">nemiszervek területét le kell borotválni. </w:t>
      </w:r>
    </w:p>
    <w:p w14:paraId="77FD64F4" w14:textId="77777777" w:rsidR="00807092" w:rsidRDefault="0080709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1E2326"/>
          <w:lang w:eastAsia="hu-HU"/>
        </w:rPr>
      </w:pPr>
    </w:p>
    <w:p w14:paraId="4F16E2D2" w14:textId="77777777" w:rsidR="00807092" w:rsidRDefault="0080709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1E2326"/>
          <w:lang w:eastAsia="hu-HU"/>
        </w:rPr>
      </w:pPr>
    </w:p>
    <w:p w14:paraId="3C0867A2" w14:textId="77777777" w:rsidR="00807092" w:rsidRDefault="0080709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1E2326"/>
          <w:lang w:eastAsia="hu-HU"/>
        </w:rPr>
      </w:pPr>
    </w:p>
    <w:p w14:paraId="297C876C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b/>
          <w:bCs/>
          <w:color w:val="1E2326"/>
          <w:lang w:eastAsia="hu-HU"/>
        </w:rPr>
        <w:t>NAPIREND</w:t>
      </w:r>
    </w:p>
    <w:p w14:paraId="2963FE59" w14:textId="77777777" w:rsidR="00807092" w:rsidRDefault="0080709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t>Reggel 06:00</w:t>
      </w:r>
      <w:r w:rsidR="00083002" w:rsidRPr="00083002">
        <w:rPr>
          <w:rFonts w:ascii="Times New Roman" w:hAnsi="Times New Roman" w:cs="Times New Roman"/>
          <w:color w:val="1E2326"/>
          <w:lang w:eastAsia="hu-HU"/>
        </w:rPr>
        <w:t xml:space="preserve">-kor a nap tisztálkodással, hőmérőzéssel, ágyak, kórtermek rendbetételével kezdődik, majd a vizsgálati anyagok (vér, </w:t>
      </w:r>
      <w:proofErr w:type="gramStart"/>
      <w:r w:rsidR="00083002" w:rsidRPr="00083002">
        <w:rPr>
          <w:rFonts w:ascii="Times New Roman" w:hAnsi="Times New Roman" w:cs="Times New Roman"/>
          <w:color w:val="1E2326"/>
          <w:lang w:eastAsia="hu-HU"/>
        </w:rPr>
        <w:t>vizelet,</w:t>
      </w:r>
      <w:proofErr w:type="gramEnd"/>
      <w:r w:rsidR="00083002" w:rsidRPr="00083002">
        <w:rPr>
          <w:rFonts w:ascii="Times New Roman" w:hAnsi="Times New Roman" w:cs="Times New Roman"/>
          <w:color w:val="1E2326"/>
          <w:lang w:eastAsia="hu-HU"/>
        </w:rPr>
        <w:t xml:space="preserve"> stb.) levétele következik. A délelőtti osztályos vizit 07:30-kor kezdődik, amikor a </w:t>
      </w:r>
      <w:r>
        <w:rPr>
          <w:rFonts w:ascii="Times New Roman" w:hAnsi="Times New Roman" w:cs="Times New Roman"/>
          <w:color w:val="1E2326"/>
          <w:lang w:eastAsia="hu-HU"/>
        </w:rPr>
        <w:t>betegek</w:t>
      </w:r>
      <w:r w:rsidR="00083002" w:rsidRPr="00083002">
        <w:rPr>
          <w:rFonts w:ascii="Times New Roman" w:hAnsi="Times New Roman" w:cs="Times New Roman"/>
          <w:color w:val="1E2326"/>
          <w:lang w:eastAsia="hu-HU"/>
        </w:rPr>
        <w:t xml:space="preserve"> az aznapi és a másnapi vizsgálatokról, beavatkozásokról, haza</w:t>
      </w:r>
      <w:r>
        <w:rPr>
          <w:rFonts w:ascii="Times New Roman" w:hAnsi="Times New Roman" w:cs="Times New Roman"/>
          <w:color w:val="1E2326"/>
          <w:lang w:eastAsia="hu-HU"/>
        </w:rPr>
        <w:t>bocsájtásról tájékoztatást kapnak</w:t>
      </w:r>
    </w:p>
    <w:p w14:paraId="7C215413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>Ekkor van lehetősége kérdezni az osztályvezetőtől.</w:t>
      </w:r>
    </w:p>
    <w:p w14:paraId="25A36280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 xml:space="preserve">Kérjük, hogy a reggeli vizit során tartózkodjon kórtermében! A beavatkozások, műtéti ellátás, </w:t>
      </w:r>
      <w:r w:rsidR="00807092">
        <w:rPr>
          <w:rFonts w:ascii="Times New Roman" w:hAnsi="Times New Roman" w:cs="Times New Roman"/>
          <w:color w:val="1E2326"/>
          <w:lang w:eastAsia="hu-HU"/>
        </w:rPr>
        <w:t xml:space="preserve">08:00-kor kezdődik. </w:t>
      </w:r>
    </w:p>
    <w:p w14:paraId="08069D3F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b/>
          <w:bCs/>
          <w:color w:val="1E2326"/>
          <w:lang w:eastAsia="hu-HU"/>
        </w:rPr>
        <w:t>ÉTKEZÉSEK</w:t>
      </w:r>
    </w:p>
    <w:p w14:paraId="00CB3E13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>Reggeli: 07:00</w:t>
      </w:r>
      <w:r w:rsidRPr="00083002">
        <w:rPr>
          <w:rFonts w:ascii="Times New Roman" w:hAnsi="Times New Roman" w:cs="Times New Roman"/>
          <w:color w:val="1E2326"/>
          <w:lang w:eastAsia="hu-HU"/>
        </w:rPr>
        <w:br/>
        <w:t>Ebéd: 11:30</w:t>
      </w:r>
      <w:r w:rsidRPr="00083002">
        <w:rPr>
          <w:rFonts w:ascii="Times New Roman" w:hAnsi="Times New Roman" w:cs="Times New Roman"/>
          <w:color w:val="1E2326"/>
          <w:lang w:eastAsia="hu-HU"/>
        </w:rPr>
        <w:br/>
        <w:t>Vacsora: Kiosztása a délutáni órákban történik.</w:t>
      </w:r>
    </w:p>
    <w:p w14:paraId="10191D9F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b/>
          <w:bCs/>
          <w:color w:val="1E2326"/>
          <w:lang w:eastAsia="hu-HU"/>
        </w:rPr>
        <w:t>LÁTOGATÁSI REND</w:t>
      </w:r>
    </w:p>
    <w:p w14:paraId="2E921184" w14:textId="77777777" w:rsidR="00083002" w:rsidRPr="00083002" w:rsidRDefault="0080709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>
        <w:rPr>
          <w:rFonts w:ascii="Times New Roman" w:hAnsi="Times New Roman" w:cs="Times New Roman"/>
          <w:color w:val="1E2326"/>
          <w:lang w:eastAsia="hu-HU"/>
        </w:rPr>
        <w:t>Hétköznapo</w:t>
      </w:r>
      <w:r w:rsidR="00083002" w:rsidRPr="00083002">
        <w:rPr>
          <w:rFonts w:ascii="Times New Roman" w:hAnsi="Times New Roman" w:cs="Times New Roman"/>
          <w:color w:val="1E2326"/>
          <w:lang w:eastAsia="hu-HU"/>
        </w:rPr>
        <w:t>kon</w:t>
      </w:r>
      <w:r>
        <w:rPr>
          <w:rFonts w:ascii="Times New Roman" w:hAnsi="Times New Roman" w:cs="Times New Roman"/>
          <w:color w:val="1E2326"/>
          <w:lang w:eastAsia="hu-HU"/>
        </w:rPr>
        <w:t xml:space="preserve"> és hétvégén</w:t>
      </w:r>
      <w:r w:rsidR="00083002" w:rsidRPr="00083002">
        <w:rPr>
          <w:rFonts w:ascii="Times New Roman" w:hAnsi="Times New Roman" w:cs="Times New Roman"/>
          <w:color w:val="1E2326"/>
          <w:lang w:eastAsia="hu-HU"/>
        </w:rPr>
        <w:t>: 16-</w:t>
      </w:r>
      <w:r>
        <w:rPr>
          <w:rFonts w:ascii="Times New Roman" w:hAnsi="Times New Roman" w:cs="Times New Roman"/>
          <w:color w:val="1E2326"/>
          <w:lang w:eastAsia="hu-HU"/>
        </w:rPr>
        <w:t>17</w:t>
      </w:r>
      <w:r w:rsidR="00083002" w:rsidRPr="00083002">
        <w:rPr>
          <w:rFonts w:ascii="Times New Roman" w:hAnsi="Times New Roman" w:cs="Times New Roman"/>
          <w:color w:val="1E2326"/>
          <w:lang w:eastAsia="hu-HU"/>
        </w:rPr>
        <w:t xml:space="preserve"> óráig</w:t>
      </w:r>
      <w:r w:rsidR="00083002" w:rsidRPr="00083002">
        <w:rPr>
          <w:rFonts w:ascii="Times New Roman" w:hAnsi="Times New Roman" w:cs="Times New Roman"/>
          <w:color w:val="1E2326"/>
          <w:lang w:eastAsia="hu-HU"/>
        </w:rPr>
        <w:br/>
      </w:r>
      <w:r w:rsidR="00083002" w:rsidRPr="00083002">
        <w:rPr>
          <w:rFonts w:ascii="Times New Roman" w:hAnsi="Times New Roman" w:cs="Times New Roman"/>
          <w:color w:val="1E2326"/>
          <w:lang w:eastAsia="hu-HU"/>
        </w:rPr>
        <w:br/>
        <w:t>A látogatási rendet osztályunkon szig</w:t>
      </w:r>
      <w:r>
        <w:rPr>
          <w:rFonts w:ascii="Times New Roman" w:hAnsi="Times New Roman" w:cs="Times New Roman"/>
          <w:color w:val="1E2326"/>
          <w:lang w:eastAsia="hu-HU"/>
        </w:rPr>
        <w:t xml:space="preserve">orúan betartjuk és betartatjuk az </w:t>
      </w:r>
      <w:proofErr w:type="gramStart"/>
      <w:r>
        <w:rPr>
          <w:rFonts w:ascii="Times New Roman" w:hAnsi="Times New Roman" w:cs="Times New Roman"/>
          <w:color w:val="1E2326"/>
          <w:lang w:eastAsia="hu-HU"/>
        </w:rPr>
        <w:t>osztályos  gördülékennyé</w:t>
      </w:r>
      <w:proofErr w:type="gramEnd"/>
      <w:r>
        <w:rPr>
          <w:rFonts w:ascii="Times New Roman" w:hAnsi="Times New Roman" w:cs="Times New Roman"/>
          <w:color w:val="1E2326"/>
          <w:lang w:eastAsia="hu-HU"/>
        </w:rPr>
        <w:t xml:space="preserve"> tétele érdekében. </w:t>
      </w:r>
    </w:p>
    <w:p w14:paraId="34B6AF23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>Kérjük, hogy a látogatás során vegyék figyelembe az alábbiakat:</w:t>
      </w:r>
      <w:r w:rsidRPr="00083002">
        <w:rPr>
          <w:rFonts w:ascii="Times New Roman" w:hAnsi="Times New Roman" w:cs="Times New Roman"/>
          <w:color w:val="1E2326"/>
          <w:lang w:eastAsia="hu-HU"/>
        </w:rPr>
        <w:br/>
        <w:t>– A látogatási időben egy betegnél egyszerre csak két látogató tartózkodhat.</w:t>
      </w:r>
      <w:r w:rsidRPr="00083002">
        <w:rPr>
          <w:rFonts w:ascii="Times New Roman" w:hAnsi="Times New Roman" w:cs="Times New Roman"/>
          <w:color w:val="1E2326"/>
          <w:lang w:eastAsia="hu-HU"/>
        </w:rPr>
        <w:br/>
        <w:t>– 10 év alatti gyermek csak felügyelet mellett tartózkodhat a Klinika területén.</w:t>
      </w:r>
      <w:r w:rsidRPr="00083002">
        <w:rPr>
          <w:rFonts w:ascii="Times New Roman" w:hAnsi="Times New Roman" w:cs="Times New Roman"/>
          <w:color w:val="1E2326"/>
          <w:lang w:eastAsia="hu-HU"/>
        </w:rPr>
        <w:br/>
        <w:t>– A Posztoperatív Őrző látogatása 10 év alatti gyermek számára nem engedélyezett.</w:t>
      </w:r>
    </w:p>
    <w:p w14:paraId="5F699A0E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b/>
          <w:bCs/>
          <w:color w:val="1E2326"/>
          <w:lang w:eastAsia="hu-HU"/>
        </w:rPr>
        <w:t>HAZABOCSÁTÁS</w:t>
      </w:r>
    </w:p>
    <w:p w14:paraId="71480674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 xml:space="preserve">A Klinikáról történő hazabocsátás időpontjáról kezelőorvosa, vagy az osztályvezető tájékoztatja Önt. </w:t>
      </w:r>
    </w:p>
    <w:p w14:paraId="732C7FEE" w14:textId="77777777" w:rsidR="00083002" w:rsidRPr="00083002" w:rsidRDefault="00083002" w:rsidP="00083002">
      <w:pPr>
        <w:shd w:val="clear" w:color="auto" w:fill="FFFFFF"/>
        <w:spacing w:after="100" w:afterAutospacing="1"/>
        <w:rPr>
          <w:rFonts w:ascii="Times New Roman" w:hAnsi="Times New Roman" w:cs="Times New Roman"/>
          <w:color w:val="1E2326"/>
          <w:lang w:eastAsia="hu-HU"/>
        </w:rPr>
      </w:pPr>
      <w:r w:rsidRPr="00083002">
        <w:rPr>
          <w:rFonts w:ascii="Times New Roman" w:hAnsi="Times New Roman" w:cs="Times New Roman"/>
          <w:color w:val="1E2326"/>
          <w:lang w:eastAsia="hu-HU"/>
        </w:rPr>
        <w:t>A távozás napjának délelőttjén a klinikai tartózkodásról </w:t>
      </w:r>
      <w:r w:rsidRPr="00083002">
        <w:rPr>
          <w:rFonts w:ascii="Times New Roman" w:hAnsi="Times New Roman" w:cs="Times New Roman"/>
          <w:b/>
          <w:bCs/>
          <w:color w:val="1E2326"/>
          <w:lang w:eastAsia="hu-HU"/>
        </w:rPr>
        <w:t>zárójelentést</w:t>
      </w:r>
      <w:r w:rsidRPr="00083002">
        <w:rPr>
          <w:rFonts w:ascii="Times New Roman" w:hAnsi="Times New Roman" w:cs="Times New Roman"/>
          <w:color w:val="1E2326"/>
          <w:lang w:eastAsia="hu-HU"/>
        </w:rPr>
        <w:t> és </w:t>
      </w:r>
      <w:r w:rsidRPr="00083002">
        <w:rPr>
          <w:rFonts w:ascii="Times New Roman" w:hAnsi="Times New Roman" w:cs="Times New Roman"/>
          <w:b/>
          <w:bCs/>
          <w:color w:val="1E2326"/>
          <w:lang w:eastAsia="hu-HU"/>
        </w:rPr>
        <w:t>igazolást </w:t>
      </w:r>
      <w:r w:rsidRPr="00083002">
        <w:rPr>
          <w:rFonts w:ascii="Times New Roman" w:hAnsi="Times New Roman" w:cs="Times New Roman"/>
          <w:color w:val="1E2326"/>
          <w:lang w:eastAsia="hu-HU"/>
        </w:rPr>
        <w:t>is kapnak</w:t>
      </w:r>
      <w:r w:rsidR="00807092">
        <w:rPr>
          <w:rFonts w:ascii="Times New Roman" w:hAnsi="Times New Roman" w:cs="Times New Roman"/>
          <w:color w:val="1E2326"/>
          <w:lang w:eastAsia="hu-HU"/>
        </w:rPr>
        <w:t xml:space="preserve">, melyet a háziorvosánál bemutatva tudja igazolni táppénzes jogosultságát. </w:t>
      </w:r>
    </w:p>
    <w:p w14:paraId="0D34CDF7" w14:textId="77777777" w:rsidR="00E04E41" w:rsidRPr="00083002" w:rsidRDefault="00CE7D3A">
      <w:pPr>
        <w:rPr>
          <w:rFonts w:ascii="Times New Roman" w:hAnsi="Times New Roman" w:cs="Times New Roman"/>
        </w:rPr>
      </w:pPr>
    </w:p>
    <w:sectPr w:rsidR="00E04E41" w:rsidRPr="00083002" w:rsidSect="00D17C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151B" w14:textId="77777777" w:rsidR="00CE7D3A" w:rsidRDefault="00CE7D3A" w:rsidP="00807092">
      <w:r>
        <w:separator/>
      </w:r>
    </w:p>
  </w:endnote>
  <w:endnote w:type="continuationSeparator" w:id="0">
    <w:p w14:paraId="35508862" w14:textId="77777777" w:rsidR="00CE7D3A" w:rsidRDefault="00CE7D3A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DB7FF" w14:textId="77777777" w:rsidR="00CE7D3A" w:rsidRDefault="00CE7D3A" w:rsidP="00807092">
      <w:r>
        <w:separator/>
      </w:r>
    </w:p>
  </w:footnote>
  <w:footnote w:type="continuationSeparator" w:id="0">
    <w:p w14:paraId="3BEA8374" w14:textId="77777777" w:rsidR="00CE7D3A" w:rsidRDefault="00CE7D3A" w:rsidP="0080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EA2"/>
    <w:multiLevelType w:val="multilevel"/>
    <w:tmpl w:val="FAB2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203C7"/>
    <w:multiLevelType w:val="multilevel"/>
    <w:tmpl w:val="1522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02"/>
    <w:rsid w:val="00083002"/>
    <w:rsid w:val="002E6198"/>
    <w:rsid w:val="0058040E"/>
    <w:rsid w:val="007747AD"/>
    <w:rsid w:val="00807092"/>
    <w:rsid w:val="008D0689"/>
    <w:rsid w:val="00BF5098"/>
    <w:rsid w:val="00CE7D3A"/>
    <w:rsid w:val="00D00888"/>
    <w:rsid w:val="00D17C81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0E9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83002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083002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070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7092"/>
  </w:style>
  <w:style w:type="paragraph" w:styleId="llb">
    <w:name w:val="footer"/>
    <w:basedOn w:val="Norml"/>
    <w:link w:val="llbChar"/>
    <w:uiPriority w:val="99"/>
    <w:unhideWhenUsed/>
    <w:rsid w:val="008070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3020</Characters>
  <Application>Microsoft Macintosh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Keszthelyi</dc:creator>
  <cp:keywords/>
  <dc:description/>
  <cp:lastModifiedBy>Marton Keszthelyi</cp:lastModifiedBy>
  <cp:revision>1</cp:revision>
  <dcterms:created xsi:type="dcterms:W3CDTF">2021-08-29T09:35:00Z</dcterms:created>
  <dcterms:modified xsi:type="dcterms:W3CDTF">2021-08-29T10:28:00Z</dcterms:modified>
</cp:coreProperties>
</file>