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page" w:horzAnchor="margin" w:tblpY="3456"/>
        <w:tblW w:w="9370" w:type="dxa"/>
        <w:tblLook w:val="04A0" w:firstRow="1" w:lastRow="0" w:firstColumn="1" w:lastColumn="0" w:noHBand="0" w:noVBand="1"/>
      </w:tblPr>
      <w:tblGrid>
        <w:gridCol w:w="4176"/>
        <w:gridCol w:w="4324"/>
        <w:gridCol w:w="862"/>
        <w:gridCol w:w="8"/>
      </w:tblGrid>
      <w:tr w:rsidR="00E87268" w:rsidRPr="004D0EBD" w:rsidTr="00160C08">
        <w:trPr>
          <w:trHeight w:val="823"/>
        </w:trPr>
        <w:tc>
          <w:tcPr>
            <w:tcW w:w="9370" w:type="dxa"/>
            <w:gridSpan w:val="4"/>
          </w:tcPr>
          <w:p w:rsidR="00BD56B7" w:rsidRPr="004D0EBD" w:rsidRDefault="00BD56B7" w:rsidP="00BD5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4D0EBD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APPLICATION FORM                                                           </w:t>
            </w:r>
          </w:p>
          <w:p w:rsidR="00C70A1A" w:rsidRPr="004D0EBD" w:rsidRDefault="00BD56B7" w:rsidP="004D0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0EBD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TOKYO MEDICAL UNIVERSITY CLINICAL ROTATION</w:t>
            </w:r>
          </w:p>
        </w:tc>
      </w:tr>
      <w:tr w:rsidR="00E87268" w:rsidRPr="004D0EBD" w:rsidTr="00BD56B7">
        <w:trPr>
          <w:gridAfter w:val="1"/>
          <w:wAfter w:w="8" w:type="dxa"/>
          <w:trHeight w:val="294"/>
        </w:trPr>
        <w:tc>
          <w:tcPr>
            <w:tcW w:w="4176" w:type="dxa"/>
          </w:tcPr>
          <w:p w:rsidR="00E87268" w:rsidRPr="004D0EBD" w:rsidRDefault="00E87268" w:rsidP="004750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24" w:type="dxa"/>
          </w:tcPr>
          <w:p w:rsidR="00E87268" w:rsidRPr="004D0EB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62" w:type="dxa"/>
          </w:tcPr>
          <w:p w:rsidR="00E87268" w:rsidRPr="004D0EB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4D0EBD" w:rsidTr="00BD56B7">
        <w:trPr>
          <w:gridAfter w:val="1"/>
          <w:wAfter w:w="8" w:type="dxa"/>
          <w:trHeight w:val="604"/>
        </w:trPr>
        <w:tc>
          <w:tcPr>
            <w:tcW w:w="4176" w:type="dxa"/>
          </w:tcPr>
          <w:p w:rsidR="00E87268" w:rsidRPr="004D0EBD" w:rsidRDefault="00BD56B7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0EB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Personal Details</w:t>
            </w:r>
          </w:p>
        </w:tc>
        <w:tc>
          <w:tcPr>
            <w:tcW w:w="4324" w:type="dxa"/>
          </w:tcPr>
          <w:p w:rsidR="00E87268" w:rsidRPr="004D0EB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62" w:type="dxa"/>
          </w:tcPr>
          <w:p w:rsidR="00E87268" w:rsidRPr="004D0EB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4D0EBD" w:rsidTr="00BD56B7">
        <w:trPr>
          <w:gridAfter w:val="1"/>
          <w:wAfter w:w="8" w:type="dxa"/>
          <w:trHeight w:val="294"/>
        </w:trPr>
        <w:tc>
          <w:tcPr>
            <w:tcW w:w="4176" w:type="dxa"/>
          </w:tcPr>
          <w:p w:rsidR="00E87268" w:rsidRPr="004D0EBD" w:rsidRDefault="00BD56B7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0E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</w:t>
            </w:r>
            <w:r w:rsidR="00E87268" w:rsidRPr="004D0E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4324" w:type="dxa"/>
          </w:tcPr>
          <w:p w:rsidR="00E87268" w:rsidRPr="004D0EB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62" w:type="dxa"/>
          </w:tcPr>
          <w:p w:rsidR="00E87268" w:rsidRPr="004D0EB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4D0EBD" w:rsidTr="00BD56B7">
        <w:trPr>
          <w:gridAfter w:val="1"/>
          <w:wAfter w:w="8" w:type="dxa"/>
          <w:trHeight w:val="309"/>
        </w:trPr>
        <w:tc>
          <w:tcPr>
            <w:tcW w:w="4176" w:type="dxa"/>
          </w:tcPr>
          <w:p w:rsidR="00E87268" w:rsidRPr="004D0EBD" w:rsidRDefault="00BD56B7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0E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Birth place, date (mm/</w:t>
            </w:r>
            <w:proofErr w:type="spellStart"/>
            <w:r w:rsidRPr="004D0E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dd</w:t>
            </w:r>
            <w:proofErr w:type="spellEnd"/>
            <w:r w:rsidRPr="004D0E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4D0E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yyyy</w:t>
            </w:r>
            <w:proofErr w:type="spellEnd"/>
            <w:r w:rsidRPr="004D0E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):</w:t>
            </w:r>
          </w:p>
        </w:tc>
        <w:tc>
          <w:tcPr>
            <w:tcW w:w="4324" w:type="dxa"/>
          </w:tcPr>
          <w:p w:rsidR="00E87268" w:rsidRPr="004D0EB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62" w:type="dxa"/>
          </w:tcPr>
          <w:p w:rsidR="00E87268" w:rsidRPr="004D0EB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4D0EBD" w:rsidTr="00BD56B7">
        <w:trPr>
          <w:gridAfter w:val="1"/>
          <w:wAfter w:w="8" w:type="dxa"/>
          <w:trHeight w:val="294"/>
        </w:trPr>
        <w:tc>
          <w:tcPr>
            <w:tcW w:w="4176" w:type="dxa"/>
          </w:tcPr>
          <w:p w:rsidR="00E87268" w:rsidRPr="004D0EBD" w:rsidRDefault="00BD56B7" w:rsidP="00BD56B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0E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Email</w:t>
            </w:r>
            <w:r w:rsidR="00864950" w:rsidRPr="004D0E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4324" w:type="dxa"/>
          </w:tcPr>
          <w:p w:rsidR="00E87268" w:rsidRPr="004D0EB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62" w:type="dxa"/>
          </w:tcPr>
          <w:p w:rsidR="00E87268" w:rsidRPr="004D0EB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4D0EBD" w:rsidTr="00BD56B7">
        <w:trPr>
          <w:gridAfter w:val="1"/>
          <w:wAfter w:w="8" w:type="dxa"/>
          <w:trHeight w:val="309"/>
        </w:trPr>
        <w:tc>
          <w:tcPr>
            <w:tcW w:w="4176" w:type="dxa"/>
          </w:tcPr>
          <w:p w:rsidR="00E87268" w:rsidRPr="004D0EBD" w:rsidRDefault="00BD56B7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0E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Mobile</w:t>
            </w:r>
            <w:r w:rsidR="00864950" w:rsidRPr="004D0E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4324" w:type="dxa"/>
          </w:tcPr>
          <w:p w:rsidR="00E87268" w:rsidRPr="004D0EB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62" w:type="dxa"/>
          </w:tcPr>
          <w:p w:rsidR="00E87268" w:rsidRPr="004D0EB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4D0EBD" w:rsidTr="00BD56B7">
        <w:trPr>
          <w:gridAfter w:val="1"/>
          <w:wAfter w:w="8" w:type="dxa"/>
          <w:trHeight w:val="294"/>
        </w:trPr>
        <w:tc>
          <w:tcPr>
            <w:tcW w:w="4176" w:type="dxa"/>
          </w:tcPr>
          <w:p w:rsidR="00E87268" w:rsidRPr="004D0EBD" w:rsidRDefault="00BD56B7" w:rsidP="00BD56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D0E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ID-number, expire date:</w:t>
            </w:r>
          </w:p>
        </w:tc>
        <w:tc>
          <w:tcPr>
            <w:tcW w:w="4324" w:type="dxa"/>
          </w:tcPr>
          <w:p w:rsidR="00E87268" w:rsidRPr="004D0EBD" w:rsidRDefault="00E87268" w:rsidP="0086495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862" w:type="dxa"/>
          </w:tcPr>
          <w:p w:rsidR="00E87268" w:rsidRPr="004D0EB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D56B7" w:rsidRPr="004D0EBD" w:rsidTr="00BD56B7">
        <w:trPr>
          <w:gridAfter w:val="1"/>
          <w:wAfter w:w="8" w:type="dxa"/>
          <w:trHeight w:val="294"/>
        </w:trPr>
        <w:tc>
          <w:tcPr>
            <w:tcW w:w="4176" w:type="dxa"/>
          </w:tcPr>
          <w:p w:rsidR="00BD56B7" w:rsidRPr="004D0EBD" w:rsidRDefault="00BD56B7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D0E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Address of correspondence:</w:t>
            </w:r>
          </w:p>
        </w:tc>
        <w:tc>
          <w:tcPr>
            <w:tcW w:w="4324" w:type="dxa"/>
          </w:tcPr>
          <w:p w:rsidR="00BD56B7" w:rsidRPr="004D0EBD" w:rsidRDefault="00BD56B7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862" w:type="dxa"/>
          </w:tcPr>
          <w:p w:rsidR="00BD56B7" w:rsidRPr="004D0EBD" w:rsidRDefault="00BD56B7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4D0EBD" w:rsidTr="00BD56B7">
        <w:trPr>
          <w:gridAfter w:val="1"/>
          <w:wAfter w:w="8" w:type="dxa"/>
          <w:trHeight w:val="294"/>
        </w:trPr>
        <w:tc>
          <w:tcPr>
            <w:tcW w:w="4176" w:type="dxa"/>
          </w:tcPr>
          <w:p w:rsidR="00E87268" w:rsidRPr="004D0EBD" w:rsidRDefault="00E87268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4324" w:type="dxa"/>
          </w:tcPr>
          <w:p w:rsidR="00E87268" w:rsidRPr="004D0EBD" w:rsidRDefault="00E87268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862" w:type="dxa"/>
          </w:tcPr>
          <w:p w:rsidR="00E87268" w:rsidRPr="004D0EB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4D0EBD" w:rsidTr="00BD56B7">
        <w:trPr>
          <w:gridAfter w:val="1"/>
          <w:wAfter w:w="8" w:type="dxa"/>
          <w:trHeight w:val="294"/>
        </w:trPr>
        <w:tc>
          <w:tcPr>
            <w:tcW w:w="4176" w:type="dxa"/>
          </w:tcPr>
          <w:p w:rsidR="00BD56B7" w:rsidRPr="004D0EBD" w:rsidRDefault="00BD56B7" w:rsidP="00BD56B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r w:rsidRPr="004D0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 xml:space="preserve">Credit transcript (copy to be attached): </w:t>
            </w:r>
          </w:p>
          <w:p w:rsidR="00E87268" w:rsidRPr="004D0EBD" w:rsidRDefault="00BD56B7" w:rsidP="00BD56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D0E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Average of weighed average marks: (to be calculated by the student):</w:t>
            </w:r>
          </w:p>
        </w:tc>
        <w:tc>
          <w:tcPr>
            <w:tcW w:w="4324" w:type="dxa"/>
          </w:tcPr>
          <w:p w:rsidR="00E87268" w:rsidRPr="004D0EBD" w:rsidRDefault="00E87268" w:rsidP="00160C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862" w:type="dxa"/>
          </w:tcPr>
          <w:p w:rsidR="00E87268" w:rsidRPr="004D0EB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4D0EBD" w:rsidTr="00BD56B7">
        <w:trPr>
          <w:gridAfter w:val="1"/>
          <w:wAfter w:w="8" w:type="dxa"/>
          <w:trHeight w:val="294"/>
        </w:trPr>
        <w:tc>
          <w:tcPr>
            <w:tcW w:w="4176" w:type="dxa"/>
          </w:tcPr>
          <w:p w:rsidR="00E87268" w:rsidRPr="004D0EBD" w:rsidRDefault="00BD56B7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D0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Scientific work practice and competitions</w:t>
            </w:r>
            <w:r w:rsidRPr="004D0E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(Certificates, prizes to be numbered and copies attached) where, when:</w:t>
            </w:r>
          </w:p>
        </w:tc>
        <w:tc>
          <w:tcPr>
            <w:tcW w:w="4324" w:type="dxa"/>
          </w:tcPr>
          <w:p w:rsidR="00E87268" w:rsidRPr="004D0EBD" w:rsidRDefault="00E87268" w:rsidP="00160C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862" w:type="dxa"/>
          </w:tcPr>
          <w:p w:rsidR="00E87268" w:rsidRPr="004D0EB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D56B7" w:rsidRPr="004D0EBD" w:rsidTr="00BD56B7">
        <w:trPr>
          <w:gridAfter w:val="1"/>
          <w:wAfter w:w="8" w:type="dxa"/>
          <w:trHeight w:val="309"/>
        </w:trPr>
        <w:tc>
          <w:tcPr>
            <w:tcW w:w="4176" w:type="dxa"/>
          </w:tcPr>
          <w:p w:rsidR="00BD56B7" w:rsidRPr="004D0EBD" w:rsidRDefault="00BD56B7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D0E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1.</w:t>
            </w:r>
          </w:p>
        </w:tc>
        <w:tc>
          <w:tcPr>
            <w:tcW w:w="4324" w:type="dxa"/>
          </w:tcPr>
          <w:p w:rsidR="00BD56B7" w:rsidRPr="004D0EBD" w:rsidRDefault="00BD56B7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862" w:type="dxa"/>
          </w:tcPr>
          <w:p w:rsidR="00BD56B7" w:rsidRPr="004D0EBD" w:rsidRDefault="00BD56B7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D56B7" w:rsidRPr="004D0EBD" w:rsidTr="00BD56B7">
        <w:trPr>
          <w:gridAfter w:val="1"/>
          <w:wAfter w:w="8" w:type="dxa"/>
          <w:trHeight w:val="309"/>
        </w:trPr>
        <w:tc>
          <w:tcPr>
            <w:tcW w:w="4176" w:type="dxa"/>
          </w:tcPr>
          <w:p w:rsidR="00BD56B7" w:rsidRPr="004D0EBD" w:rsidRDefault="00BD56B7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D0E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2.</w:t>
            </w:r>
          </w:p>
        </w:tc>
        <w:tc>
          <w:tcPr>
            <w:tcW w:w="4324" w:type="dxa"/>
          </w:tcPr>
          <w:p w:rsidR="00BD56B7" w:rsidRPr="004D0EBD" w:rsidRDefault="00BD56B7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862" w:type="dxa"/>
          </w:tcPr>
          <w:p w:rsidR="00BD56B7" w:rsidRPr="004D0EBD" w:rsidRDefault="00BD56B7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D56B7" w:rsidRPr="004D0EBD" w:rsidTr="00BD56B7">
        <w:trPr>
          <w:gridAfter w:val="1"/>
          <w:wAfter w:w="8" w:type="dxa"/>
          <w:trHeight w:val="309"/>
        </w:trPr>
        <w:tc>
          <w:tcPr>
            <w:tcW w:w="4176" w:type="dxa"/>
          </w:tcPr>
          <w:p w:rsidR="00BD56B7" w:rsidRPr="004D0EBD" w:rsidRDefault="00BD56B7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D0E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3.</w:t>
            </w:r>
          </w:p>
        </w:tc>
        <w:tc>
          <w:tcPr>
            <w:tcW w:w="4324" w:type="dxa"/>
          </w:tcPr>
          <w:p w:rsidR="00BD56B7" w:rsidRPr="004D0EBD" w:rsidRDefault="00BD56B7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862" w:type="dxa"/>
          </w:tcPr>
          <w:p w:rsidR="00BD56B7" w:rsidRPr="004D0EBD" w:rsidRDefault="00BD56B7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D56B7" w:rsidRPr="004D0EBD" w:rsidTr="00BD56B7">
        <w:trPr>
          <w:gridAfter w:val="1"/>
          <w:wAfter w:w="8" w:type="dxa"/>
          <w:trHeight w:val="309"/>
        </w:trPr>
        <w:tc>
          <w:tcPr>
            <w:tcW w:w="4176" w:type="dxa"/>
          </w:tcPr>
          <w:p w:rsidR="00BD56B7" w:rsidRPr="004D0EBD" w:rsidRDefault="00BD56B7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D0E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4.</w:t>
            </w:r>
          </w:p>
        </w:tc>
        <w:tc>
          <w:tcPr>
            <w:tcW w:w="4324" w:type="dxa"/>
          </w:tcPr>
          <w:p w:rsidR="00BD56B7" w:rsidRPr="004D0EBD" w:rsidRDefault="00BD56B7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862" w:type="dxa"/>
          </w:tcPr>
          <w:p w:rsidR="00BD56B7" w:rsidRPr="004D0EBD" w:rsidRDefault="00BD56B7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D56B7" w:rsidRPr="004D0EBD" w:rsidTr="00BD56B7">
        <w:trPr>
          <w:gridAfter w:val="1"/>
          <w:wAfter w:w="8" w:type="dxa"/>
          <w:trHeight w:val="309"/>
        </w:trPr>
        <w:tc>
          <w:tcPr>
            <w:tcW w:w="4176" w:type="dxa"/>
          </w:tcPr>
          <w:p w:rsidR="00BD56B7" w:rsidRPr="004D0EBD" w:rsidRDefault="00BD56B7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D0E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5.</w:t>
            </w:r>
          </w:p>
        </w:tc>
        <w:tc>
          <w:tcPr>
            <w:tcW w:w="4324" w:type="dxa"/>
          </w:tcPr>
          <w:p w:rsidR="00BD56B7" w:rsidRPr="004D0EBD" w:rsidRDefault="00BD56B7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862" w:type="dxa"/>
          </w:tcPr>
          <w:p w:rsidR="00BD56B7" w:rsidRPr="004D0EBD" w:rsidRDefault="00BD56B7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D56B7" w:rsidRPr="004D0EBD" w:rsidTr="00BD56B7">
        <w:trPr>
          <w:gridAfter w:val="1"/>
          <w:wAfter w:w="8" w:type="dxa"/>
          <w:trHeight w:val="309"/>
        </w:trPr>
        <w:tc>
          <w:tcPr>
            <w:tcW w:w="4176" w:type="dxa"/>
          </w:tcPr>
          <w:p w:rsidR="00BD56B7" w:rsidRPr="004D0EBD" w:rsidRDefault="00BD56B7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4324" w:type="dxa"/>
          </w:tcPr>
          <w:p w:rsidR="00BD56B7" w:rsidRPr="004D0EBD" w:rsidRDefault="00BD56B7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862" w:type="dxa"/>
          </w:tcPr>
          <w:p w:rsidR="00BD56B7" w:rsidRPr="004D0EBD" w:rsidRDefault="00BD56B7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4D0EBD" w:rsidTr="00BD56B7">
        <w:trPr>
          <w:gridAfter w:val="1"/>
          <w:wAfter w:w="8" w:type="dxa"/>
          <w:trHeight w:val="309"/>
        </w:trPr>
        <w:tc>
          <w:tcPr>
            <w:tcW w:w="4176" w:type="dxa"/>
          </w:tcPr>
          <w:p w:rsidR="00BD56B7" w:rsidRPr="004D0EBD" w:rsidRDefault="00BD56B7" w:rsidP="00BD56B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r w:rsidRPr="004D0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Other activities in the field of health sciences: what, where, when?</w:t>
            </w:r>
          </w:p>
          <w:p w:rsidR="00BD56B7" w:rsidRPr="004D0EBD" w:rsidRDefault="00BD56B7" w:rsidP="00BD56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D0E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(</w:t>
            </w:r>
            <w:proofErr w:type="spellStart"/>
            <w:r w:rsidRPr="004D0E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eg</w:t>
            </w:r>
            <w:proofErr w:type="spellEnd"/>
            <w:r w:rsidRPr="004D0E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: nursing, ambulance – copies of certificates or contracts to be attached)</w:t>
            </w:r>
          </w:p>
          <w:p w:rsidR="00E87268" w:rsidRPr="004D0EBD" w:rsidRDefault="00E87268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4324" w:type="dxa"/>
          </w:tcPr>
          <w:p w:rsidR="00E87268" w:rsidRPr="004D0EBD" w:rsidRDefault="00E87268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862" w:type="dxa"/>
          </w:tcPr>
          <w:p w:rsidR="00E87268" w:rsidRPr="004D0EB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4950" w:rsidRPr="004D0EBD" w:rsidTr="00BD56B7">
        <w:trPr>
          <w:gridAfter w:val="1"/>
          <w:wAfter w:w="8" w:type="dxa"/>
          <w:trHeight w:val="294"/>
        </w:trPr>
        <w:tc>
          <w:tcPr>
            <w:tcW w:w="4176" w:type="dxa"/>
          </w:tcPr>
          <w:p w:rsidR="00864950" w:rsidRPr="004D0EBD" w:rsidRDefault="00BD56B7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0E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4324" w:type="dxa"/>
          </w:tcPr>
          <w:p w:rsidR="00864950" w:rsidRPr="004D0EBD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62" w:type="dxa"/>
          </w:tcPr>
          <w:p w:rsidR="00864950" w:rsidRPr="004D0EBD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4950" w:rsidRPr="004D0EBD" w:rsidTr="00BD56B7">
        <w:trPr>
          <w:gridAfter w:val="1"/>
          <w:wAfter w:w="8" w:type="dxa"/>
          <w:trHeight w:val="294"/>
        </w:trPr>
        <w:tc>
          <w:tcPr>
            <w:tcW w:w="4176" w:type="dxa"/>
          </w:tcPr>
          <w:p w:rsidR="00864950" w:rsidRPr="004D0EBD" w:rsidRDefault="00BD56B7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0E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4324" w:type="dxa"/>
          </w:tcPr>
          <w:p w:rsidR="00864950" w:rsidRPr="004D0EBD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62" w:type="dxa"/>
          </w:tcPr>
          <w:p w:rsidR="00864950" w:rsidRPr="004D0EBD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4D0EBD" w:rsidTr="00BD56B7">
        <w:trPr>
          <w:gridAfter w:val="1"/>
          <w:wAfter w:w="8" w:type="dxa"/>
          <w:trHeight w:val="294"/>
        </w:trPr>
        <w:tc>
          <w:tcPr>
            <w:tcW w:w="4176" w:type="dxa"/>
          </w:tcPr>
          <w:p w:rsidR="00E87268" w:rsidRPr="004D0EBD" w:rsidRDefault="00BD56B7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0E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4324" w:type="dxa"/>
          </w:tcPr>
          <w:p w:rsidR="00E87268" w:rsidRPr="004D0EB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62" w:type="dxa"/>
          </w:tcPr>
          <w:p w:rsidR="00E87268" w:rsidRPr="004D0EB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4D0EBD" w:rsidTr="00BD56B7">
        <w:trPr>
          <w:gridAfter w:val="1"/>
          <w:wAfter w:w="8" w:type="dxa"/>
          <w:trHeight w:val="294"/>
        </w:trPr>
        <w:tc>
          <w:tcPr>
            <w:tcW w:w="4176" w:type="dxa"/>
          </w:tcPr>
          <w:p w:rsidR="00E87268" w:rsidRPr="004D0EBD" w:rsidRDefault="00BD56B7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0E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 </w:t>
            </w:r>
          </w:p>
        </w:tc>
        <w:tc>
          <w:tcPr>
            <w:tcW w:w="4324" w:type="dxa"/>
          </w:tcPr>
          <w:p w:rsidR="00E87268" w:rsidRPr="004D0EB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62" w:type="dxa"/>
          </w:tcPr>
          <w:p w:rsidR="00E87268" w:rsidRPr="004D0EB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4D0EBD" w:rsidTr="00BD56B7">
        <w:trPr>
          <w:gridAfter w:val="1"/>
          <w:wAfter w:w="8" w:type="dxa"/>
          <w:trHeight w:val="309"/>
        </w:trPr>
        <w:tc>
          <w:tcPr>
            <w:tcW w:w="4176" w:type="dxa"/>
          </w:tcPr>
          <w:p w:rsidR="00E87268" w:rsidRPr="004D0EBD" w:rsidRDefault="00E87268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324" w:type="dxa"/>
          </w:tcPr>
          <w:p w:rsidR="00E87268" w:rsidRPr="004D0EB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62" w:type="dxa"/>
          </w:tcPr>
          <w:p w:rsidR="00E87268" w:rsidRPr="004D0EB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659BB" w:rsidRPr="004D0EBD" w:rsidTr="005D54B1">
        <w:trPr>
          <w:gridAfter w:val="1"/>
          <w:wAfter w:w="8" w:type="dxa"/>
          <w:trHeight w:val="294"/>
        </w:trPr>
        <w:tc>
          <w:tcPr>
            <w:tcW w:w="9362" w:type="dxa"/>
            <w:gridSpan w:val="3"/>
          </w:tcPr>
          <w:p w:rsidR="002659BB" w:rsidRPr="004D0EBD" w:rsidRDefault="002659BB" w:rsidP="00BD56B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2659BB" w:rsidRPr="004D0EBD" w:rsidRDefault="002659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0EB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Extracurricular activities:</w:t>
            </w:r>
          </w:p>
        </w:tc>
      </w:tr>
      <w:tr w:rsidR="002659BB" w:rsidRPr="004D0EBD" w:rsidTr="00BD2497">
        <w:trPr>
          <w:gridAfter w:val="1"/>
          <w:wAfter w:w="8" w:type="dxa"/>
          <w:trHeight w:val="294"/>
        </w:trPr>
        <w:tc>
          <w:tcPr>
            <w:tcW w:w="9362" w:type="dxa"/>
            <w:gridSpan w:val="3"/>
          </w:tcPr>
          <w:p w:rsidR="002659BB" w:rsidRPr="004D0EBD" w:rsidRDefault="002659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659BB" w:rsidRPr="004D0EBD" w:rsidTr="00FB27F5">
        <w:trPr>
          <w:gridAfter w:val="1"/>
          <w:wAfter w:w="8" w:type="dxa"/>
          <w:trHeight w:val="294"/>
        </w:trPr>
        <w:tc>
          <w:tcPr>
            <w:tcW w:w="9362" w:type="dxa"/>
            <w:gridSpan w:val="3"/>
          </w:tcPr>
          <w:p w:rsidR="002659BB" w:rsidRPr="004D0EBD" w:rsidRDefault="002659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659BB" w:rsidRPr="004D0EBD" w:rsidTr="003D64FE">
        <w:trPr>
          <w:gridAfter w:val="1"/>
          <w:wAfter w:w="8" w:type="dxa"/>
          <w:trHeight w:val="294"/>
        </w:trPr>
        <w:tc>
          <w:tcPr>
            <w:tcW w:w="9362" w:type="dxa"/>
            <w:gridSpan w:val="3"/>
          </w:tcPr>
          <w:p w:rsidR="002659BB" w:rsidRPr="004D0EBD" w:rsidRDefault="002659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659BB" w:rsidRPr="004D0EBD" w:rsidTr="00254F78">
        <w:trPr>
          <w:gridAfter w:val="1"/>
          <w:wAfter w:w="8" w:type="dxa"/>
          <w:trHeight w:val="294"/>
        </w:trPr>
        <w:tc>
          <w:tcPr>
            <w:tcW w:w="9362" w:type="dxa"/>
            <w:gridSpan w:val="3"/>
          </w:tcPr>
          <w:p w:rsidR="002659BB" w:rsidRPr="004D0EBD" w:rsidRDefault="002659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659BB" w:rsidRPr="004D0EBD" w:rsidTr="00D56479">
        <w:trPr>
          <w:gridAfter w:val="1"/>
          <w:wAfter w:w="8" w:type="dxa"/>
          <w:trHeight w:val="294"/>
        </w:trPr>
        <w:tc>
          <w:tcPr>
            <w:tcW w:w="9362" w:type="dxa"/>
            <w:gridSpan w:val="3"/>
          </w:tcPr>
          <w:p w:rsidR="002659BB" w:rsidRPr="004D0EBD" w:rsidRDefault="002659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C0DC4" w:rsidRPr="004D0EBD" w:rsidTr="00BB39B7">
        <w:trPr>
          <w:gridAfter w:val="1"/>
          <w:wAfter w:w="8" w:type="dxa"/>
          <w:trHeight w:val="294"/>
        </w:trPr>
        <w:tc>
          <w:tcPr>
            <w:tcW w:w="9362" w:type="dxa"/>
            <w:gridSpan w:val="3"/>
          </w:tcPr>
          <w:p w:rsidR="009C0DC4" w:rsidRPr="004D0EBD" w:rsidRDefault="009C0DC4" w:rsidP="00AC63C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C63C1" w:rsidRPr="004D0EBD" w:rsidTr="00BB39B7">
        <w:trPr>
          <w:gridAfter w:val="1"/>
          <w:wAfter w:w="8" w:type="dxa"/>
          <w:trHeight w:val="294"/>
        </w:trPr>
        <w:tc>
          <w:tcPr>
            <w:tcW w:w="9362" w:type="dxa"/>
            <w:gridSpan w:val="3"/>
          </w:tcPr>
          <w:p w:rsidR="00AC63C1" w:rsidRPr="004D0EBD" w:rsidRDefault="00AC63C1" w:rsidP="00670D2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C63C1" w:rsidRPr="004D0EBD" w:rsidTr="00BB39B7">
        <w:trPr>
          <w:gridAfter w:val="1"/>
          <w:wAfter w:w="8" w:type="dxa"/>
          <w:trHeight w:val="294"/>
        </w:trPr>
        <w:tc>
          <w:tcPr>
            <w:tcW w:w="9362" w:type="dxa"/>
            <w:gridSpan w:val="3"/>
          </w:tcPr>
          <w:p w:rsidR="00AC63C1" w:rsidRPr="004D0EBD" w:rsidRDefault="00AC63C1" w:rsidP="00670D2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C63C1" w:rsidRPr="004D0EBD" w:rsidTr="00BB39B7">
        <w:trPr>
          <w:gridAfter w:val="1"/>
          <w:wAfter w:w="8" w:type="dxa"/>
          <w:trHeight w:val="294"/>
        </w:trPr>
        <w:tc>
          <w:tcPr>
            <w:tcW w:w="9362" w:type="dxa"/>
            <w:gridSpan w:val="3"/>
          </w:tcPr>
          <w:p w:rsidR="00AC63C1" w:rsidRPr="004D0EBD" w:rsidRDefault="00AC63C1" w:rsidP="00670D2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C63C1" w:rsidRPr="004D0EBD" w:rsidTr="00BB39B7">
        <w:trPr>
          <w:gridAfter w:val="1"/>
          <w:wAfter w:w="8" w:type="dxa"/>
          <w:trHeight w:val="294"/>
        </w:trPr>
        <w:tc>
          <w:tcPr>
            <w:tcW w:w="9362" w:type="dxa"/>
            <w:gridSpan w:val="3"/>
          </w:tcPr>
          <w:p w:rsidR="00AC63C1" w:rsidRPr="004D0EBD" w:rsidRDefault="00AC63C1" w:rsidP="00670D2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D0EBD" w:rsidRPr="004D0EBD" w:rsidTr="00BB39B7">
        <w:trPr>
          <w:gridAfter w:val="1"/>
          <w:wAfter w:w="8" w:type="dxa"/>
          <w:trHeight w:val="294"/>
        </w:trPr>
        <w:tc>
          <w:tcPr>
            <w:tcW w:w="9362" w:type="dxa"/>
            <w:gridSpan w:val="3"/>
          </w:tcPr>
          <w:p w:rsidR="004D0EBD" w:rsidRPr="004D0EBD" w:rsidRDefault="004D0EBD" w:rsidP="004D0EBD">
            <w:pPr>
              <w:jc w:val="both"/>
              <w:rPr>
                <w:lang w:val="en-GB"/>
              </w:rPr>
            </w:pPr>
            <w:r w:rsidRPr="004D0EBD">
              <w:rPr>
                <w:lang w:val="en-GB"/>
              </w:rPr>
              <w:t xml:space="preserve">I, the undersigned, hereby consent for </w:t>
            </w:r>
            <w:proofErr w:type="spellStart"/>
            <w:r w:rsidRPr="004D0EBD">
              <w:rPr>
                <w:lang w:val="en-GB"/>
              </w:rPr>
              <w:t>Semmelweis</w:t>
            </w:r>
            <w:proofErr w:type="spellEnd"/>
            <w:r w:rsidRPr="004D0EBD">
              <w:rPr>
                <w:lang w:val="en-GB"/>
              </w:rPr>
              <w:t xml:space="preserve"> University to record and process my voluntarily provided data by Act CXII of 2011 on the Right of Informational Self-Determination and Freedom of Information. Personal data will be processed solely to complete the application process. After applying, the data will be made available to </w:t>
            </w:r>
            <w:proofErr w:type="spellStart"/>
            <w:r w:rsidRPr="004D0EBD">
              <w:rPr>
                <w:lang w:val="en-GB"/>
              </w:rPr>
              <w:t>Semmelweis</w:t>
            </w:r>
            <w:proofErr w:type="spellEnd"/>
            <w:r w:rsidRPr="004D0EBD">
              <w:rPr>
                <w:lang w:val="en-GB"/>
              </w:rPr>
              <w:t xml:space="preserve"> University and the Directorate of International Relations. Application documents may only be viewed and examined by persons involved in the selection process for the student/teacher exchange programme.</w:t>
            </w:r>
          </w:p>
        </w:tc>
      </w:tr>
      <w:tr w:rsidR="00160C08" w:rsidRPr="004D0EBD" w:rsidTr="00AC63C1">
        <w:trPr>
          <w:gridAfter w:val="1"/>
          <w:wAfter w:w="8" w:type="dxa"/>
          <w:trHeight w:val="294"/>
        </w:trPr>
        <w:tc>
          <w:tcPr>
            <w:tcW w:w="4176" w:type="dxa"/>
          </w:tcPr>
          <w:p w:rsidR="006F16BB" w:rsidRPr="004D0EBD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16BB" w:rsidRPr="004D0EBD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16BB" w:rsidRPr="004D0EBD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60C08" w:rsidRPr="004D0EBD" w:rsidRDefault="002659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4D0E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</w:t>
            </w:r>
            <w:r w:rsidR="00160C08" w:rsidRPr="004D0E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:…</w:t>
            </w:r>
            <w:proofErr w:type="gramEnd"/>
            <w:r w:rsidR="00160C08" w:rsidRPr="004D0E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………………………………..                 </w:t>
            </w:r>
          </w:p>
        </w:tc>
        <w:tc>
          <w:tcPr>
            <w:tcW w:w="5186" w:type="dxa"/>
            <w:gridSpan w:val="2"/>
          </w:tcPr>
          <w:p w:rsidR="006F16BB" w:rsidRPr="004D0EBD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16BB" w:rsidRPr="004D0EBD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16BB" w:rsidRPr="004D0EBD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16BB" w:rsidRPr="004D0EBD" w:rsidRDefault="002659BB" w:rsidP="006F16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4D0E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Signature</w:t>
            </w:r>
            <w:r w:rsidR="00160C08" w:rsidRPr="004D0E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:…</w:t>
            </w:r>
            <w:proofErr w:type="gramEnd"/>
            <w:r w:rsidR="00160C08" w:rsidRPr="004D0E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……………………………..</w:t>
            </w:r>
          </w:p>
          <w:p w:rsidR="006F16BB" w:rsidRPr="004D0EBD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16BB" w:rsidRPr="004D0EBD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16BB" w:rsidRPr="004D0EBD" w:rsidTr="00AC63C1">
        <w:trPr>
          <w:gridAfter w:val="1"/>
          <w:wAfter w:w="8" w:type="dxa"/>
          <w:trHeight w:val="294"/>
        </w:trPr>
        <w:tc>
          <w:tcPr>
            <w:tcW w:w="4176" w:type="dxa"/>
          </w:tcPr>
          <w:p w:rsidR="006F16BB" w:rsidRPr="004D0EBD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186" w:type="dxa"/>
            <w:gridSpan w:val="2"/>
          </w:tcPr>
          <w:p w:rsidR="006F16BB" w:rsidRPr="004D0EBD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EF0541" w:rsidRPr="004D0EBD" w:rsidRDefault="00EF0541" w:rsidP="00AC63C1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F0541" w:rsidRPr="004D0EBD" w:rsidSect="00160C08">
      <w:headerReference w:type="default" r:id="rId7"/>
      <w:headerReference w:type="first" r:id="rId8"/>
      <w:footerReference w:type="first" r:id="rId9"/>
      <w:type w:val="continuous"/>
      <w:pgSz w:w="11910" w:h="16840" w:code="9"/>
      <w:pgMar w:top="807" w:right="1247" w:bottom="1247" w:left="1247" w:header="0" w:footer="283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E57" w:rsidRDefault="00EF4E57" w:rsidP="0091678C">
      <w:r>
        <w:separator/>
      </w:r>
    </w:p>
  </w:endnote>
  <w:endnote w:type="continuationSeparator" w:id="0">
    <w:p w:rsidR="00EF4E57" w:rsidRDefault="00EF4E57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5E58D0" w:rsidRPr="005E58D0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E57" w:rsidRDefault="00EF4E57" w:rsidP="0091678C">
      <w:r>
        <w:separator/>
      </w:r>
    </w:p>
  </w:footnote>
  <w:footnote w:type="continuationSeparator" w:id="0">
    <w:p w:rsidR="00EF4E57" w:rsidRDefault="00EF4E57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996F2E" w:rsidP="00996F2E">
    <w:pPr>
      <w:pStyle w:val="egyetemneve"/>
      <w:tabs>
        <w:tab w:val="left" w:pos="2835"/>
      </w:tabs>
      <w:rPr>
        <w:smallCaps/>
      </w:rPr>
    </w:pPr>
  </w:p>
  <w:p w:rsidR="000D4EDA" w:rsidRPr="00940CB9" w:rsidRDefault="00E3545D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BE79A2E" wp14:editId="3F12A16A">
          <wp:simplePos x="0" y="0"/>
          <wp:positionH relativeFrom="column">
            <wp:posOffset>45113</wp:posOffset>
          </wp:positionH>
          <wp:positionV relativeFrom="paragraph">
            <wp:posOffset>76615</wp:posOffset>
          </wp:positionV>
          <wp:extent cx="1375576" cy="1375576"/>
          <wp:effectExtent l="0" t="0" r="0" b="0"/>
          <wp:wrapNone/>
          <wp:docPr id="15" name="Kép 15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6" cy="1375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  <w:r w:rsidRPr="00873051">
      <w:rPr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F6A4BF4" wp14:editId="6BF0ABCD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</w:p>
  <w:p w:rsidR="00996F2E" w:rsidRPr="00E3545D" w:rsidRDefault="000D4EDA" w:rsidP="003653F6">
    <w:pPr>
      <w:pStyle w:val="egyetemneve"/>
      <w:tabs>
        <w:tab w:val="left" w:pos="3686"/>
        <w:tab w:val="left" w:pos="6663"/>
      </w:tabs>
      <w:rPr>
        <w:smallCaps/>
        <w:color w:val="242F62" w:themeColor="text1"/>
        <w:sz w:val="22"/>
        <w:szCs w:val="22"/>
      </w:rPr>
    </w:pPr>
    <w:r w:rsidRPr="00873051">
      <w:rPr>
        <w:smallCaps/>
        <w:color w:val="242F62" w:themeColor="text1"/>
        <w:sz w:val="20"/>
        <w:szCs w:val="20"/>
      </w:rPr>
      <w:tab/>
    </w:r>
    <w:r w:rsidR="001522BF" w:rsidRPr="00E3545D">
      <w:rPr>
        <w:smallCaps/>
        <w:color w:val="242F62" w:themeColor="text1"/>
        <w:sz w:val="22"/>
        <w:szCs w:val="22"/>
      </w:rPr>
      <w:t xml:space="preserve">SEMMELWEIS </w:t>
    </w:r>
    <w:r w:rsidR="00670D2A">
      <w:rPr>
        <w:smallCaps/>
        <w:color w:val="242F62" w:themeColor="text1"/>
        <w:sz w:val="22"/>
        <w:szCs w:val="22"/>
      </w:rPr>
      <w:t>EGYETEM</w:t>
    </w:r>
  </w:p>
  <w:p w:rsidR="00873051" w:rsidRPr="00E3545D" w:rsidRDefault="00873051" w:rsidP="00873051">
    <w:pPr>
      <w:pStyle w:val="egyetemneve"/>
      <w:tabs>
        <w:tab w:val="left" w:pos="3686"/>
        <w:tab w:val="left" w:pos="6663"/>
      </w:tabs>
      <w:rPr>
        <w:smallCaps/>
        <w:color w:val="242F62" w:themeColor="text1"/>
        <w:spacing w:val="0"/>
        <w:sz w:val="22"/>
        <w:szCs w:val="22"/>
      </w:rPr>
    </w:pPr>
    <w:r w:rsidRPr="00E3545D">
      <w:rPr>
        <w:smallCaps/>
        <w:color w:val="242F62" w:themeColor="text1"/>
        <w:sz w:val="22"/>
        <w:szCs w:val="22"/>
      </w:rPr>
      <w:tab/>
    </w:r>
    <w:r w:rsidR="00670D2A">
      <w:rPr>
        <w:color w:val="242F62" w:themeColor="text1"/>
        <w:spacing w:val="0"/>
        <w:sz w:val="22"/>
        <w:szCs w:val="22"/>
      </w:rPr>
      <w:t>Nemzetközi Kapcsolatok Igazgatósága</w:t>
    </w:r>
  </w:p>
  <w:p w:rsidR="000D4EDA" w:rsidRPr="00E3545D" w:rsidRDefault="00996F2E" w:rsidP="003653F6">
    <w:pPr>
      <w:pStyle w:val="egyetemneve"/>
      <w:tabs>
        <w:tab w:val="left" w:pos="3686"/>
        <w:tab w:val="left" w:pos="6663"/>
      </w:tabs>
      <w:rPr>
        <w:smallCaps/>
        <w:color w:val="242F62" w:themeColor="text1"/>
        <w:spacing w:val="0"/>
        <w:sz w:val="22"/>
        <w:szCs w:val="22"/>
      </w:rPr>
    </w:pPr>
    <w:r w:rsidRPr="00E3545D">
      <w:rPr>
        <w:noProof/>
        <w:color w:val="242F62" w:themeColor="text1"/>
        <w:spacing w:val="0"/>
        <w:sz w:val="22"/>
        <w:szCs w:val="22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AFBC15A" wp14:editId="77354021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23EA18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  <w:r w:rsidRPr="00E3545D">
      <w:rPr>
        <w:color w:val="242F62" w:themeColor="text1"/>
        <w:spacing w:val="0"/>
        <w:sz w:val="22"/>
        <w:szCs w:val="22"/>
      </w:rPr>
      <w:tab/>
    </w:r>
    <w:r w:rsidRPr="00E3545D">
      <w:rPr>
        <w:smallCaps/>
        <w:color w:val="242F62" w:themeColor="text1"/>
        <w:sz w:val="22"/>
        <w:szCs w:val="22"/>
      </w:rPr>
      <w:tab/>
    </w:r>
  </w:p>
  <w:p w:rsidR="000D4EDA" w:rsidRPr="00E3545D" w:rsidRDefault="00873051" w:rsidP="00873051">
    <w:pPr>
      <w:pStyle w:val="egyetemneve"/>
      <w:tabs>
        <w:tab w:val="left" w:pos="3686"/>
        <w:tab w:val="left" w:pos="6663"/>
      </w:tabs>
      <w:rPr>
        <w:color w:val="242F62" w:themeColor="text1"/>
        <w:sz w:val="22"/>
        <w:szCs w:val="22"/>
      </w:rPr>
    </w:pPr>
    <w:r w:rsidRPr="00E3545D">
      <w:rPr>
        <w:smallCaps/>
        <w:color w:val="242F62" w:themeColor="text1"/>
        <w:sz w:val="22"/>
        <w:szCs w:val="22"/>
      </w:rPr>
      <w:tab/>
    </w:r>
    <w:r w:rsidR="00E87268" w:rsidRPr="00E3545D">
      <w:rPr>
        <w:color w:val="242F62" w:themeColor="text1"/>
        <w:sz w:val="22"/>
        <w:szCs w:val="22"/>
      </w:rPr>
      <w:t>1091 Budapest, Üllői út 25.</w:t>
    </w:r>
  </w:p>
  <w:p w:rsidR="000D4EDA" w:rsidRPr="00AC63C1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  <w:lang w:val="hu-HU"/>
      </w:rPr>
    </w:pPr>
  </w:p>
  <w:p w:rsidR="00567644" w:rsidRPr="00AC63C1" w:rsidRDefault="00567644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  <w:lang w:val="hu-HU"/>
      </w:rPr>
    </w:pPr>
  </w:p>
  <w:p w:rsidR="00996F2E" w:rsidRPr="00AC63C1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  <w:lang w:val="hu-HU"/>
      </w:rPr>
    </w:pPr>
  </w:p>
  <w:p w:rsidR="00996F2E" w:rsidRPr="00AC63C1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  <w:lang w:val="hu-HU"/>
      </w:rPr>
    </w:pPr>
  </w:p>
  <w:p w:rsidR="00873051" w:rsidRPr="00AC63C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  <w:lang w:val="hu-HU"/>
      </w:rPr>
    </w:pPr>
  </w:p>
  <w:p w:rsidR="00873051" w:rsidRPr="00AC63C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  <w:lang w:val="hu-H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6" name="Kép 16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E87268" w:rsidRDefault="00940CB9" w:rsidP="00940CB9">
    <w:pPr>
      <w:pStyle w:val="lfej"/>
      <w:tabs>
        <w:tab w:val="left" w:pos="5670"/>
      </w:tabs>
      <w:rPr>
        <w:rFonts w:ascii="Montserrat" w:hAnsi="Montserrat"/>
        <w:lang w:val="hu-HU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729DF"/>
    <w:rsid w:val="000B6C94"/>
    <w:rsid w:val="000D4EDA"/>
    <w:rsid w:val="00140C6C"/>
    <w:rsid w:val="001522BF"/>
    <w:rsid w:val="00160C08"/>
    <w:rsid w:val="001B0BBD"/>
    <w:rsid w:val="002659BB"/>
    <w:rsid w:val="002C6738"/>
    <w:rsid w:val="00353D65"/>
    <w:rsid w:val="003653F6"/>
    <w:rsid w:val="003D041E"/>
    <w:rsid w:val="00431839"/>
    <w:rsid w:val="004750CA"/>
    <w:rsid w:val="004D0EBD"/>
    <w:rsid w:val="00567644"/>
    <w:rsid w:val="00573E84"/>
    <w:rsid w:val="005A24F0"/>
    <w:rsid w:val="005E58D0"/>
    <w:rsid w:val="005F04D4"/>
    <w:rsid w:val="00662645"/>
    <w:rsid w:val="00670D2A"/>
    <w:rsid w:val="006E7F6A"/>
    <w:rsid w:val="006F16BB"/>
    <w:rsid w:val="007143B7"/>
    <w:rsid w:val="00724800"/>
    <w:rsid w:val="00745316"/>
    <w:rsid w:val="00777FFB"/>
    <w:rsid w:val="007819BB"/>
    <w:rsid w:val="007C5275"/>
    <w:rsid w:val="008259CC"/>
    <w:rsid w:val="00864950"/>
    <w:rsid w:val="00873051"/>
    <w:rsid w:val="008F3ADE"/>
    <w:rsid w:val="0091678C"/>
    <w:rsid w:val="00940CB9"/>
    <w:rsid w:val="00996F2E"/>
    <w:rsid w:val="009C0DC4"/>
    <w:rsid w:val="00A852E9"/>
    <w:rsid w:val="00AC63C1"/>
    <w:rsid w:val="00AD23B9"/>
    <w:rsid w:val="00B11C10"/>
    <w:rsid w:val="00B50587"/>
    <w:rsid w:val="00B6222E"/>
    <w:rsid w:val="00BD56B7"/>
    <w:rsid w:val="00BE72FF"/>
    <w:rsid w:val="00C70A1A"/>
    <w:rsid w:val="00CB6EFD"/>
    <w:rsid w:val="00DF4248"/>
    <w:rsid w:val="00E3545D"/>
    <w:rsid w:val="00E87268"/>
    <w:rsid w:val="00E932C7"/>
    <w:rsid w:val="00EA1360"/>
    <w:rsid w:val="00EC5C5A"/>
    <w:rsid w:val="00ED0EE0"/>
    <w:rsid w:val="00ED522E"/>
    <w:rsid w:val="00ED7CBB"/>
    <w:rsid w:val="00EE1459"/>
    <w:rsid w:val="00EF0541"/>
    <w:rsid w:val="00EF0CF3"/>
    <w:rsid w:val="00EF2724"/>
    <w:rsid w:val="00EF4E57"/>
    <w:rsid w:val="00F64DD5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8BFE35B4-2538-4CEE-B7F1-21F0676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table" w:styleId="Rcsostblzat">
    <w:name w:val="Table Grid"/>
    <w:basedOn w:val="Normltblzat"/>
    <w:uiPriority w:val="39"/>
    <w:rsid w:val="00E87268"/>
    <w:pPr>
      <w:widowControl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C6287-12CD-4292-A550-AD58556A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1</TotalTime>
  <Pages>2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Pátrovics András Rodrigó</dc:creator>
  <cp:lastModifiedBy>Szlovák Judit</cp:lastModifiedBy>
  <cp:revision>2</cp:revision>
  <dcterms:created xsi:type="dcterms:W3CDTF">2022-04-28T09:59:00Z</dcterms:created>
  <dcterms:modified xsi:type="dcterms:W3CDTF">2022-04-28T09:59:00Z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