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3CF1" w14:textId="7C540C77" w:rsidR="00A5204B" w:rsidRPr="00EF48DE" w:rsidRDefault="00A5204B" w:rsidP="00A5204B">
      <w:pPr>
        <w:rPr>
          <w:b/>
          <w:bCs/>
          <w:lang w:val="en-GB"/>
        </w:rPr>
      </w:pPr>
      <w:r w:rsidRPr="00EF48DE">
        <w:rPr>
          <w:b/>
          <w:bCs/>
          <w:lang w:val="en-GB"/>
        </w:rPr>
        <w:t>Action plan based on the student feedback received in</w:t>
      </w:r>
      <w:r w:rsidR="00197240" w:rsidRPr="00EF48DE">
        <w:rPr>
          <w:b/>
          <w:bCs/>
          <w:lang w:val="en-GB"/>
        </w:rPr>
        <w:t xml:space="preserve"> </w:t>
      </w:r>
      <w:r w:rsidRPr="00EF48DE">
        <w:rPr>
          <w:b/>
          <w:bCs/>
          <w:lang w:val="en-GB"/>
        </w:rPr>
        <w:t>the</w:t>
      </w:r>
      <w:r w:rsidR="0044084E" w:rsidRPr="00EF48DE">
        <w:rPr>
          <w:b/>
          <w:bCs/>
          <w:lang w:val="en-GB"/>
        </w:rPr>
        <w:t xml:space="preserve"> </w:t>
      </w:r>
      <w:r w:rsidR="00E34F97" w:rsidRPr="00EF48DE">
        <w:rPr>
          <w:b/>
          <w:bCs/>
          <w:lang w:val="en-GB"/>
        </w:rPr>
        <w:t>2</w:t>
      </w:r>
      <w:r w:rsidR="00F974AD" w:rsidRPr="00F974AD">
        <w:rPr>
          <w:b/>
          <w:bCs/>
          <w:vertAlign w:val="superscript"/>
          <w:lang w:val="en-GB"/>
        </w:rPr>
        <w:t>nd</w:t>
      </w:r>
      <w:r w:rsidRPr="00F974AD">
        <w:rPr>
          <w:b/>
          <w:bCs/>
          <w:vertAlign w:val="superscript"/>
          <w:lang w:val="en-GB"/>
        </w:rPr>
        <w:t xml:space="preserve"> </w:t>
      </w:r>
      <w:r w:rsidRPr="00EF48DE">
        <w:rPr>
          <w:b/>
          <w:bCs/>
          <w:lang w:val="en-GB"/>
        </w:rPr>
        <w:t xml:space="preserve">semester of the </w:t>
      </w:r>
      <w:r w:rsidR="00E34F97" w:rsidRPr="00EF48DE">
        <w:rPr>
          <w:b/>
          <w:bCs/>
          <w:lang w:val="en-GB"/>
        </w:rPr>
        <w:t>2024</w:t>
      </w:r>
      <w:r w:rsidR="0044084E" w:rsidRPr="00EF48DE">
        <w:rPr>
          <w:b/>
          <w:bCs/>
          <w:lang w:val="en-GB"/>
        </w:rPr>
        <w:t>/</w:t>
      </w:r>
      <w:r w:rsidR="00E34F97" w:rsidRPr="00EF48DE">
        <w:rPr>
          <w:b/>
          <w:bCs/>
          <w:lang w:val="en-GB"/>
        </w:rPr>
        <w:t>25</w:t>
      </w:r>
      <w:r w:rsidR="0044084E" w:rsidRPr="00EF48DE">
        <w:rPr>
          <w:b/>
          <w:bCs/>
          <w:lang w:val="en-GB"/>
        </w:rPr>
        <w:t xml:space="preserve"> </w:t>
      </w:r>
      <w:r w:rsidRPr="00EF48DE">
        <w:rPr>
          <w:b/>
          <w:bCs/>
          <w:lang w:val="en-GB"/>
        </w:rPr>
        <w:t>academic year</w:t>
      </w:r>
    </w:p>
    <w:p w14:paraId="01D8C7D3" w14:textId="1F825349" w:rsidR="00E34F97" w:rsidRPr="00EF48DE" w:rsidRDefault="00E008C8" w:rsidP="00E34F97">
      <w:pPr>
        <w:rPr>
          <w:b/>
          <w:bCs/>
          <w:lang w:val="en-GB"/>
        </w:rPr>
      </w:pPr>
      <w:hyperlink r:id="rId4" w:tooltip="Department of Experimental Cardiology and Surgical Techniques" w:history="1">
        <w:r w:rsidR="00E34F97" w:rsidRPr="00EF48DE">
          <w:rPr>
            <w:rStyle w:val="Hiperhivatkozs"/>
            <w:b/>
            <w:bCs/>
            <w:color w:val="auto"/>
            <w:lang w:val="en-GB"/>
          </w:rPr>
          <w:t>Department of Experimental Cardiology and Surgical Techniques</w:t>
        </w:r>
      </w:hyperlink>
    </w:p>
    <w:p w14:paraId="74768BD1" w14:textId="77777777" w:rsidR="00E34F97" w:rsidRPr="00E34F97" w:rsidRDefault="00E34F97" w:rsidP="00E34F97">
      <w:pPr>
        <w:rPr>
          <w:b/>
          <w:bCs/>
          <w:lang w:val="en-GB"/>
        </w:rPr>
      </w:pPr>
      <w:r w:rsidRPr="00E34F97">
        <w:rPr>
          <w:b/>
          <w:bCs/>
          <w:lang w:val="en-GB"/>
        </w:rPr>
        <w:t xml:space="preserve">Heart and Vascular </w:t>
      </w:r>
      <w:proofErr w:type="spellStart"/>
      <w:r w:rsidRPr="00E34F97">
        <w:rPr>
          <w:b/>
          <w:bCs/>
          <w:lang w:val="en-GB"/>
        </w:rPr>
        <w:t>Center</w:t>
      </w:r>
      <w:proofErr w:type="spellEnd"/>
    </w:p>
    <w:p w14:paraId="772C15E2" w14:textId="612A26D4" w:rsidR="00A5204B" w:rsidRPr="00EF48DE" w:rsidRDefault="00A5204B" w:rsidP="00A5204B">
      <w:pPr>
        <w:rPr>
          <w:b/>
          <w:bCs/>
          <w:lang w:val="en-GB"/>
        </w:rPr>
      </w:pPr>
      <w:r w:rsidRPr="00EF48DE">
        <w:rPr>
          <w:b/>
          <w:bCs/>
          <w:lang w:val="en-GB"/>
        </w:rPr>
        <w:t>Faculty</w:t>
      </w:r>
      <w:r w:rsidR="00F051AD" w:rsidRPr="00EF48DE">
        <w:rPr>
          <w:b/>
          <w:bCs/>
          <w:lang w:val="en-GB"/>
        </w:rPr>
        <w:t xml:space="preserve"> of</w:t>
      </w:r>
      <w:r w:rsidR="00E34F97" w:rsidRPr="00EF48DE">
        <w:rPr>
          <w:b/>
          <w:bCs/>
          <w:lang w:val="en-GB"/>
        </w:rPr>
        <w:t xml:space="preserve"> Medicine</w:t>
      </w:r>
    </w:p>
    <w:p w14:paraId="71506FB7" w14:textId="77777777" w:rsidR="00A5204B" w:rsidRPr="00EF48DE" w:rsidRDefault="00A5204B" w:rsidP="00A5204B">
      <w:pPr>
        <w:rPr>
          <w:lang w:val="en-GB"/>
        </w:rPr>
      </w:pPr>
    </w:p>
    <w:p w14:paraId="5BF85579" w14:textId="13E9E632" w:rsidR="00D57F5E" w:rsidRPr="00E008C8" w:rsidRDefault="00A5204B" w:rsidP="00A5204B">
      <w:pPr>
        <w:rPr>
          <w:rFonts w:ascii="Times New Roman" w:hAnsi="Times New Roman" w:cs="Times New Roman"/>
          <w:b/>
          <w:bCs/>
          <w:sz w:val="24"/>
          <w:szCs w:val="24"/>
          <w:lang w:val="en-GB"/>
        </w:rPr>
      </w:pPr>
      <w:r w:rsidRPr="00E008C8">
        <w:rPr>
          <w:rFonts w:ascii="Times New Roman" w:hAnsi="Times New Roman" w:cs="Times New Roman"/>
          <w:b/>
          <w:bCs/>
          <w:sz w:val="24"/>
          <w:szCs w:val="24"/>
          <w:lang w:val="en-GB"/>
        </w:rPr>
        <w:t>Reflection on the implementation of the previous periods</w:t>
      </w:r>
      <w:r w:rsidR="003D30FE" w:rsidRPr="00E008C8">
        <w:rPr>
          <w:rFonts w:ascii="Times New Roman" w:hAnsi="Times New Roman" w:cs="Times New Roman"/>
          <w:b/>
          <w:bCs/>
          <w:sz w:val="24"/>
          <w:szCs w:val="24"/>
          <w:lang w:val="en-GB"/>
        </w:rPr>
        <w:t>’</w:t>
      </w:r>
      <w:r w:rsidRPr="00E008C8">
        <w:rPr>
          <w:rFonts w:ascii="Times New Roman" w:hAnsi="Times New Roman" w:cs="Times New Roman"/>
          <w:b/>
          <w:bCs/>
          <w:sz w:val="24"/>
          <w:szCs w:val="24"/>
          <w:lang w:val="en-GB"/>
        </w:rPr>
        <w:t xml:space="preserve"> action plan</w:t>
      </w:r>
      <w:r w:rsidR="00FB3149" w:rsidRPr="00E008C8">
        <w:rPr>
          <w:rFonts w:ascii="Times New Roman" w:hAnsi="Times New Roman" w:cs="Times New Roman"/>
          <w:b/>
          <w:bCs/>
          <w:sz w:val="24"/>
          <w:szCs w:val="24"/>
          <w:lang w:val="en-GB"/>
        </w:rPr>
        <w:t>:</w:t>
      </w:r>
    </w:p>
    <w:p w14:paraId="5042B004" w14:textId="3AA53AE8" w:rsidR="00D04B61" w:rsidRPr="00E008C8" w:rsidRDefault="00702B48" w:rsidP="00E008C8">
      <w:pPr>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 xml:space="preserve">Our </w:t>
      </w:r>
      <w:r w:rsidR="00EF48DE" w:rsidRPr="00E008C8">
        <w:rPr>
          <w:rFonts w:ascii="Times New Roman" w:hAnsi="Times New Roman" w:cs="Times New Roman"/>
          <w:sz w:val="24"/>
          <w:szCs w:val="24"/>
          <w:lang w:val="en-GB"/>
        </w:rPr>
        <w:t>department</w:t>
      </w:r>
      <w:r w:rsidRPr="00E008C8">
        <w:rPr>
          <w:rFonts w:ascii="Times New Roman" w:hAnsi="Times New Roman" w:cs="Times New Roman"/>
          <w:sz w:val="24"/>
          <w:szCs w:val="24"/>
          <w:lang w:val="en-GB"/>
        </w:rPr>
        <w:t xml:space="preserve"> highly appreciate</w:t>
      </w:r>
      <w:r w:rsidR="00EF48DE" w:rsidRPr="00E008C8">
        <w:rPr>
          <w:rFonts w:ascii="Times New Roman" w:hAnsi="Times New Roman" w:cs="Times New Roman"/>
          <w:sz w:val="24"/>
          <w:szCs w:val="24"/>
          <w:lang w:val="en-GB"/>
        </w:rPr>
        <w:t>s</w:t>
      </w:r>
      <w:r w:rsidRPr="00E008C8">
        <w:rPr>
          <w:rFonts w:ascii="Times New Roman" w:hAnsi="Times New Roman" w:cs="Times New Roman"/>
          <w:sz w:val="24"/>
          <w:szCs w:val="24"/>
          <w:lang w:val="en-GB"/>
        </w:rPr>
        <w:t xml:space="preserve"> the feedback of the students about our </w:t>
      </w:r>
      <w:r w:rsidR="00EF48DE" w:rsidRPr="00E008C8">
        <w:rPr>
          <w:rFonts w:ascii="Times New Roman" w:hAnsi="Times New Roman" w:cs="Times New Roman"/>
          <w:sz w:val="24"/>
          <w:szCs w:val="24"/>
          <w:lang w:val="en-GB"/>
        </w:rPr>
        <w:t>teaching,</w:t>
      </w:r>
      <w:r w:rsidRPr="00E008C8">
        <w:rPr>
          <w:rFonts w:ascii="Times New Roman" w:hAnsi="Times New Roman" w:cs="Times New Roman"/>
          <w:sz w:val="24"/>
          <w:szCs w:val="24"/>
          <w:lang w:val="en-GB"/>
        </w:rPr>
        <w:t xml:space="preserve"> and we always consider all the aspects that are mentioned. According to these positive or negative </w:t>
      </w:r>
      <w:r w:rsidR="00F974AD" w:rsidRPr="00E008C8">
        <w:rPr>
          <w:rFonts w:ascii="Times New Roman" w:hAnsi="Times New Roman" w:cs="Times New Roman"/>
          <w:sz w:val="24"/>
          <w:szCs w:val="24"/>
          <w:lang w:val="en-GB"/>
        </w:rPr>
        <w:t>comments</w:t>
      </w:r>
      <w:r w:rsidRPr="00E008C8">
        <w:rPr>
          <w:rFonts w:ascii="Times New Roman" w:hAnsi="Times New Roman" w:cs="Times New Roman"/>
          <w:sz w:val="24"/>
          <w:szCs w:val="24"/>
          <w:lang w:val="en-GB"/>
        </w:rPr>
        <w:t xml:space="preserve"> we are ready to introduce changes </w:t>
      </w:r>
      <w:r w:rsidR="00EF48DE" w:rsidRPr="00E008C8">
        <w:rPr>
          <w:rFonts w:ascii="Times New Roman" w:hAnsi="Times New Roman" w:cs="Times New Roman"/>
          <w:sz w:val="24"/>
          <w:szCs w:val="24"/>
          <w:lang w:val="en-GB"/>
        </w:rPr>
        <w:t>to</w:t>
      </w:r>
      <w:r w:rsidRPr="00E008C8">
        <w:rPr>
          <w:rFonts w:ascii="Times New Roman" w:hAnsi="Times New Roman" w:cs="Times New Roman"/>
          <w:sz w:val="24"/>
          <w:szCs w:val="24"/>
          <w:lang w:val="en-GB"/>
        </w:rPr>
        <w:t xml:space="preserve"> improve the quality of our theoretical and practical teaching </w:t>
      </w:r>
      <w:r w:rsidR="00F974AD" w:rsidRPr="00E008C8">
        <w:rPr>
          <w:rFonts w:ascii="Times New Roman" w:hAnsi="Times New Roman" w:cs="Times New Roman"/>
          <w:sz w:val="24"/>
          <w:szCs w:val="24"/>
          <w:lang w:val="en-GB"/>
        </w:rPr>
        <w:t xml:space="preserve">in order to </w:t>
      </w:r>
      <w:r w:rsidRPr="00E008C8">
        <w:rPr>
          <w:rFonts w:ascii="Times New Roman" w:hAnsi="Times New Roman" w:cs="Times New Roman"/>
          <w:sz w:val="24"/>
          <w:szCs w:val="24"/>
          <w:lang w:val="en-GB"/>
        </w:rPr>
        <w:t xml:space="preserve">increase the </w:t>
      </w:r>
      <w:r w:rsidR="00F974AD" w:rsidRPr="00E008C8">
        <w:rPr>
          <w:rFonts w:ascii="Times New Roman" w:hAnsi="Times New Roman" w:cs="Times New Roman"/>
          <w:sz w:val="24"/>
          <w:szCs w:val="24"/>
          <w:lang w:val="en-GB"/>
        </w:rPr>
        <w:t xml:space="preserve">student </w:t>
      </w:r>
      <w:r w:rsidRPr="00E008C8">
        <w:rPr>
          <w:rFonts w:ascii="Times New Roman" w:hAnsi="Times New Roman" w:cs="Times New Roman"/>
          <w:sz w:val="24"/>
          <w:szCs w:val="24"/>
          <w:lang w:val="en-GB"/>
        </w:rPr>
        <w:t>satisfaction of the students.</w:t>
      </w:r>
    </w:p>
    <w:p w14:paraId="5BE2D913" w14:textId="1EB39767" w:rsidR="00702B48" w:rsidRPr="00E008C8" w:rsidRDefault="00702B48" w:rsidP="00E008C8">
      <w:pPr>
        <w:jc w:val="both"/>
        <w:rPr>
          <w:rFonts w:ascii="Times New Roman" w:hAnsi="Times New Roman" w:cs="Times New Roman"/>
          <w:b/>
          <w:bCs/>
          <w:sz w:val="24"/>
          <w:szCs w:val="24"/>
          <w:lang w:val="en-GB"/>
        </w:rPr>
      </w:pPr>
      <w:r w:rsidRPr="00E008C8">
        <w:rPr>
          <w:rFonts w:ascii="Times New Roman" w:hAnsi="Times New Roman" w:cs="Times New Roman"/>
          <w:b/>
          <w:bCs/>
          <w:sz w:val="24"/>
          <w:szCs w:val="24"/>
          <w:lang w:val="en-GB"/>
        </w:rPr>
        <w:t>Regarding the official questions or action plan is the following:</w:t>
      </w:r>
    </w:p>
    <w:p w14:paraId="4F5DAD7B" w14:textId="64C2EF7E"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Questions:</w:t>
      </w:r>
    </w:p>
    <w:p w14:paraId="6852302E" w14:textId="77777777"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 xml:space="preserve">K01 </w:t>
      </w:r>
      <w:proofErr w:type="gramStart"/>
      <w:r w:rsidRPr="00E008C8">
        <w:rPr>
          <w:rFonts w:ascii="Times New Roman" w:hAnsi="Times New Roman" w:cs="Times New Roman"/>
          <w:sz w:val="24"/>
          <w:szCs w:val="24"/>
          <w:lang w:val="en-GB"/>
        </w:rPr>
        <w:t>To</w:t>
      </w:r>
      <w:proofErr w:type="gramEnd"/>
      <w:r w:rsidRPr="00E008C8">
        <w:rPr>
          <w:rFonts w:ascii="Times New Roman" w:hAnsi="Times New Roman" w:cs="Times New Roman"/>
          <w:sz w:val="24"/>
          <w:szCs w:val="24"/>
          <w:lang w:val="en-GB"/>
        </w:rPr>
        <w:t xml:space="preserve"> what extent did the teaching at the institute spark your interest in the subject?</w:t>
      </w:r>
    </w:p>
    <w:p w14:paraId="340F3F8F" w14:textId="77777777"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K02 How well organized was the teaching of the subject?</w:t>
      </w:r>
    </w:p>
    <w:p w14:paraId="48062B8A" w14:textId="77777777"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K03 How useful, dynamic, and logical were the lectures?</w:t>
      </w:r>
    </w:p>
    <w:p w14:paraId="2FC117C3" w14:textId="77777777"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K04 How useful, thought-provoking, and interactive were the exercises?</w:t>
      </w:r>
    </w:p>
    <w:p w14:paraId="1DB96A62" w14:textId="77777777"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K05 How would you rate the Moodle interface for the subject?</w:t>
      </w:r>
    </w:p>
    <w:p w14:paraId="0906F3FF" w14:textId="6D330392"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K06 Overall, how would you rate the teaching of the subject?</w:t>
      </w:r>
    </w:p>
    <w:p w14:paraId="7C2C6925" w14:textId="47073272"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 xml:space="preserve">Th average rate of the answers corresponded in </w:t>
      </w:r>
      <w:r w:rsidR="00EF48DE" w:rsidRPr="00E008C8">
        <w:rPr>
          <w:rFonts w:ascii="Times New Roman" w:hAnsi="Times New Roman" w:cs="Times New Roman"/>
          <w:sz w:val="24"/>
          <w:szCs w:val="24"/>
          <w:lang w:val="en-GB"/>
        </w:rPr>
        <w:t>most</w:t>
      </w:r>
      <w:r w:rsidRPr="00E008C8">
        <w:rPr>
          <w:rFonts w:ascii="Times New Roman" w:hAnsi="Times New Roman" w:cs="Times New Roman"/>
          <w:sz w:val="24"/>
          <w:szCs w:val="24"/>
          <w:lang w:val="en-GB"/>
        </w:rPr>
        <w:t xml:space="preserve"> questions with the average of the faculty.</w:t>
      </w:r>
    </w:p>
    <w:p w14:paraId="06573F07" w14:textId="78B633F7" w:rsidR="00702B48" w:rsidRPr="00E008C8" w:rsidRDefault="00702B48"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 xml:space="preserve">Only </w:t>
      </w:r>
      <w:r w:rsidR="00025CED" w:rsidRPr="00E008C8">
        <w:rPr>
          <w:rFonts w:ascii="Times New Roman" w:hAnsi="Times New Roman" w:cs="Times New Roman"/>
          <w:sz w:val="24"/>
          <w:szCs w:val="24"/>
          <w:lang w:val="en-GB"/>
        </w:rPr>
        <w:t>K02 and K03 questions were evaluated slightly below the average.</w:t>
      </w:r>
    </w:p>
    <w:p w14:paraId="3F5AB1D1" w14:textId="32B1C712" w:rsidR="00025CED" w:rsidRPr="00E008C8" w:rsidRDefault="00F974AD"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 xml:space="preserve">Thus we will </w:t>
      </w:r>
      <w:r w:rsidR="00025CED" w:rsidRPr="00E008C8">
        <w:rPr>
          <w:rFonts w:ascii="Times New Roman" w:hAnsi="Times New Roman" w:cs="Times New Roman"/>
          <w:sz w:val="24"/>
          <w:szCs w:val="24"/>
          <w:lang w:val="en-GB"/>
        </w:rPr>
        <w:t>improve both the organisation of the teaching and the structure and dynamic of the lectures.</w:t>
      </w:r>
    </w:p>
    <w:p w14:paraId="69F65809" w14:textId="1B094761" w:rsidR="00025CED" w:rsidRPr="00E008C8" w:rsidRDefault="00025CED"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 xml:space="preserve">The answer for the K05- rating the Moodle interface was also criticized, </w:t>
      </w:r>
      <w:r w:rsidR="00F974AD" w:rsidRPr="00E008C8">
        <w:rPr>
          <w:rFonts w:ascii="Times New Roman" w:hAnsi="Times New Roman" w:cs="Times New Roman"/>
          <w:sz w:val="24"/>
          <w:szCs w:val="24"/>
          <w:lang w:val="en-GB"/>
        </w:rPr>
        <w:t xml:space="preserve">so </w:t>
      </w:r>
      <w:r w:rsidRPr="00E008C8">
        <w:rPr>
          <w:rFonts w:ascii="Times New Roman" w:hAnsi="Times New Roman" w:cs="Times New Roman"/>
          <w:sz w:val="24"/>
          <w:szCs w:val="24"/>
          <w:lang w:val="en-GB"/>
        </w:rPr>
        <w:t>we will improve it.</w:t>
      </w:r>
    </w:p>
    <w:p w14:paraId="75E85CB8" w14:textId="77777777" w:rsidR="00A5204B" w:rsidRPr="00E008C8" w:rsidRDefault="00A5204B" w:rsidP="00E008C8">
      <w:pPr>
        <w:jc w:val="both"/>
        <w:rPr>
          <w:rFonts w:ascii="Times New Roman" w:hAnsi="Times New Roman" w:cs="Times New Roman"/>
          <w:b/>
          <w:bCs/>
          <w:sz w:val="24"/>
          <w:szCs w:val="24"/>
          <w:lang w:val="en-GB"/>
        </w:rPr>
      </w:pPr>
      <w:r w:rsidRPr="00E008C8">
        <w:rPr>
          <w:rFonts w:ascii="Times New Roman" w:hAnsi="Times New Roman" w:cs="Times New Roman"/>
          <w:b/>
          <w:bCs/>
          <w:sz w:val="24"/>
          <w:szCs w:val="24"/>
          <w:lang w:val="en-GB"/>
        </w:rPr>
        <w:t>Our feedback on general comments by the students:</w:t>
      </w:r>
    </w:p>
    <w:p w14:paraId="298C6100" w14:textId="41152AB8" w:rsidR="003D30FE" w:rsidRPr="00E008C8" w:rsidRDefault="00DC688A"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„I would recommend increasing the frequency of the practical surgery classes. Since surgical skills, like</w:t>
      </w:r>
      <w:r w:rsidR="00E008C8">
        <w:rPr>
          <w:rFonts w:ascii="Times New Roman" w:hAnsi="Times New Roman" w:cs="Times New Roman"/>
          <w:sz w:val="24"/>
          <w:szCs w:val="24"/>
          <w:lang w:val="en-GB"/>
        </w:rPr>
        <w:t xml:space="preserve"> </w:t>
      </w:r>
      <w:r w:rsidRPr="00E008C8">
        <w:rPr>
          <w:rFonts w:ascii="Times New Roman" w:hAnsi="Times New Roman" w:cs="Times New Roman"/>
          <w:sz w:val="24"/>
          <w:szCs w:val="24"/>
          <w:lang w:val="en-GB"/>
        </w:rPr>
        <w:t>suturing, require consistent hands-on practice, it would be more effective to have shorter, more regular</w:t>
      </w:r>
      <w:r w:rsidR="00E008C8">
        <w:rPr>
          <w:rFonts w:ascii="Times New Roman" w:hAnsi="Times New Roman" w:cs="Times New Roman"/>
          <w:sz w:val="24"/>
          <w:szCs w:val="24"/>
          <w:lang w:val="en-GB"/>
        </w:rPr>
        <w:t xml:space="preserve"> </w:t>
      </w:r>
      <w:r w:rsidRPr="00E008C8">
        <w:rPr>
          <w:rFonts w:ascii="Times New Roman" w:hAnsi="Times New Roman" w:cs="Times New Roman"/>
          <w:sz w:val="24"/>
          <w:szCs w:val="24"/>
          <w:lang w:val="en-GB"/>
        </w:rPr>
        <w:t>sessions–such as once or twice a week–instead of a single long class every two weeks. This would help</w:t>
      </w:r>
      <w:r w:rsidR="00E008C8">
        <w:rPr>
          <w:rFonts w:ascii="Times New Roman" w:hAnsi="Times New Roman" w:cs="Times New Roman"/>
          <w:sz w:val="24"/>
          <w:szCs w:val="24"/>
          <w:lang w:val="en-GB"/>
        </w:rPr>
        <w:t xml:space="preserve"> </w:t>
      </w:r>
      <w:r w:rsidRPr="00E008C8">
        <w:rPr>
          <w:rFonts w:ascii="Times New Roman" w:hAnsi="Times New Roman" w:cs="Times New Roman"/>
          <w:sz w:val="24"/>
          <w:szCs w:val="24"/>
          <w:lang w:val="en-GB"/>
        </w:rPr>
        <w:t>reinforce techniques and reduce the time gap between sessions, making it easier for students to retain and</w:t>
      </w:r>
      <w:r w:rsidR="00E008C8">
        <w:rPr>
          <w:rFonts w:ascii="Times New Roman" w:hAnsi="Times New Roman" w:cs="Times New Roman"/>
          <w:sz w:val="24"/>
          <w:szCs w:val="24"/>
          <w:lang w:val="en-GB"/>
        </w:rPr>
        <w:t xml:space="preserve"> </w:t>
      </w:r>
      <w:r w:rsidRPr="00E008C8">
        <w:rPr>
          <w:rFonts w:ascii="Times New Roman" w:hAnsi="Times New Roman" w:cs="Times New Roman"/>
          <w:sz w:val="24"/>
          <w:szCs w:val="24"/>
          <w:lang w:val="en-GB"/>
        </w:rPr>
        <w:t xml:space="preserve">build on what they’ve learned. Many students, </w:t>
      </w:r>
      <w:r w:rsidR="00EF48DE" w:rsidRPr="00E008C8">
        <w:rPr>
          <w:rFonts w:ascii="Times New Roman" w:hAnsi="Times New Roman" w:cs="Times New Roman"/>
          <w:sz w:val="24"/>
          <w:szCs w:val="24"/>
          <w:lang w:val="en-GB"/>
        </w:rPr>
        <w:t>me</w:t>
      </w:r>
      <w:r w:rsidRPr="00E008C8">
        <w:rPr>
          <w:rFonts w:ascii="Times New Roman" w:hAnsi="Times New Roman" w:cs="Times New Roman"/>
          <w:sz w:val="24"/>
          <w:szCs w:val="24"/>
          <w:lang w:val="en-GB"/>
        </w:rPr>
        <w:t xml:space="preserve"> included, find it difficult to practice at home, so</w:t>
      </w:r>
      <w:r w:rsidR="00E008C8">
        <w:rPr>
          <w:rFonts w:ascii="Times New Roman" w:hAnsi="Times New Roman" w:cs="Times New Roman"/>
          <w:sz w:val="24"/>
          <w:szCs w:val="24"/>
          <w:lang w:val="en-GB"/>
        </w:rPr>
        <w:t xml:space="preserve"> </w:t>
      </w:r>
      <w:r w:rsidRPr="00E008C8">
        <w:rPr>
          <w:rFonts w:ascii="Times New Roman" w:hAnsi="Times New Roman" w:cs="Times New Roman"/>
          <w:sz w:val="24"/>
          <w:szCs w:val="24"/>
          <w:lang w:val="en-GB"/>
        </w:rPr>
        <w:t>more frequent supervised sessions would greatly enhance our learning experience.”</w:t>
      </w:r>
    </w:p>
    <w:p w14:paraId="2E3117B9" w14:textId="3D2BF0B3" w:rsidR="00DC688A" w:rsidRPr="00E008C8" w:rsidRDefault="00EF48DE" w:rsidP="00E008C8">
      <w:pPr>
        <w:spacing w:line="240" w:lineRule="auto"/>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lastRenderedPageBreak/>
        <w:t>Basically,</w:t>
      </w:r>
      <w:r w:rsidR="00DC688A" w:rsidRPr="00E008C8">
        <w:rPr>
          <w:rFonts w:ascii="Times New Roman" w:hAnsi="Times New Roman" w:cs="Times New Roman"/>
          <w:sz w:val="24"/>
          <w:szCs w:val="24"/>
          <w:lang w:val="en-GB"/>
        </w:rPr>
        <w:t xml:space="preserve"> we agree with the </w:t>
      </w:r>
      <w:r w:rsidR="00F974AD" w:rsidRPr="00E008C8">
        <w:rPr>
          <w:rFonts w:ascii="Times New Roman" w:hAnsi="Times New Roman" w:cs="Times New Roman"/>
          <w:sz w:val="24"/>
          <w:szCs w:val="24"/>
          <w:lang w:val="en-GB"/>
        </w:rPr>
        <w:t>above-mentioned</w:t>
      </w:r>
      <w:r w:rsidR="00843317" w:rsidRPr="00E008C8">
        <w:rPr>
          <w:rFonts w:ascii="Times New Roman" w:hAnsi="Times New Roman" w:cs="Times New Roman"/>
          <w:sz w:val="24"/>
          <w:szCs w:val="24"/>
          <w:lang w:val="en-GB"/>
        </w:rPr>
        <w:t xml:space="preserve"> </w:t>
      </w:r>
      <w:r w:rsidR="00DC688A" w:rsidRPr="00E008C8">
        <w:rPr>
          <w:rFonts w:ascii="Times New Roman" w:hAnsi="Times New Roman" w:cs="Times New Roman"/>
          <w:sz w:val="24"/>
          <w:szCs w:val="24"/>
          <w:lang w:val="en-GB"/>
        </w:rPr>
        <w:t>opinion of th</w:t>
      </w:r>
      <w:r w:rsidR="00843317" w:rsidRPr="00E008C8">
        <w:rPr>
          <w:rFonts w:ascii="Times New Roman" w:hAnsi="Times New Roman" w:cs="Times New Roman"/>
          <w:sz w:val="24"/>
          <w:szCs w:val="24"/>
          <w:lang w:val="en-GB"/>
        </w:rPr>
        <w:t>is</w:t>
      </w:r>
      <w:r w:rsidR="00DC688A" w:rsidRPr="00E008C8">
        <w:rPr>
          <w:rFonts w:ascii="Times New Roman" w:hAnsi="Times New Roman" w:cs="Times New Roman"/>
          <w:sz w:val="24"/>
          <w:szCs w:val="24"/>
          <w:lang w:val="en-GB"/>
        </w:rPr>
        <w:t xml:space="preserve"> student, unfortunately our personal capacity does not allow at present to change the system, because our teachers are engaged with experimental work as well. </w:t>
      </w:r>
      <w:r w:rsidR="00F974AD" w:rsidRPr="00E008C8">
        <w:rPr>
          <w:rFonts w:ascii="Times New Roman" w:hAnsi="Times New Roman" w:cs="Times New Roman"/>
          <w:sz w:val="24"/>
          <w:szCs w:val="24"/>
          <w:lang w:val="en-GB"/>
        </w:rPr>
        <w:t>For</w:t>
      </w:r>
      <w:r w:rsidR="00DC688A" w:rsidRPr="00E008C8">
        <w:rPr>
          <w:rFonts w:ascii="Times New Roman" w:hAnsi="Times New Roman" w:cs="Times New Roman"/>
          <w:sz w:val="24"/>
          <w:szCs w:val="24"/>
          <w:lang w:val="en-GB"/>
        </w:rPr>
        <w:t xml:space="preserve"> a couple of </w:t>
      </w:r>
      <w:r w:rsidRPr="00E008C8">
        <w:rPr>
          <w:rFonts w:ascii="Times New Roman" w:hAnsi="Times New Roman" w:cs="Times New Roman"/>
          <w:sz w:val="24"/>
          <w:szCs w:val="24"/>
          <w:lang w:val="en-GB"/>
        </w:rPr>
        <w:t>years,</w:t>
      </w:r>
      <w:r w:rsidR="00DC688A" w:rsidRPr="00E008C8">
        <w:rPr>
          <w:rFonts w:ascii="Times New Roman" w:hAnsi="Times New Roman" w:cs="Times New Roman"/>
          <w:sz w:val="24"/>
          <w:szCs w:val="24"/>
          <w:lang w:val="en-GB"/>
        </w:rPr>
        <w:t xml:space="preserve"> we </w:t>
      </w:r>
      <w:r w:rsidR="00F974AD" w:rsidRPr="00E008C8">
        <w:rPr>
          <w:rFonts w:ascii="Times New Roman" w:hAnsi="Times New Roman" w:cs="Times New Roman"/>
          <w:sz w:val="24"/>
          <w:szCs w:val="24"/>
          <w:lang w:val="en-GB"/>
        </w:rPr>
        <w:t xml:space="preserve">have been </w:t>
      </w:r>
      <w:r w:rsidR="00DC688A" w:rsidRPr="00E008C8">
        <w:rPr>
          <w:rFonts w:ascii="Times New Roman" w:hAnsi="Times New Roman" w:cs="Times New Roman"/>
          <w:sz w:val="24"/>
          <w:szCs w:val="24"/>
          <w:lang w:val="en-GB"/>
        </w:rPr>
        <w:t>encourag</w:t>
      </w:r>
      <w:r w:rsidR="00F974AD" w:rsidRPr="00E008C8">
        <w:rPr>
          <w:rFonts w:ascii="Times New Roman" w:hAnsi="Times New Roman" w:cs="Times New Roman"/>
          <w:sz w:val="24"/>
          <w:szCs w:val="24"/>
          <w:lang w:val="en-GB"/>
        </w:rPr>
        <w:t xml:space="preserve">ing </w:t>
      </w:r>
      <w:r w:rsidR="00DC688A" w:rsidRPr="00E008C8">
        <w:rPr>
          <w:rFonts w:ascii="Times New Roman" w:hAnsi="Times New Roman" w:cs="Times New Roman"/>
          <w:sz w:val="24"/>
          <w:szCs w:val="24"/>
          <w:lang w:val="en-GB"/>
        </w:rPr>
        <w:t xml:space="preserve">the students to apply for </w:t>
      </w:r>
      <w:r w:rsidR="00F974AD" w:rsidRPr="00E008C8">
        <w:rPr>
          <w:rFonts w:ascii="Times New Roman" w:hAnsi="Times New Roman" w:cs="Times New Roman"/>
          <w:sz w:val="24"/>
          <w:szCs w:val="24"/>
          <w:lang w:val="en-GB"/>
        </w:rPr>
        <w:t>the</w:t>
      </w:r>
      <w:r w:rsidR="00DC688A" w:rsidRPr="00E008C8">
        <w:rPr>
          <w:rFonts w:ascii="Times New Roman" w:hAnsi="Times New Roman" w:cs="Times New Roman"/>
          <w:sz w:val="24"/>
          <w:szCs w:val="24"/>
          <w:lang w:val="en-GB"/>
        </w:rPr>
        <w:t xml:space="preserve"> teacher</w:t>
      </w:r>
      <w:r w:rsidR="00F974AD" w:rsidRPr="00E008C8">
        <w:rPr>
          <w:rFonts w:ascii="Times New Roman" w:hAnsi="Times New Roman" w:cs="Times New Roman"/>
          <w:sz w:val="24"/>
          <w:szCs w:val="24"/>
          <w:lang w:val="en-GB"/>
        </w:rPr>
        <w:t>’s</w:t>
      </w:r>
      <w:r w:rsidR="00DC688A" w:rsidRPr="00E008C8">
        <w:rPr>
          <w:rFonts w:ascii="Times New Roman" w:hAnsi="Times New Roman" w:cs="Times New Roman"/>
          <w:sz w:val="24"/>
          <w:szCs w:val="24"/>
          <w:lang w:val="en-GB"/>
        </w:rPr>
        <w:t xml:space="preserve"> assistant (TA) position and so they can help and support our work.</w:t>
      </w:r>
    </w:p>
    <w:p w14:paraId="4AC65343" w14:textId="6B672D7D" w:rsidR="00DC688A" w:rsidRPr="00E008C8" w:rsidRDefault="00DC688A" w:rsidP="00E008C8">
      <w:pPr>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 xml:space="preserve">The Latin </w:t>
      </w:r>
      <w:r w:rsidR="00843317" w:rsidRPr="00E008C8">
        <w:rPr>
          <w:rFonts w:ascii="Times New Roman" w:hAnsi="Times New Roman" w:cs="Times New Roman"/>
          <w:sz w:val="24"/>
          <w:szCs w:val="24"/>
          <w:lang w:val="en-GB"/>
        </w:rPr>
        <w:t>saying: „</w:t>
      </w:r>
      <w:proofErr w:type="spellStart"/>
      <w:r w:rsidR="00843317" w:rsidRPr="00E008C8">
        <w:rPr>
          <w:rFonts w:ascii="Times New Roman" w:hAnsi="Times New Roman" w:cs="Times New Roman"/>
          <w:sz w:val="24"/>
          <w:szCs w:val="24"/>
          <w:lang w:val="en-GB"/>
        </w:rPr>
        <w:t>Doscendo</w:t>
      </w:r>
      <w:proofErr w:type="spellEnd"/>
      <w:r w:rsidR="00843317" w:rsidRPr="00E008C8">
        <w:rPr>
          <w:rFonts w:ascii="Times New Roman" w:hAnsi="Times New Roman" w:cs="Times New Roman"/>
          <w:sz w:val="24"/>
          <w:szCs w:val="24"/>
          <w:lang w:val="en-GB"/>
        </w:rPr>
        <w:t xml:space="preserve"> </w:t>
      </w:r>
      <w:proofErr w:type="spellStart"/>
      <w:r w:rsidR="00843317" w:rsidRPr="00E008C8">
        <w:rPr>
          <w:rFonts w:ascii="Times New Roman" w:hAnsi="Times New Roman" w:cs="Times New Roman"/>
          <w:sz w:val="24"/>
          <w:szCs w:val="24"/>
          <w:lang w:val="en-GB"/>
        </w:rPr>
        <w:t>discimus</w:t>
      </w:r>
      <w:proofErr w:type="spellEnd"/>
      <w:r w:rsidR="00843317" w:rsidRPr="00E008C8">
        <w:rPr>
          <w:rFonts w:ascii="Times New Roman" w:hAnsi="Times New Roman" w:cs="Times New Roman"/>
          <w:sz w:val="24"/>
          <w:szCs w:val="24"/>
          <w:lang w:val="en-GB"/>
        </w:rPr>
        <w:t xml:space="preserve">” „By teaching we learn” is true. At this point, I would like to thank all the tutors in this subject who </w:t>
      </w:r>
      <w:r w:rsidR="00F974AD" w:rsidRPr="00E008C8">
        <w:rPr>
          <w:rFonts w:ascii="Times New Roman" w:hAnsi="Times New Roman" w:cs="Times New Roman"/>
          <w:sz w:val="24"/>
          <w:szCs w:val="24"/>
          <w:lang w:val="en-GB"/>
        </w:rPr>
        <w:t xml:space="preserve">have </w:t>
      </w:r>
      <w:r w:rsidR="00843317" w:rsidRPr="00E008C8">
        <w:rPr>
          <w:rFonts w:ascii="Times New Roman" w:hAnsi="Times New Roman" w:cs="Times New Roman"/>
          <w:sz w:val="24"/>
          <w:szCs w:val="24"/>
          <w:lang w:val="en-GB"/>
        </w:rPr>
        <w:t xml:space="preserve">helped </w:t>
      </w:r>
      <w:r w:rsidR="00F974AD" w:rsidRPr="00E008C8">
        <w:rPr>
          <w:rFonts w:ascii="Times New Roman" w:hAnsi="Times New Roman" w:cs="Times New Roman"/>
          <w:sz w:val="24"/>
          <w:szCs w:val="24"/>
          <w:lang w:val="en-GB"/>
        </w:rPr>
        <w:t>us</w:t>
      </w:r>
      <w:r w:rsidR="00843317" w:rsidRPr="00E008C8">
        <w:rPr>
          <w:rFonts w:ascii="Times New Roman" w:hAnsi="Times New Roman" w:cs="Times New Roman"/>
          <w:sz w:val="24"/>
          <w:szCs w:val="24"/>
          <w:lang w:val="en-GB"/>
        </w:rPr>
        <w:t xml:space="preserve"> with the lessons and whom I could rely on in every situation. Their presence contributed to a very good atmosphere during the practical training. Since they are still students themselves, they have a completely different relationship with the third-year students and can make the lessons much more personal and enjoyable. They were also very committed when it came to passing on practical skills, such as surgical suture types, knots, the use of surgical instruments, or the basics of laparoscopic technique. The more hands we have to </w:t>
      </w:r>
      <w:proofErr w:type="gramStart"/>
      <w:r w:rsidR="00843317" w:rsidRPr="00E008C8">
        <w:rPr>
          <w:rFonts w:ascii="Times New Roman" w:hAnsi="Times New Roman" w:cs="Times New Roman"/>
          <w:sz w:val="24"/>
          <w:szCs w:val="24"/>
          <w:lang w:val="en-GB"/>
        </w:rPr>
        <w:t>help,</w:t>
      </w:r>
      <w:proofErr w:type="gramEnd"/>
      <w:r w:rsidR="00843317" w:rsidRPr="00E008C8">
        <w:rPr>
          <w:rFonts w:ascii="Times New Roman" w:hAnsi="Times New Roman" w:cs="Times New Roman"/>
          <w:sz w:val="24"/>
          <w:szCs w:val="24"/>
          <w:lang w:val="en-GB"/>
        </w:rPr>
        <w:t xml:space="preserve"> the better </w:t>
      </w:r>
      <w:r w:rsidR="00F974AD" w:rsidRPr="00E008C8">
        <w:rPr>
          <w:rFonts w:ascii="Times New Roman" w:hAnsi="Times New Roman" w:cs="Times New Roman"/>
          <w:sz w:val="24"/>
          <w:szCs w:val="24"/>
          <w:lang w:val="en-GB"/>
        </w:rPr>
        <w:t>teaching</w:t>
      </w:r>
      <w:r w:rsidR="00843317" w:rsidRPr="00E008C8">
        <w:rPr>
          <w:rFonts w:ascii="Times New Roman" w:hAnsi="Times New Roman" w:cs="Times New Roman"/>
          <w:sz w:val="24"/>
          <w:szCs w:val="24"/>
          <w:lang w:val="en-GB"/>
        </w:rPr>
        <w:t xml:space="preserve"> quality </w:t>
      </w:r>
      <w:r w:rsidR="00F974AD" w:rsidRPr="00E008C8">
        <w:rPr>
          <w:rFonts w:ascii="Times New Roman" w:hAnsi="Times New Roman" w:cs="Times New Roman"/>
          <w:sz w:val="24"/>
          <w:szCs w:val="24"/>
          <w:lang w:val="en-GB"/>
        </w:rPr>
        <w:t>can</w:t>
      </w:r>
      <w:r w:rsidR="00843317" w:rsidRPr="00E008C8">
        <w:rPr>
          <w:rFonts w:ascii="Times New Roman" w:hAnsi="Times New Roman" w:cs="Times New Roman"/>
          <w:sz w:val="24"/>
          <w:szCs w:val="24"/>
          <w:lang w:val="en-GB"/>
        </w:rPr>
        <w:t xml:space="preserve"> we achieve in this subject.</w:t>
      </w:r>
    </w:p>
    <w:p w14:paraId="3DCFD103" w14:textId="77777777" w:rsidR="00A5204B" w:rsidRPr="00E008C8" w:rsidRDefault="00A5204B" w:rsidP="00E008C8">
      <w:pPr>
        <w:jc w:val="both"/>
        <w:rPr>
          <w:rFonts w:ascii="Times New Roman" w:hAnsi="Times New Roman" w:cs="Times New Roman"/>
          <w:b/>
          <w:bCs/>
          <w:sz w:val="24"/>
          <w:szCs w:val="24"/>
          <w:lang w:val="en-GB"/>
        </w:rPr>
      </w:pPr>
      <w:r w:rsidRPr="00E008C8">
        <w:rPr>
          <w:rFonts w:ascii="Times New Roman" w:hAnsi="Times New Roman" w:cs="Times New Roman"/>
          <w:b/>
          <w:bCs/>
          <w:sz w:val="24"/>
          <w:szCs w:val="24"/>
          <w:lang w:val="en-GB"/>
        </w:rPr>
        <w:t>Our feedback on specific comments on mandatory subjects:</w:t>
      </w:r>
    </w:p>
    <w:p w14:paraId="689233EF" w14:textId="0A94E932" w:rsidR="00A5204B" w:rsidRPr="00E008C8" w:rsidRDefault="00EF48DE" w:rsidP="00E008C8">
      <w:pPr>
        <w:jc w:val="both"/>
        <w:rPr>
          <w:rFonts w:ascii="Times New Roman" w:hAnsi="Times New Roman" w:cs="Times New Roman"/>
          <w:sz w:val="24"/>
          <w:szCs w:val="24"/>
          <w:lang w:val="en-GB"/>
        </w:rPr>
      </w:pPr>
      <w:r w:rsidRPr="00E008C8">
        <w:rPr>
          <w:rFonts w:ascii="Times New Roman" w:hAnsi="Times New Roman" w:cs="Times New Roman"/>
          <w:sz w:val="24"/>
          <w:szCs w:val="24"/>
          <w:lang w:val="en-GB"/>
        </w:rPr>
        <w:t>Most of</w:t>
      </w:r>
      <w:r w:rsidR="00197240" w:rsidRPr="00E008C8">
        <w:rPr>
          <w:rFonts w:ascii="Times New Roman" w:hAnsi="Times New Roman" w:cs="Times New Roman"/>
          <w:sz w:val="24"/>
          <w:szCs w:val="24"/>
          <w:lang w:val="en-GB"/>
        </w:rPr>
        <w:t xml:space="preserve"> the students were satisfied with the quality of theoretical and </w:t>
      </w:r>
      <w:r w:rsidRPr="00E008C8">
        <w:rPr>
          <w:rFonts w:ascii="Times New Roman" w:hAnsi="Times New Roman" w:cs="Times New Roman"/>
          <w:sz w:val="24"/>
          <w:szCs w:val="24"/>
          <w:lang w:val="en-GB"/>
        </w:rPr>
        <w:t>practical</w:t>
      </w:r>
      <w:r w:rsidR="00197240" w:rsidRPr="00E008C8">
        <w:rPr>
          <w:rFonts w:ascii="Times New Roman" w:hAnsi="Times New Roman" w:cs="Times New Roman"/>
          <w:sz w:val="24"/>
          <w:szCs w:val="24"/>
          <w:lang w:val="en-GB"/>
        </w:rPr>
        <w:t xml:space="preserve"> sessions.</w:t>
      </w:r>
      <w:bookmarkStart w:id="0" w:name="_GoBack"/>
      <w:bookmarkEnd w:id="0"/>
    </w:p>
    <w:p w14:paraId="56ABDA91" w14:textId="5E96CECD" w:rsidR="00434B4F" w:rsidRPr="00E008C8" w:rsidRDefault="00A5204B" w:rsidP="00E008C8">
      <w:pPr>
        <w:jc w:val="both"/>
        <w:rPr>
          <w:rFonts w:ascii="Times New Roman" w:hAnsi="Times New Roman" w:cs="Times New Roman"/>
          <w:sz w:val="24"/>
          <w:szCs w:val="24"/>
          <w:lang w:val="en-GB"/>
        </w:rPr>
      </w:pPr>
      <w:r w:rsidRPr="00E008C8">
        <w:rPr>
          <w:rFonts w:ascii="Times New Roman" w:hAnsi="Times New Roman" w:cs="Times New Roman"/>
          <w:b/>
          <w:bCs/>
          <w:sz w:val="24"/>
          <w:szCs w:val="24"/>
          <w:lang w:val="en-GB"/>
        </w:rPr>
        <w:t>Our feedback on specific comments on elective subjects:</w:t>
      </w:r>
      <w:r w:rsidR="00197240" w:rsidRPr="00E008C8">
        <w:rPr>
          <w:rFonts w:ascii="Times New Roman" w:hAnsi="Times New Roman" w:cs="Times New Roman"/>
          <w:sz w:val="24"/>
          <w:szCs w:val="24"/>
          <w:lang w:val="en-GB"/>
        </w:rPr>
        <w:t xml:space="preserve"> there were no specific comments.</w:t>
      </w:r>
    </w:p>
    <w:p w14:paraId="44534210" w14:textId="4CA35275" w:rsidR="00281097" w:rsidRPr="00281097" w:rsidRDefault="00281097" w:rsidP="00281097">
      <w:pPr>
        <w:rPr>
          <w:lang w:val="en-GB"/>
        </w:rPr>
      </w:pPr>
      <w:r w:rsidRPr="00281097">
        <w:rPr>
          <w:lang w:val="en-GB"/>
        </w:rPr>
        <w:t>Date</w:t>
      </w:r>
      <w:r>
        <w:rPr>
          <w:lang w:val="en-GB"/>
        </w:rPr>
        <w:t>, 1</w:t>
      </w:r>
      <w:r w:rsidR="00F974AD">
        <w:rPr>
          <w:lang w:val="en-GB"/>
        </w:rPr>
        <w:t>1</w:t>
      </w:r>
      <w:r w:rsidR="00F974AD" w:rsidRPr="00F974AD">
        <w:rPr>
          <w:vertAlign w:val="superscript"/>
          <w:lang w:val="en-GB"/>
        </w:rPr>
        <w:t>th</w:t>
      </w:r>
      <w:r w:rsidRPr="00F974AD">
        <w:rPr>
          <w:vertAlign w:val="superscript"/>
          <w:lang w:val="en-GB"/>
        </w:rPr>
        <w:t xml:space="preserve"> </w:t>
      </w:r>
      <w:r>
        <w:rPr>
          <w:lang w:val="en-GB"/>
        </w:rPr>
        <w:t>October 2025.</w:t>
      </w:r>
    </w:p>
    <w:p w14:paraId="491A480A" w14:textId="77777777" w:rsidR="00281097" w:rsidRPr="00281097" w:rsidRDefault="00281097" w:rsidP="00281097">
      <w:pPr>
        <w:rPr>
          <w:lang w:val="en-GB"/>
        </w:rPr>
      </w:pPr>
    </w:p>
    <w:p w14:paraId="5B8A8B8D" w14:textId="104A7483" w:rsidR="00281097" w:rsidRDefault="00281097" w:rsidP="00281097">
      <w:pPr>
        <w:rPr>
          <w:lang w:val="en-GB"/>
        </w:rPr>
      </w:pPr>
      <w:r w:rsidRPr="00281097">
        <w:rPr>
          <w:lang w:val="en-GB"/>
        </w:rPr>
        <w:t>The action plan was compiled by:</w:t>
      </w:r>
    </w:p>
    <w:p w14:paraId="52582B5F" w14:textId="75C2E30C" w:rsidR="00281097" w:rsidRDefault="00281097" w:rsidP="00281097">
      <w:pPr>
        <w:rPr>
          <w:lang w:val="en-GB"/>
        </w:rPr>
      </w:pPr>
      <w:r>
        <w:rPr>
          <w:lang w:val="en-GB"/>
        </w:rPr>
        <w:t>Dr. Eva Toronyi</w:t>
      </w:r>
    </w:p>
    <w:p w14:paraId="54BF2FFF" w14:textId="3F825858" w:rsidR="00281097" w:rsidRDefault="00281097" w:rsidP="00281097">
      <w:pPr>
        <w:rPr>
          <w:lang w:val="en-GB"/>
        </w:rPr>
      </w:pPr>
      <w:r>
        <w:rPr>
          <w:lang w:val="en-GB"/>
        </w:rPr>
        <w:t>Associate Professor</w:t>
      </w:r>
    </w:p>
    <w:p w14:paraId="107A1D0E" w14:textId="307558AC" w:rsidR="00281097" w:rsidRPr="00EF48DE" w:rsidRDefault="00F974AD" w:rsidP="00281097">
      <w:pPr>
        <w:rPr>
          <w:lang w:val="en-GB"/>
        </w:rPr>
      </w:pPr>
      <w:r>
        <w:rPr>
          <w:lang w:val="en-GB"/>
        </w:rPr>
        <w:t>Head of Education</w:t>
      </w:r>
    </w:p>
    <w:sectPr w:rsidR="00281097" w:rsidRPr="00EF4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4B"/>
    <w:rsid w:val="00025CED"/>
    <w:rsid w:val="00197240"/>
    <w:rsid w:val="00281097"/>
    <w:rsid w:val="003D30FE"/>
    <w:rsid w:val="00434B4F"/>
    <w:rsid w:val="0044084E"/>
    <w:rsid w:val="00702B48"/>
    <w:rsid w:val="00843317"/>
    <w:rsid w:val="008514C6"/>
    <w:rsid w:val="00997108"/>
    <w:rsid w:val="00A5204B"/>
    <w:rsid w:val="00D04B61"/>
    <w:rsid w:val="00D57F5E"/>
    <w:rsid w:val="00DC688A"/>
    <w:rsid w:val="00E008C8"/>
    <w:rsid w:val="00E34F97"/>
    <w:rsid w:val="00EF48DE"/>
    <w:rsid w:val="00F051AD"/>
    <w:rsid w:val="00F974AD"/>
    <w:rsid w:val="00FB31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CFAE"/>
  <w15:chartTrackingRefBased/>
  <w15:docId w15:val="{BA489FBB-1F7C-440D-9DEF-799184B6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A52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52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5204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5204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5204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5204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5204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5204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5204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5204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5204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5204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5204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5204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520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520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520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5204B"/>
    <w:rPr>
      <w:rFonts w:eastAsiaTheme="majorEastAsia" w:cstheme="majorBidi"/>
      <w:color w:val="272727" w:themeColor="text1" w:themeTint="D8"/>
    </w:rPr>
  </w:style>
  <w:style w:type="paragraph" w:styleId="Cm">
    <w:name w:val="Title"/>
    <w:basedOn w:val="Norml"/>
    <w:next w:val="Norml"/>
    <w:link w:val="CmChar"/>
    <w:uiPriority w:val="10"/>
    <w:qFormat/>
    <w:rsid w:val="00A52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520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520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520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5204B"/>
    <w:pPr>
      <w:spacing w:before="160"/>
      <w:jc w:val="center"/>
    </w:pPr>
    <w:rPr>
      <w:i/>
      <w:iCs/>
      <w:color w:val="404040" w:themeColor="text1" w:themeTint="BF"/>
    </w:rPr>
  </w:style>
  <w:style w:type="character" w:customStyle="1" w:styleId="IdzetChar">
    <w:name w:val="Idézet Char"/>
    <w:basedOn w:val="Bekezdsalapbettpusa"/>
    <w:link w:val="Idzet"/>
    <w:uiPriority w:val="29"/>
    <w:rsid w:val="00A5204B"/>
    <w:rPr>
      <w:i/>
      <w:iCs/>
      <w:color w:val="404040" w:themeColor="text1" w:themeTint="BF"/>
    </w:rPr>
  </w:style>
  <w:style w:type="paragraph" w:styleId="Listaszerbekezds">
    <w:name w:val="List Paragraph"/>
    <w:basedOn w:val="Norml"/>
    <w:uiPriority w:val="34"/>
    <w:qFormat/>
    <w:rsid w:val="00A5204B"/>
    <w:pPr>
      <w:ind w:left="720"/>
      <w:contextualSpacing/>
    </w:pPr>
  </w:style>
  <w:style w:type="character" w:styleId="Erskiemels">
    <w:name w:val="Intense Emphasis"/>
    <w:basedOn w:val="Bekezdsalapbettpusa"/>
    <w:uiPriority w:val="21"/>
    <w:qFormat/>
    <w:rsid w:val="00A5204B"/>
    <w:rPr>
      <w:i/>
      <w:iCs/>
      <w:color w:val="0F4761" w:themeColor="accent1" w:themeShade="BF"/>
    </w:rPr>
  </w:style>
  <w:style w:type="paragraph" w:styleId="Kiemeltidzet">
    <w:name w:val="Intense Quote"/>
    <w:basedOn w:val="Norml"/>
    <w:next w:val="Norml"/>
    <w:link w:val="KiemeltidzetChar"/>
    <w:uiPriority w:val="30"/>
    <w:qFormat/>
    <w:rsid w:val="00A52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5204B"/>
    <w:rPr>
      <w:i/>
      <w:iCs/>
      <w:color w:val="0F4761" w:themeColor="accent1" w:themeShade="BF"/>
    </w:rPr>
  </w:style>
  <w:style w:type="character" w:styleId="Ershivatkozs">
    <w:name w:val="Intense Reference"/>
    <w:basedOn w:val="Bekezdsalapbettpusa"/>
    <w:uiPriority w:val="32"/>
    <w:qFormat/>
    <w:rsid w:val="00A5204B"/>
    <w:rPr>
      <w:b/>
      <w:bCs/>
      <w:smallCaps/>
      <w:color w:val="0F4761" w:themeColor="accent1" w:themeShade="BF"/>
      <w:spacing w:val="5"/>
    </w:rPr>
  </w:style>
  <w:style w:type="character" w:styleId="Hiperhivatkozs">
    <w:name w:val="Hyperlink"/>
    <w:basedOn w:val="Bekezdsalapbettpusa"/>
    <w:uiPriority w:val="99"/>
    <w:unhideWhenUsed/>
    <w:rsid w:val="00E34F97"/>
    <w:rPr>
      <w:color w:val="467886" w:themeColor="hyperlink"/>
      <w:u w:val="single"/>
    </w:rPr>
  </w:style>
  <w:style w:type="character" w:customStyle="1" w:styleId="UnresolvedMention">
    <w:name w:val="Unresolved Mention"/>
    <w:basedOn w:val="Bekezdsalapbettpusa"/>
    <w:uiPriority w:val="99"/>
    <w:semiHidden/>
    <w:unhideWhenUsed/>
    <w:rsid w:val="00E3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mmelweis.hu/mutettan/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3148</Characters>
  <Application>Microsoft Office Word</Application>
  <DocSecurity>0</DocSecurity>
  <Lines>62</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 Dr. Toronyi</dc:creator>
  <cp:keywords/>
  <dc:description/>
  <cp:lastModifiedBy>Admin</cp:lastModifiedBy>
  <cp:revision>2</cp:revision>
  <cp:lastPrinted>2025-10-12T17:10:00Z</cp:lastPrinted>
  <dcterms:created xsi:type="dcterms:W3CDTF">2025-10-15T08:51:00Z</dcterms:created>
  <dcterms:modified xsi:type="dcterms:W3CDTF">2025-10-15T08:51:00Z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9ec6834f-6afb-493b-be31-f26019edce78</vt:lpwstr>
  </property>
</Properties>
</file>