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52" w:rsidRDefault="00AC2252" w:rsidP="00AC2252">
      <w:pPr>
        <w:spacing w:before="60"/>
        <w:ind w:left="2259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Prof. Dr. Sándor </w:t>
      </w:r>
      <w:proofErr w:type="gramStart"/>
      <w:r>
        <w:rPr>
          <w:b/>
          <w:sz w:val="28"/>
        </w:rPr>
        <w:t xml:space="preserve">József </w:t>
      </w:r>
      <w:r w:rsidR="00106ECC">
        <w:rPr>
          <w:b/>
          <w:sz w:val="28"/>
        </w:rPr>
        <w:t xml:space="preserve"> </w:t>
      </w:r>
      <w:r>
        <w:rPr>
          <w:b/>
          <w:sz w:val="28"/>
        </w:rPr>
        <w:t>PhD</w:t>
      </w:r>
      <w:proofErr w:type="gramEnd"/>
      <w:r>
        <w:rPr>
          <w:b/>
          <w:sz w:val="28"/>
        </w:rPr>
        <w:t>, FACS</w:t>
      </w:r>
    </w:p>
    <w:p w:rsidR="008E66A6" w:rsidRDefault="00AC2252" w:rsidP="00AC2252">
      <w:pPr>
        <w:spacing w:before="60"/>
        <w:ind w:left="2259"/>
        <w:rPr>
          <w:b/>
          <w:sz w:val="28"/>
        </w:rPr>
      </w:pPr>
      <w:r>
        <w:rPr>
          <w:b/>
          <w:sz w:val="28"/>
        </w:rPr>
        <w:t xml:space="preserve">  </w:t>
      </w:r>
      <w:r w:rsidR="00087F6C">
        <w:rPr>
          <w:b/>
          <w:sz w:val="28"/>
        </w:rPr>
        <w:t xml:space="preserve">Tudományos, </w:t>
      </w:r>
      <w:r>
        <w:rPr>
          <w:b/>
          <w:sz w:val="28"/>
        </w:rPr>
        <w:t>szakmai önéletrajz</w:t>
      </w:r>
    </w:p>
    <w:p w:rsidR="008E66A6" w:rsidRDefault="008E66A6" w:rsidP="00AC2252">
      <w:pPr>
        <w:pStyle w:val="Szvegtrzs"/>
        <w:ind w:left="0"/>
        <w:jc w:val="center"/>
        <w:rPr>
          <w:b/>
          <w:sz w:val="30"/>
        </w:rPr>
      </w:pPr>
    </w:p>
    <w:p w:rsidR="008E66A6" w:rsidRDefault="001A1ED9">
      <w:pPr>
        <w:pStyle w:val="Cmsor1"/>
        <w:spacing w:before="206"/>
      </w:pPr>
      <w:r>
        <w:t>SZEMÉLYI ADATOK</w:t>
      </w:r>
    </w:p>
    <w:p w:rsidR="008E66A6" w:rsidRDefault="00AC2252">
      <w:pPr>
        <w:pStyle w:val="Szvegtrzs"/>
        <w:ind w:right="5460"/>
      </w:pPr>
      <w:r>
        <w:t xml:space="preserve">Születési </w:t>
      </w:r>
      <w:r w:rsidR="001A1ED9">
        <w:t xml:space="preserve">hely, idő: Szeged, 1941. május 3. </w:t>
      </w:r>
    </w:p>
    <w:p w:rsidR="008E66A6" w:rsidRDefault="008E66A6">
      <w:pPr>
        <w:pStyle w:val="Szvegtrzs"/>
        <w:spacing w:before="4"/>
        <w:ind w:left="0"/>
      </w:pPr>
    </w:p>
    <w:p w:rsidR="008E66A6" w:rsidRDefault="001A1ED9">
      <w:pPr>
        <w:spacing w:before="1" w:line="261" w:lineRule="exact"/>
        <w:ind w:left="118"/>
        <w:rPr>
          <w:b/>
          <w:sz w:val="23"/>
        </w:rPr>
      </w:pPr>
      <w:r>
        <w:rPr>
          <w:b/>
          <w:sz w:val="23"/>
        </w:rPr>
        <w:t>ISKOLAI VÉGZETTSÉG</w:t>
      </w:r>
    </w:p>
    <w:p w:rsidR="00087F6C" w:rsidRDefault="00087F6C">
      <w:pPr>
        <w:spacing w:before="1" w:line="261" w:lineRule="exact"/>
        <w:ind w:left="118"/>
        <w:rPr>
          <w:b/>
          <w:sz w:val="23"/>
        </w:rPr>
      </w:pPr>
    </w:p>
    <w:p w:rsidR="008E66A6" w:rsidRDefault="00490498">
      <w:pPr>
        <w:pStyle w:val="Szvegtrzs"/>
        <w:tabs>
          <w:tab w:val="left" w:pos="837"/>
        </w:tabs>
        <w:spacing w:line="272" w:lineRule="exact"/>
      </w:pPr>
      <w:r>
        <w:t xml:space="preserve">1959  </w:t>
      </w:r>
      <w:r w:rsidR="001A1ED9">
        <w:t>Középiskolai érettségi: József Attila Általános Gimnázium,</w:t>
      </w:r>
      <w:r w:rsidR="001A1ED9">
        <w:rPr>
          <w:spacing w:val="-3"/>
        </w:rPr>
        <w:t xml:space="preserve"> </w:t>
      </w:r>
      <w:r w:rsidR="001A1ED9">
        <w:t>Budapest</w:t>
      </w:r>
    </w:p>
    <w:p w:rsidR="008E66A6" w:rsidRDefault="001A1ED9">
      <w:pPr>
        <w:pStyle w:val="Szvegtrzs"/>
        <w:tabs>
          <w:tab w:val="left" w:pos="837"/>
        </w:tabs>
        <w:ind w:right="106"/>
      </w:pPr>
      <w:r>
        <w:t>1959-1965 Budapesti Orvostudományi Egyetem, Általános Orvosi Kar, Általános Orvosi Diploma 1970</w:t>
      </w:r>
      <w:r>
        <w:tab/>
        <w:t>Sebész szakvizsga</w:t>
      </w:r>
    </w:p>
    <w:p w:rsidR="00AC2252" w:rsidRDefault="00AC2252">
      <w:pPr>
        <w:pStyle w:val="Szvegtrzs"/>
        <w:tabs>
          <w:tab w:val="left" w:pos="837"/>
        </w:tabs>
        <w:ind w:right="106"/>
      </w:pPr>
      <w:r w:rsidRPr="00AC2252">
        <w:rPr>
          <w:b/>
        </w:rPr>
        <w:t>Pos</w:t>
      </w:r>
      <w:r w:rsidR="00490498">
        <w:rPr>
          <w:b/>
        </w:rPr>
        <w:t>zt</w:t>
      </w:r>
      <w:r w:rsidRPr="00AC2252">
        <w:rPr>
          <w:b/>
        </w:rPr>
        <w:t>graduális képzés</w:t>
      </w:r>
      <w:r>
        <w:t xml:space="preserve">: </w:t>
      </w:r>
      <w:proofErr w:type="spellStart"/>
      <w:r>
        <w:t>Aarhus</w:t>
      </w:r>
      <w:proofErr w:type="spellEnd"/>
      <w:r>
        <w:t>,</w:t>
      </w:r>
      <w:r w:rsidR="0062040B">
        <w:t xml:space="preserve"> </w:t>
      </w:r>
      <w:r>
        <w:t>Dánia 1974, 1981</w:t>
      </w:r>
    </w:p>
    <w:p w:rsidR="00AC2252" w:rsidRDefault="00AC2252">
      <w:pPr>
        <w:pStyle w:val="Szvegtrzs"/>
        <w:tabs>
          <w:tab w:val="left" w:pos="837"/>
        </w:tabs>
        <w:ind w:right="106"/>
      </w:pPr>
      <w:r>
        <w:t xml:space="preserve">                                   </w:t>
      </w:r>
      <w:r w:rsidR="00087F6C">
        <w:t xml:space="preserve">    </w:t>
      </w:r>
      <w:proofErr w:type="spellStart"/>
      <w:r>
        <w:t>Tokyo</w:t>
      </w:r>
      <w:proofErr w:type="spellEnd"/>
      <w:r>
        <w:t>, Japán 1991</w:t>
      </w:r>
    </w:p>
    <w:p w:rsidR="00AC2252" w:rsidRDefault="00AC2252">
      <w:pPr>
        <w:pStyle w:val="Szvegtrzs"/>
        <w:tabs>
          <w:tab w:val="left" w:pos="837"/>
        </w:tabs>
        <w:ind w:right="106"/>
      </w:pPr>
      <w:r>
        <w:t xml:space="preserve">                                   </w:t>
      </w:r>
      <w:r w:rsidR="00087F6C">
        <w:t xml:space="preserve">     </w:t>
      </w:r>
      <w:proofErr w:type="spellStart"/>
      <w:r>
        <w:t>Saitama</w:t>
      </w:r>
      <w:proofErr w:type="spellEnd"/>
      <w:r>
        <w:t>, Japán 1993</w:t>
      </w:r>
    </w:p>
    <w:p w:rsidR="008E66A6" w:rsidRDefault="001A1ED9">
      <w:pPr>
        <w:pStyle w:val="Szvegtrzs"/>
        <w:tabs>
          <w:tab w:val="left" w:pos="837"/>
        </w:tabs>
      </w:pPr>
      <w:r>
        <w:t>1994</w:t>
      </w:r>
      <w:r>
        <w:tab/>
        <w:t>Az Orvostudomány Kandidátusa, ennek alapján 1997-ben</w:t>
      </w:r>
      <w:r>
        <w:rPr>
          <w:spacing w:val="-6"/>
        </w:rPr>
        <w:t xml:space="preserve"> </w:t>
      </w:r>
      <w:r>
        <w:t>PhD</w:t>
      </w:r>
    </w:p>
    <w:p w:rsidR="008E66A6" w:rsidRDefault="00490498">
      <w:pPr>
        <w:pStyle w:val="Szvegtrzs"/>
        <w:spacing w:before="5"/>
        <w:ind w:left="0"/>
      </w:pPr>
      <w:r>
        <w:t xml:space="preserve">  2000: Dr. </w:t>
      </w:r>
      <w:proofErr w:type="spellStart"/>
      <w:r>
        <w:t>med</w:t>
      </w:r>
      <w:proofErr w:type="spellEnd"/>
      <w:r>
        <w:t>. habil.</w:t>
      </w:r>
    </w:p>
    <w:p w:rsidR="00087F6C" w:rsidRDefault="00087F6C">
      <w:pPr>
        <w:pStyle w:val="Szvegtrzs"/>
        <w:spacing w:before="5"/>
        <w:ind w:left="0"/>
      </w:pPr>
    </w:p>
    <w:p w:rsidR="00490498" w:rsidRDefault="00490498">
      <w:pPr>
        <w:pStyle w:val="Szvegtrzs"/>
        <w:spacing w:before="5"/>
        <w:ind w:left="0"/>
      </w:pPr>
      <w:r>
        <w:t xml:space="preserve">  </w:t>
      </w:r>
      <w:r w:rsidRPr="00490498">
        <w:rPr>
          <w:b/>
        </w:rPr>
        <w:t>NYELVTUDÁS</w:t>
      </w:r>
      <w:r>
        <w:t>: Angol felsőfok, orosz alapfok</w:t>
      </w:r>
    </w:p>
    <w:p w:rsidR="00490498" w:rsidRDefault="00490498">
      <w:pPr>
        <w:pStyle w:val="Szvegtrzs"/>
        <w:spacing w:before="5"/>
        <w:ind w:left="0"/>
      </w:pPr>
    </w:p>
    <w:p w:rsidR="008E66A6" w:rsidRDefault="001A1ED9">
      <w:pPr>
        <w:pStyle w:val="Cmsor1"/>
      </w:pPr>
      <w:r>
        <w:t>MUNKAHELYEK</w:t>
      </w:r>
    </w:p>
    <w:p w:rsidR="00087F6C" w:rsidRDefault="00087F6C">
      <w:pPr>
        <w:pStyle w:val="Cmsor1"/>
      </w:pPr>
    </w:p>
    <w:p w:rsidR="008E66A6" w:rsidRDefault="001A1ED9">
      <w:pPr>
        <w:pStyle w:val="Szvegtrzs"/>
        <w:tabs>
          <w:tab w:val="left" w:pos="1557"/>
        </w:tabs>
        <w:spacing w:line="274" w:lineRule="exact"/>
      </w:pPr>
      <w:r>
        <w:t>1965-1971</w:t>
      </w:r>
      <w:r>
        <w:tab/>
        <w:t>Fővárosi Szent István</w:t>
      </w:r>
      <w:r>
        <w:rPr>
          <w:spacing w:val="1"/>
        </w:rPr>
        <w:t xml:space="preserve"> </w:t>
      </w:r>
      <w:r>
        <w:t>Kórház</w:t>
      </w:r>
    </w:p>
    <w:p w:rsidR="008E66A6" w:rsidRDefault="001A1ED9">
      <w:pPr>
        <w:pStyle w:val="Szvegtrzs"/>
        <w:tabs>
          <w:tab w:val="left" w:pos="1557"/>
        </w:tabs>
        <w:ind w:left="1558" w:right="436" w:hanging="1440"/>
      </w:pPr>
      <w:r>
        <w:t>1971-től</w:t>
      </w:r>
      <w:r>
        <w:tab/>
        <w:t>Semmelweis Egyetem 3</w:t>
      </w:r>
      <w:proofErr w:type="gramStart"/>
      <w:r>
        <w:t>.sz.</w:t>
      </w:r>
      <w:proofErr w:type="gramEnd"/>
      <w:r>
        <w:t xml:space="preserve"> Sebészeti Klinika (később: Sebészeti Tanszék, majd Klinikai Oktató Csoport)</w:t>
      </w:r>
    </w:p>
    <w:p w:rsidR="008E66A6" w:rsidRDefault="001A1ED9">
      <w:pPr>
        <w:pStyle w:val="Szvegtrzs"/>
        <w:tabs>
          <w:tab w:val="left" w:pos="2998"/>
        </w:tabs>
        <w:ind w:left="1558"/>
      </w:pPr>
      <w:r>
        <w:t>Beosztás:</w:t>
      </w:r>
      <w:r>
        <w:tab/>
        <w:t>1971: egyetemi</w:t>
      </w:r>
      <w:r>
        <w:rPr>
          <w:spacing w:val="-1"/>
        </w:rPr>
        <w:t xml:space="preserve"> </w:t>
      </w:r>
      <w:r>
        <w:t>tanársegéd,</w:t>
      </w:r>
    </w:p>
    <w:p w:rsidR="008E66A6" w:rsidRDefault="001A1ED9">
      <w:pPr>
        <w:pStyle w:val="Szvegtrzs"/>
        <w:ind w:left="2998"/>
      </w:pPr>
      <w:r>
        <w:t>1981: egyetemi adjunktus</w:t>
      </w:r>
    </w:p>
    <w:p w:rsidR="008E66A6" w:rsidRDefault="001A1ED9">
      <w:pPr>
        <w:pStyle w:val="Szvegtrzs"/>
        <w:ind w:left="2998"/>
      </w:pPr>
      <w:r>
        <w:t>1999: egyetemi docens</w:t>
      </w:r>
    </w:p>
    <w:p w:rsidR="008E66A6" w:rsidRDefault="001A1ED9">
      <w:pPr>
        <w:pStyle w:val="Szvegtrzs"/>
        <w:ind w:left="2998"/>
      </w:pPr>
      <w:r>
        <w:t>2006: egyetemi tanár</w:t>
      </w:r>
    </w:p>
    <w:p w:rsidR="008E66A6" w:rsidRDefault="001A1ED9">
      <w:pPr>
        <w:pStyle w:val="Szvegtrzs"/>
        <w:ind w:left="2998"/>
      </w:pPr>
      <w:r>
        <w:t xml:space="preserve">2009: </w:t>
      </w:r>
      <w:r w:rsidR="00490498">
        <w:t xml:space="preserve">az egyetemi oktatás </w:t>
      </w:r>
      <w:r>
        <w:t>mb. igazgató</w:t>
      </w:r>
      <w:r w:rsidR="00490498">
        <w:t>ja</w:t>
      </w:r>
    </w:p>
    <w:p w:rsidR="008E66A6" w:rsidRDefault="00490498">
      <w:pPr>
        <w:pStyle w:val="Szvegtrzs"/>
        <w:tabs>
          <w:tab w:val="left" w:pos="1557"/>
        </w:tabs>
      </w:pPr>
      <w:r>
        <w:t>2010-től</w:t>
      </w:r>
      <w:r>
        <w:tab/>
        <w:t xml:space="preserve">Semmelweis Egyetem Általános Orvosi Kar, </w:t>
      </w:r>
      <w:r w:rsidR="001A1ED9">
        <w:t>Kísérletes és Sebészeti Műtéttani Intézet, tudományos</w:t>
      </w:r>
      <w:r w:rsidR="001A1ED9">
        <w:rPr>
          <w:spacing w:val="-5"/>
        </w:rPr>
        <w:t xml:space="preserve"> </w:t>
      </w:r>
      <w:r w:rsidR="001A1ED9">
        <w:t>tanácsadó</w:t>
      </w:r>
    </w:p>
    <w:p w:rsidR="008E66A6" w:rsidRDefault="008E66A6">
      <w:pPr>
        <w:pStyle w:val="Szvegtrzs"/>
        <w:spacing w:before="4"/>
        <w:ind w:left="0"/>
      </w:pPr>
    </w:p>
    <w:p w:rsidR="008E66A6" w:rsidRDefault="001A1ED9">
      <w:pPr>
        <w:pStyle w:val="Cmsor1"/>
      </w:pPr>
      <w:r>
        <w:t>OKTATÁSI FELADATOK</w:t>
      </w:r>
    </w:p>
    <w:p w:rsidR="00087F6C" w:rsidRDefault="00087F6C">
      <w:pPr>
        <w:pStyle w:val="Cmsor1"/>
      </w:pPr>
    </w:p>
    <w:p w:rsidR="008E66A6" w:rsidRDefault="00490498" w:rsidP="00490498">
      <w:pPr>
        <w:pStyle w:val="Listaszerbekezds"/>
        <w:tabs>
          <w:tab w:val="left" w:pos="354"/>
        </w:tabs>
        <w:rPr>
          <w:sz w:val="24"/>
        </w:rPr>
      </w:pPr>
      <w:r w:rsidRPr="001959EB">
        <w:rPr>
          <w:b/>
          <w:sz w:val="24"/>
        </w:rPr>
        <w:t>1965-től</w:t>
      </w:r>
      <w:r w:rsidR="001A1ED9">
        <w:rPr>
          <w:sz w:val="24"/>
        </w:rPr>
        <w:t xml:space="preserve"> oktatás a Semmelweis Egyetemen a magyar, </w:t>
      </w:r>
      <w:r>
        <w:rPr>
          <w:sz w:val="24"/>
        </w:rPr>
        <w:t xml:space="preserve">később </w:t>
      </w:r>
      <w:r w:rsidR="001A1ED9">
        <w:rPr>
          <w:sz w:val="24"/>
        </w:rPr>
        <w:t>az angol és a néme</w:t>
      </w:r>
      <w:r>
        <w:rPr>
          <w:sz w:val="24"/>
        </w:rPr>
        <w:t xml:space="preserve">t medikus-képzésben is. </w:t>
      </w:r>
      <w:r w:rsidR="001A1ED9">
        <w:rPr>
          <w:sz w:val="24"/>
        </w:rPr>
        <w:t>Magyar és külföldi orvostovábbképző tanfolyamok rendszeres előadója. Tudományos Diákköri Munka szervezése, szakdolgozatok konzulense, PhD disszertációk</w:t>
      </w:r>
      <w:r w:rsidR="001A1ED9">
        <w:rPr>
          <w:spacing w:val="-1"/>
          <w:sz w:val="24"/>
        </w:rPr>
        <w:t xml:space="preserve"> </w:t>
      </w:r>
      <w:r w:rsidR="001A1ED9">
        <w:rPr>
          <w:sz w:val="24"/>
        </w:rPr>
        <w:t>opponense.</w:t>
      </w:r>
    </w:p>
    <w:p w:rsidR="00490498" w:rsidRDefault="00490498" w:rsidP="00490498">
      <w:pPr>
        <w:pStyle w:val="Listaszerbekezds"/>
        <w:tabs>
          <w:tab w:val="left" w:pos="354"/>
        </w:tabs>
        <w:rPr>
          <w:sz w:val="24"/>
        </w:rPr>
      </w:pPr>
      <w:r>
        <w:rPr>
          <w:sz w:val="24"/>
        </w:rPr>
        <w:t>1972-től sebész rezidens-képzés, sebész szakorvosok továbbképzése</w:t>
      </w:r>
    </w:p>
    <w:p w:rsidR="008E66A6" w:rsidRDefault="00490498" w:rsidP="00490498">
      <w:pPr>
        <w:pStyle w:val="Listaszerbekezds"/>
        <w:tabs>
          <w:tab w:val="left" w:pos="275"/>
        </w:tabs>
        <w:ind w:right="1271"/>
        <w:rPr>
          <w:sz w:val="24"/>
        </w:rPr>
      </w:pPr>
      <w:r>
        <w:rPr>
          <w:sz w:val="24"/>
        </w:rPr>
        <w:t>1995-t</w:t>
      </w:r>
      <w:r w:rsidR="001A1ED9">
        <w:rPr>
          <w:sz w:val="24"/>
        </w:rPr>
        <w:t xml:space="preserve">ől a Semmelweis Egyetem és a New York </w:t>
      </w:r>
      <w:proofErr w:type="spellStart"/>
      <w:r w:rsidR="001A1ED9">
        <w:rPr>
          <w:sz w:val="24"/>
        </w:rPr>
        <w:t>State</w:t>
      </w:r>
      <w:proofErr w:type="spellEnd"/>
      <w:r w:rsidR="001A1ED9">
        <w:rPr>
          <w:sz w:val="24"/>
        </w:rPr>
        <w:t xml:space="preserve"> University közötti medikus csere-program létrehozása és</w:t>
      </w:r>
      <w:r w:rsidR="001A1ED9">
        <w:rPr>
          <w:spacing w:val="-2"/>
          <w:sz w:val="24"/>
        </w:rPr>
        <w:t xml:space="preserve"> </w:t>
      </w:r>
      <w:r w:rsidR="001A1ED9">
        <w:rPr>
          <w:sz w:val="24"/>
        </w:rPr>
        <w:t>szervezése.</w:t>
      </w:r>
    </w:p>
    <w:p w:rsidR="001959EB" w:rsidRDefault="001959EB" w:rsidP="00490498">
      <w:pPr>
        <w:pStyle w:val="Listaszerbekezds"/>
        <w:tabs>
          <w:tab w:val="left" w:pos="275"/>
        </w:tabs>
        <w:ind w:right="1271"/>
        <w:rPr>
          <w:sz w:val="24"/>
        </w:rPr>
      </w:pPr>
      <w:r>
        <w:rPr>
          <w:sz w:val="24"/>
        </w:rPr>
        <w:t xml:space="preserve">2001: </w:t>
      </w:r>
      <w:proofErr w:type="spellStart"/>
      <w:r>
        <w:rPr>
          <w:sz w:val="24"/>
        </w:rPr>
        <w:t>Visiting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Professor ,</w:t>
      </w:r>
      <w:proofErr w:type="spellStart"/>
      <w:r>
        <w:rPr>
          <w:sz w:val="24"/>
        </w:rPr>
        <w:t>Saitama</w:t>
      </w:r>
      <w:proofErr w:type="spellEnd"/>
      <w:proofErr w:type="gramEnd"/>
      <w:r>
        <w:rPr>
          <w:sz w:val="24"/>
        </w:rPr>
        <w:t xml:space="preserve"> University, Japán</w:t>
      </w:r>
    </w:p>
    <w:p w:rsidR="008E66A6" w:rsidRDefault="001A1ED9" w:rsidP="00490498">
      <w:pPr>
        <w:pStyle w:val="Listaszerbekezds"/>
        <w:tabs>
          <w:tab w:val="left" w:pos="325"/>
        </w:tabs>
        <w:rPr>
          <w:sz w:val="24"/>
        </w:rPr>
      </w:pPr>
      <w:r>
        <w:rPr>
          <w:sz w:val="24"/>
        </w:rPr>
        <w:t xml:space="preserve">2002-től Semmelweis Egyetem és a japán </w:t>
      </w:r>
      <w:proofErr w:type="spellStart"/>
      <w:r>
        <w:rPr>
          <w:sz w:val="24"/>
        </w:rPr>
        <w:t>Saitama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Medical</w:t>
      </w:r>
      <w:proofErr w:type="spellEnd"/>
      <w:r>
        <w:rPr>
          <w:sz w:val="24"/>
        </w:rPr>
        <w:t xml:space="preserve"> University közötti medikus-, majd fiatal orvos-csereprogram létrehozása,</w:t>
      </w:r>
      <w:r>
        <w:rPr>
          <w:spacing w:val="-2"/>
          <w:sz w:val="24"/>
        </w:rPr>
        <w:t xml:space="preserve"> </w:t>
      </w:r>
      <w:r>
        <w:rPr>
          <w:sz w:val="24"/>
        </w:rPr>
        <w:t>szervezése.</w:t>
      </w:r>
    </w:p>
    <w:p w:rsidR="008E66A6" w:rsidRDefault="008E66A6">
      <w:pPr>
        <w:pStyle w:val="Szvegtrzs"/>
        <w:spacing w:before="3"/>
        <w:ind w:left="0"/>
      </w:pPr>
    </w:p>
    <w:p w:rsidR="008E66A6" w:rsidRDefault="001A1ED9" w:rsidP="00490498">
      <w:pPr>
        <w:pStyle w:val="Cmsor1"/>
        <w:spacing w:before="1"/>
      </w:pPr>
      <w:r>
        <w:t xml:space="preserve">TUDOMÁNYOS </w:t>
      </w:r>
      <w:r w:rsidR="00490498">
        <w:t>ÉRDEKLŐDÉSI, KUTATÁSI TERÜLET</w:t>
      </w:r>
    </w:p>
    <w:p w:rsidR="00087F6C" w:rsidRDefault="00087F6C" w:rsidP="00490498">
      <w:pPr>
        <w:pStyle w:val="Cmsor1"/>
        <w:spacing w:before="1"/>
      </w:pPr>
    </w:p>
    <w:p w:rsidR="008E66A6" w:rsidRDefault="001A1ED9">
      <w:pPr>
        <w:pStyle w:val="Szvegtrzs"/>
        <w:tabs>
          <w:tab w:val="left" w:pos="2278"/>
        </w:tabs>
      </w:pPr>
      <w:r>
        <w:t xml:space="preserve">A </w:t>
      </w:r>
      <w:proofErr w:type="spellStart"/>
      <w:r>
        <w:t>gastro-duodenum</w:t>
      </w:r>
      <w:proofErr w:type="spellEnd"/>
      <w:r>
        <w:t xml:space="preserve"> </w:t>
      </w:r>
      <w:r w:rsidR="00490498">
        <w:t xml:space="preserve">és az epe-rendszer </w:t>
      </w:r>
      <w:r>
        <w:t>sebészeti betegségei</w:t>
      </w:r>
      <w:r w:rsidR="00490498">
        <w:t xml:space="preserve">nek </w:t>
      </w:r>
      <w:proofErr w:type="spellStart"/>
      <w:r w:rsidR="00490498">
        <w:t>pathofiziológiája</w:t>
      </w:r>
      <w:proofErr w:type="spellEnd"/>
      <w:r w:rsidR="00490498">
        <w:t xml:space="preserve"> és sebészete.</w:t>
      </w:r>
    </w:p>
    <w:p w:rsidR="00490498" w:rsidRDefault="00490498" w:rsidP="00490498">
      <w:pPr>
        <w:pStyle w:val="Szvegtrzs"/>
        <w:ind w:right="2729"/>
      </w:pPr>
      <w:r>
        <w:t xml:space="preserve">Onkológiai és </w:t>
      </w:r>
      <w:proofErr w:type="spellStart"/>
      <w:r>
        <w:t>colorectalis</w:t>
      </w:r>
      <w:proofErr w:type="spellEnd"/>
      <w:r>
        <w:t xml:space="preserve"> sebészet. </w:t>
      </w:r>
    </w:p>
    <w:p w:rsidR="00490498" w:rsidRDefault="00490498" w:rsidP="00490498">
      <w:pPr>
        <w:pStyle w:val="Szvegtrzs"/>
        <w:ind w:right="2729"/>
      </w:pPr>
      <w:r>
        <w:t>Sebészeti fertőzések megelőzése, kezelése</w:t>
      </w:r>
    </w:p>
    <w:p w:rsidR="00490498" w:rsidRDefault="00490498" w:rsidP="00490498">
      <w:pPr>
        <w:pStyle w:val="Szvegtrzs"/>
        <w:ind w:right="2729"/>
      </w:pPr>
      <w:r>
        <w:t xml:space="preserve">Laparoszkópos és minimálisan </w:t>
      </w:r>
      <w:proofErr w:type="spellStart"/>
      <w:r>
        <w:t>invazív</w:t>
      </w:r>
      <w:proofErr w:type="spellEnd"/>
      <w:r>
        <w:t xml:space="preserve"> sebészet.                                              Orvostörténet, sebészettörténet. Orvos-és sebész- képzés új útjai.</w:t>
      </w:r>
    </w:p>
    <w:p w:rsidR="00490498" w:rsidRDefault="00490498" w:rsidP="00490498">
      <w:pPr>
        <w:pStyle w:val="Szvegtrzs"/>
        <w:ind w:right="2729"/>
      </w:pPr>
      <w:r>
        <w:t>Robotsebészet, űrsebészet</w:t>
      </w:r>
    </w:p>
    <w:p w:rsidR="00087F6C" w:rsidRDefault="00087F6C" w:rsidP="00490498">
      <w:pPr>
        <w:pStyle w:val="Szvegtrzs"/>
        <w:ind w:right="2729"/>
        <w:rPr>
          <w:b/>
        </w:rPr>
      </w:pPr>
      <w:r w:rsidRPr="00087F6C">
        <w:rPr>
          <w:b/>
        </w:rPr>
        <w:lastRenderedPageBreak/>
        <w:t>TUDOMÁNYOS MUNKA</w:t>
      </w:r>
    </w:p>
    <w:p w:rsidR="00087F6C" w:rsidRPr="00087F6C" w:rsidRDefault="00087F6C" w:rsidP="00490498">
      <w:pPr>
        <w:pStyle w:val="Szvegtrzs"/>
        <w:ind w:right="2729"/>
        <w:rPr>
          <w:b/>
        </w:rPr>
      </w:pPr>
    </w:p>
    <w:p w:rsidR="00087F6C" w:rsidRDefault="00087F6C" w:rsidP="00490498">
      <w:pPr>
        <w:pStyle w:val="Szvegtrzs"/>
        <w:ind w:right="2729"/>
      </w:pPr>
      <w:r w:rsidRPr="00087F6C">
        <w:rPr>
          <w:b/>
        </w:rPr>
        <w:t xml:space="preserve">216 </w:t>
      </w:r>
      <w:r>
        <w:t>tudományos, szakmai közlemény magyar, angol, német, spanyol, dán és japán nyelven</w:t>
      </w:r>
    </w:p>
    <w:p w:rsidR="00490498" w:rsidRDefault="00087F6C" w:rsidP="00490498">
      <w:pPr>
        <w:pStyle w:val="Szvegtrzs"/>
        <w:ind w:right="2729"/>
      </w:pPr>
      <w:r w:rsidRPr="00087F6C">
        <w:rPr>
          <w:b/>
        </w:rPr>
        <w:t xml:space="preserve">345 </w:t>
      </w:r>
      <w:r>
        <w:t>tudományos előadás magyar és angol nyelven</w:t>
      </w:r>
    </w:p>
    <w:p w:rsidR="00087F6C" w:rsidRDefault="00087F6C" w:rsidP="00490498">
      <w:pPr>
        <w:pStyle w:val="Szvegtrzs"/>
        <w:ind w:right="2729"/>
      </w:pPr>
      <w:r w:rsidRPr="00087F6C">
        <w:rPr>
          <w:b/>
        </w:rPr>
        <w:t>16</w:t>
      </w:r>
      <w:r>
        <w:t xml:space="preserve"> könyvfejezet </w:t>
      </w:r>
    </w:p>
    <w:p w:rsidR="00467468" w:rsidRDefault="00467468" w:rsidP="00490498">
      <w:pPr>
        <w:pStyle w:val="Szvegtrzs"/>
        <w:ind w:right="2729"/>
      </w:pPr>
      <w:r>
        <w:rPr>
          <w:b/>
        </w:rPr>
        <w:t>IF: 40,362</w:t>
      </w:r>
    </w:p>
    <w:p w:rsidR="00087F6C" w:rsidRDefault="00467468" w:rsidP="00490498">
      <w:pPr>
        <w:pStyle w:val="Szvegtrzs"/>
        <w:ind w:right="2729"/>
      </w:pPr>
      <w:r>
        <w:t>Társ</w:t>
      </w:r>
      <w:r w:rsidR="00087F6C">
        <w:t xml:space="preserve">zerkesztő és fejezetek szerzője: </w:t>
      </w:r>
    </w:p>
    <w:p w:rsidR="00087F6C" w:rsidRDefault="00087F6C" w:rsidP="00490498">
      <w:pPr>
        <w:pStyle w:val="Szvegtrzs"/>
        <w:ind w:right="2729"/>
      </w:pPr>
      <w:r>
        <w:t>„Műtéttan” (Semmelweis Kiadó 2015)</w:t>
      </w:r>
    </w:p>
    <w:p w:rsidR="00467468" w:rsidRDefault="00467468" w:rsidP="00490498">
      <w:pPr>
        <w:pStyle w:val="Szvegtrzs"/>
        <w:ind w:right="2729"/>
      </w:pPr>
    </w:p>
    <w:p w:rsidR="008E66A6" w:rsidRPr="00467468" w:rsidRDefault="00490498" w:rsidP="00490498">
      <w:pPr>
        <w:pStyle w:val="Szvegtrzs"/>
        <w:ind w:right="2729"/>
        <w:rPr>
          <w:b/>
        </w:rPr>
      </w:pPr>
      <w:r w:rsidRPr="00467468">
        <w:rPr>
          <w:b/>
        </w:rPr>
        <w:t>T</w:t>
      </w:r>
      <w:r w:rsidR="001A1ED9" w:rsidRPr="00467468">
        <w:rPr>
          <w:b/>
        </w:rPr>
        <w:t>UDOMÁNYOS TÁRSASÁGI TAGSÁG</w:t>
      </w:r>
    </w:p>
    <w:p w:rsidR="008E66A6" w:rsidRDefault="001A1ED9">
      <w:pPr>
        <w:pStyle w:val="Szvegtrzs"/>
        <w:spacing w:line="274" w:lineRule="exact"/>
        <w:jc w:val="both"/>
      </w:pPr>
      <w:r>
        <w:t>A/ Hazai társaságok</w:t>
      </w:r>
    </w:p>
    <w:p w:rsidR="008E66A6" w:rsidRDefault="001A1ED9">
      <w:pPr>
        <w:pStyle w:val="Szvegtrzs"/>
        <w:ind w:left="838" w:right="2807"/>
        <w:jc w:val="both"/>
      </w:pPr>
      <w:r>
        <w:t>Magyar Sebész Társaság (</w:t>
      </w:r>
      <w:r w:rsidR="00467468">
        <w:t xml:space="preserve">több ciklusban </w:t>
      </w:r>
      <w:r>
        <w:t>vezetőségi tag, egy ciklusban: titkár)</w:t>
      </w:r>
      <w:r w:rsidR="00467468">
        <w:t xml:space="preserve">, </w:t>
      </w:r>
      <w:r>
        <w:t xml:space="preserve">Magyar </w:t>
      </w:r>
      <w:proofErr w:type="spellStart"/>
      <w:r>
        <w:t>Gasztroenterologiai</w:t>
      </w:r>
      <w:proofErr w:type="spellEnd"/>
      <w:r>
        <w:t>, Élettani, Orvostörténeti Társaság Magyar Automatizálási és Informatikai Egyesület</w:t>
      </w:r>
    </w:p>
    <w:p w:rsidR="008E66A6" w:rsidRDefault="001A1ED9">
      <w:pPr>
        <w:pStyle w:val="Szvegtrzs"/>
        <w:jc w:val="both"/>
      </w:pPr>
      <w:r>
        <w:t>B/ Külföldi társaságok</w:t>
      </w:r>
    </w:p>
    <w:p w:rsidR="008E66A6" w:rsidRDefault="001A1ED9">
      <w:pPr>
        <w:pStyle w:val="Szvegtrzs"/>
        <w:ind w:left="838" w:right="4246"/>
        <w:jc w:val="both"/>
      </w:pPr>
      <w:r>
        <w:t xml:space="preserve">Collegium </w:t>
      </w:r>
      <w:proofErr w:type="spellStart"/>
      <w:r>
        <w:t>Internacionale</w:t>
      </w:r>
      <w:proofErr w:type="spellEnd"/>
      <w:r>
        <w:t xml:space="preserve"> </w:t>
      </w:r>
      <w:proofErr w:type="spellStart"/>
      <w:r>
        <w:t>Chirurgiae</w:t>
      </w:r>
      <w:proofErr w:type="spellEnd"/>
      <w:r>
        <w:rPr>
          <w:spacing w:val="-14"/>
        </w:rPr>
        <w:t xml:space="preserve"> </w:t>
      </w:r>
      <w:proofErr w:type="spellStart"/>
      <w:r>
        <w:t>Digestivae</w:t>
      </w:r>
      <w:proofErr w:type="spellEnd"/>
      <w:r>
        <w:t xml:space="preserve"> International </w:t>
      </w:r>
      <w:proofErr w:type="spellStart"/>
      <w:r>
        <w:t>Gastro-Surgical</w:t>
      </w:r>
      <w:proofErr w:type="spellEnd"/>
      <w:r>
        <w:rPr>
          <w:spacing w:val="-1"/>
        </w:rPr>
        <w:t xml:space="preserve"> </w:t>
      </w:r>
      <w:r>
        <w:t>Club</w:t>
      </w:r>
    </w:p>
    <w:p w:rsidR="008E66A6" w:rsidRDefault="001A1ED9">
      <w:pPr>
        <w:pStyle w:val="Szvegtrzs"/>
        <w:ind w:left="1558" w:right="1776" w:hanging="720"/>
        <w:jc w:val="both"/>
      </w:pPr>
      <w:r>
        <w:t xml:space="preserve">Society of American </w:t>
      </w:r>
      <w:proofErr w:type="spellStart"/>
      <w:r>
        <w:t>Gastrointestinal</w:t>
      </w:r>
      <w:proofErr w:type="spellEnd"/>
      <w:r>
        <w:t xml:space="preserve"> and </w:t>
      </w:r>
      <w:proofErr w:type="spellStart"/>
      <w:r>
        <w:t>Endoscopic</w:t>
      </w:r>
      <w:proofErr w:type="spellEnd"/>
      <w:r>
        <w:t xml:space="preserve"> </w:t>
      </w:r>
      <w:proofErr w:type="spellStart"/>
      <w:r>
        <w:t>Surgeons</w:t>
      </w:r>
      <w:proofErr w:type="spellEnd"/>
      <w:r>
        <w:t xml:space="preserve"> (SAGES) (</w:t>
      </w:r>
      <w:proofErr w:type="spellStart"/>
      <w:r>
        <w:t>Member</w:t>
      </w:r>
      <w:proofErr w:type="spellEnd"/>
      <w:r>
        <w:t xml:space="preserve"> of International Relations </w:t>
      </w:r>
      <w:proofErr w:type="spellStart"/>
      <w:r>
        <w:t>Committee</w:t>
      </w:r>
      <w:proofErr w:type="spellEnd"/>
      <w:r>
        <w:t>)</w:t>
      </w:r>
    </w:p>
    <w:p w:rsidR="008E66A6" w:rsidRDefault="001A1ED9">
      <w:pPr>
        <w:pStyle w:val="Szvegtrzs"/>
        <w:ind w:left="838"/>
        <w:jc w:val="both"/>
      </w:pPr>
      <w:r>
        <w:t xml:space="preserve">European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Endoscopic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(EAES)</w:t>
      </w:r>
    </w:p>
    <w:p w:rsidR="008E66A6" w:rsidRDefault="001A1ED9">
      <w:pPr>
        <w:pStyle w:val="Szvegtrzs"/>
        <w:ind w:left="1558" w:right="4661" w:hanging="720"/>
        <w:jc w:val="both"/>
      </w:pPr>
      <w:proofErr w:type="spellStart"/>
      <w:r>
        <w:t>Hungarian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of </w:t>
      </w:r>
      <w:proofErr w:type="spellStart"/>
      <w:r>
        <w:t>America</w:t>
      </w:r>
      <w:proofErr w:type="spellEnd"/>
      <w:r>
        <w:t xml:space="preserve"> (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)</w:t>
      </w:r>
    </w:p>
    <w:p w:rsidR="008E66A6" w:rsidRDefault="001A1ED9">
      <w:pPr>
        <w:pStyle w:val="Szvegtrzs"/>
        <w:spacing w:before="1"/>
        <w:ind w:left="838"/>
        <w:jc w:val="both"/>
      </w:pPr>
      <w:proofErr w:type="spellStart"/>
      <w:r>
        <w:t>Worldwide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Academy</w:t>
      </w:r>
      <w:proofErr w:type="spellEnd"/>
      <w:r w:rsidR="00467468">
        <w:t xml:space="preserve"> (HMAA)</w:t>
      </w:r>
    </w:p>
    <w:p w:rsidR="008E66A6" w:rsidRDefault="001A1ED9">
      <w:pPr>
        <w:pStyle w:val="Szvegtrzs"/>
        <w:ind w:left="1558"/>
        <w:jc w:val="both"/>
      </w:pPr>
      <w:r>
        <w:t>(Alapító tag és Társelnök az Első Kongresszuson)</w:t>
      </w:r>
    </w:p>
    <w:p w:rsidR="008E66A6" w:rsidRDefault="001A1ED9">
      <w:pPr>
        <w:pStyle w:val="Szvegtrzs"/>
        <w:ind w:left="1558" w:right="2950" w:hanging="720"/>
      </w:pPr>
      <w:r>
        <w:t xml:space="preserve">International </w:t>
      </w:r>
      <w:proofErr w:type="spellStart"/>
      <w:r>
        <w:t>Federation</w:t>
      </w:r>
      <w:proofErr w:type="spellEnd"/>
      <w:r>
        <w:t xml:space="preserve"> of </w:t>
      </w:r>
      <w:proofErr w:type="spellStart"/>
      <w:r>
        <w:t>S</w:t>
      </w:r>
      <w:r w:rsidR="00467468">
        <w:t>ocieties</w:t>
      </w:r>
      <w:proofErr w:type="spellEnd"/>
      <w:r w:rsidR="00467468">
        <w:t xml:space="preserve"> of </w:t>
      </w:r>
      <w:proofErr w:type="spellStart"/>
      <w:r w:rsidR="00467468">
        <w:t>Endoscopic</w:t>
      </w:r>
      <w:proofErr w:type="spellEnd"/>
      <w:r w:rsidR="00467468">
        <w:t xml:space="preserve"> </w:t>
      </w:r>
      <w:proofErr w:type="spellStart"/>
      <w:r w:rsidR="00467468">
        <w:t>Surgeons</w:t>
      </w:r>
      <w:proofErr w:type="spellEnd"/>
      <w:r w:rsidR="00467468">
        <w:t xml:space="preserve"> IFSES </w:t>
      </w:r>
      <w:r>
        <w:t>(Alapító tag)</w:t>
      </w:r>
    </w:p>
    <w:p w:rsidR="008E66A6" w:rsidRDefault="001A1ED9">
      <w:pPr>
        <w:pStyle w:val="Szvegtrzs"/>
        <w:ind w:left="1558" w:right="5562" w:hanging="720"/>
      </w:pPr>
      <w:proofErr w:type="spellStart"/>
      <w:r>
        <w:t>Japan-Hungarian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Society (Alapító Társelnök)</w:t>
      </w:r>
    </w:p>
    <w:p w:rsidR="008E66A6" w:rsidRDefault="001A1ED9">
      <w:pPr>
        <w:pStyle w:val="Szvegtrzs"/>
        <w:ind w:left="838" w:right="5460"/>
      </w:pPr>
      <w:r>
        <w:t xml:space="preserve">New York </w:t>
      </w:r>
      <w:proofErr w:type="spellStart"/>
      <w:r>
        <w:t>Academy</w:t>
      </w:r>
      <w:proofErr w:type="spellEnd"/>
      <w:r>
        <w:t xml:space="preserve"> of </w:t>
      </w:r>
      <w:proofErr w:type="spellStart"/>
      <w:r>
        <w:t>Sciences</w:t>
      </w:r>
      <w:proofErr w:type="spellEnd"/>
      <w:r>
        <w:t xml:space="preserve"> American College of </w:t>
      </w:r>
      <w:proofErr w:type="spellStart"/>
      <w:r>
        <w:t>Surgeons</w:t>
      </w:r>
      <w:proofErr w:type="spellEnd"/>
    </w:p>
    <w:p w:rsidR="008E66A6" w:rsidRDefault="001A1ED9">
      <w:pPr>
        <w:pStyle w:val="Szvegtrzs"/>
        <w:ind w:left="838"/>
      </w:pPr>
      <w:r>
        <w:t xml:space="preserve">International Society of </w:t>
      </w:r>
      <w:proofErr w:type="spellStart"/>
      <w:r>
        <w:t>Surgery</w:t>
      </w:r>
      <w:proofErr w:type="spellEnd"/>
      <w:r>
        <w:t xml:space="preserve">-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de </w:t>
      </w:r>
      <w:proofErr w:type="spellStart"/>
      <w:r>
        <w:t>Chirurgie</w:t>
      </w:r>
      <w:proofErr w:type="spellEnd"/>
    </w:p>
    <w:p w:rsidR="008E66A6" w:rsidRDefault="001A1ED9">
      <w:pPr>
        <w:pStyle w:val="Szvegtrzs"/>
        <w:ind w:left="838" w:right="572" w:firstLine="720"/>
      </w:pPr>
      <w:r>
        <w:t xml:space="preserve">(Két terminusban National </w:t>
      </w:r>
      <w:proofErr w:type="spellStart"/>
      <w:r>
        <w:t>Delegate</w:t>
      </w:r>
      <w:proofErr w:type="spellEnd"/>
      <w:r>
        <w:t xml:space="preserve">, 2 évig </w:t>
      </w:r>
      <w:proofErr w:type="spellStart"/>
      <w:r>
        <w:t>councillorként</w:t>
      </w:r>
      <w:proofErr w:type="spellEnd"/>
      <w:r>
        <w:t xml:space="preserve"> Európát képviselte) 1992-től a „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Endos</w:t>
      </w:r>
      <w:r w:rsidR="00797EA3">
        <w:t>copy</w:t>
      </w:r>
      <w:proofErr w:type="spellEnd"/>
      <w:r w:rsidR="00797EA3">
        <w:t xml:space="preserve">” </w:t>
      </w:r>
      <w:proofErr w:type="spellStart"/>
      <w:r w:rsidR="00797EA3">
        <w:t>Editorial</w:t>
      </w:r>
      <w:proofErr w:type="spellEnd"/>
      <w:r w:rsidR="00797EA3">
        <w:t xml:space="preserve"> </w:t>
      </w:r>
      <w:proofErr w:type="spellStart"/>
      <w:r w:rsidR="00797EA3">
        <w:t>Board</w:t>
      </w:r>
      <w:proofErr w:type="spellEnd"/>
      <w:r w:rsidR="00797EA3">
        <w:t xml:space="preserve"> tag</w:t>
      </w:r>
    </w:p>
    <w:p w:rsidR="008E66A6" w:rsidRDefault="008E66A6">
      <w:pPr>
        <w:pStyle w:val="Szvegtrzs"/>
        <w:spacing w:before="5"/>
        <w:ind w:left="0"/>
      </w:pPr>
    </w:p>
    <w:p w:rsidR="00797EA3" w:rsidRPr="00797EA3" w:rsidRDefault="00797EA3">
      <w:pPr>
        <w:pStyle w:val="Szvegtrzs"/>
        <w:spacing w:before="5"/>
        <w:ind w:left="0"/>
        <w:rPr>
          <w:b/>
        </w:rPr>
      </w:pPr>
      <w:r w:rsidRPr="00797EA3">
        <w:rPr>
          <w:b/>
        </w:rPr>
        <w:t>MEGHIVOTT ELŐADÓ</w:t>
      </w:r>
    </w:p>
    <w:p w:rsidR="00797EA3" w:rsidRDefault="00797EA3">
      <w:pPr>
        <w:pStyle w:val="Cmsor1"/>
      </w:pPr>
    </w:p>
    <w:p w:rsidR="00797EA3" w:rsidRPr="00797EA3" w:rsidRDefault="00797EA3" w:rsidP="00797EA3">
      <w:pPr>
        <w:rPr>
          <w:sz w:val="24"/>
          <w:szCs w:val="24"/>
        </w:rPr>
      </w:pPr>
      <w:r w:rsidRPr="00797EA3">
        <w:rPr>
          <w:sz w:val="24"/>
          <w:szCs w:val="24"/>
        </w:rPr>
        <w:t xml:space="preserve">University of </w:t>
      </w:r>
      <w:proofErr w:type="spellStart"/>
      <w:r w:rsidRPr="00797EA3">
        <w:rPr>
          <w:sz w:val="24"/>
          <w:szCs w:val="24"/>
        </w:rPr>
        <w:t>Copenhagen</w:t>
      </w:r>
      <w:proofErr w:type="spellEnd"/>
      <w:r w:rsidRPr="00797EA3">
        <w:rPr>
          <w:sz w:val="24"/>
          <w:szCs w:val="24"/>
        </w:rPr>
        <w:t xml:space="preserve">, University of </w:t>
      </w:r>
      <w:proofErr w:type="spellStart"/>
      <w:r w:rsidRPr="00797EA3">
        <w:rPr>
          <w:sz w:val="24"/>
          <w:szCs w:val="24"/>
        </w:rPr>
        <w:t>Aarhus</w:t>
      </w:r>
      <w:proofErr w:type="spellEnd"/>
      <w:r w:rsidRPr="00797EA3">
        <w:rPr>
          <w:sz w:val="24"/>
          <w:szCs w:val="24"/>
        </w:rPr>
        <w:t xml:space="preserve"> (</w:t>
      </w:r>
      <w:proofErr w:type="spellStart"/>
      <w:r w:rsidRPr="00797EA3">
        <w:rPr>
          <w:sz w:val="24"/>
          <w:szCs w:val="24"/>
        </w:rPr>
        <w:t>Denmark</w:t>
      </w:r>
      <w:proofErr w:type="spellEnd"/>
      <w:r w:rsidRPr="00797EA3">
        <w:rPr>
          <w:sz w:val="24"/>
          <w:szCs w:val="24"/>
        </w:rPr>
        <w:t>),</w:t>
      </w:r>
    </w:p>
    <w:p w:rsidR="00797EA3" w:rsidRPr="00797EA3" w:rsidRDefault="00797EA3" w:rsidP="00797EA3">
      <w:pPr>
        <w:rPr>
          <w:sz w:val="24"/>
          <w:szCs w:val="24"/>
        </w:rPr>
      </w:pPr>
      <w:proofErr w:type="spellStart"/>
      <w:r w:rsidRPr="00797EA3">
        <w:rPr>
          <w:sz w:val="24"/>
          <w:szCs w:val="24"/>
        </w:rPr>
        <w:t>Eskilstuna</w:t>
      </w:r>
      <w:proofErr w:type="spellEnd"/>
      <w:r w:rsidRPr="00797EA3">
        <w:rPr>
          <w:sz w:val="24"/>
          <w:szCs w:val="24"/>
        </w:rPr>
        <w:t xml:space="preserve"> </w:t>
      </w:r>
      <w:proofErr w:type="spellStart"/>
      <w:r w:rsidRPr="00797EA3">
        <w:rPr>
          <w:sz w:val="24"/>
          <w:szCs w:val="24"/>
        </w:rPr>
        <w:t>Centrallasarettet</w:t>
      </w:r>
      <w:proofErr w:type="spellEnd"/>
      <w:r w:rsidRPr="00797EA3">
        <w:rPr>
          <w:sz w:val="24"/>
          <w:szCs w:val="24"/>
        </w:rPr>
        <w:t xml:space="preserve"> (</w:t>
      </w:r>
      <w:proofErr w:type="spellStart"/>
      <w:r w:rsidRPr="00797EA3">
        <w:rPr>
          <w:sz w:val="24"/>
          <w:szCs w:val="24"/>
        </w:rPr>
        <w:t>Sweden</w:t>
      </w:r>
      <w:proofErr w:type="spellEnd"/>
      <w:r w:rsidRPr="00797EA3">
        <w:rPr>
          <w:sz w:val="24"/>
          <w:szCs w:val="24"/>
        </w:rPr>
        <w:t>),</w:t>
      </w:r>
      <w:r w:rsidR="00BC5576">
        <w:rPr>
          <w:sz w:val="24"/>
          <w:szCs w:val="24"/>
        </w:rPr>
        <w:t xml:space="preserve"> </w:t>
      </w:r>
      <w:r w:rsidRPr="00797EA3">
        <w:rPr>
          <w:sz w:val="24"/>
          <w:szCs w:val="24"/>
        </w:rPr>
        <w:t xml:space="preserve">Royal </w:t>
      </w:r>
      <w:proofErr w:type="spellStart"/>
      <w:r w:rsidRPr="00797EA3">
        <w:rPr>
          <w:sz w:val="24"/>
          <w:szCs w:val="24"/>
        </w:rPr>
        <w:t>Infirmary</w:t>
      </w:r>
      <w:proofErr w:type="spellEnd"/>
      <w:r w:rsidRPr="00797EA3">
        <w:rPr>
          <w:sz w:val="24"/>
          <w:szCs w:val="24"/>
        </w:rPr>
        <w:t xml:space="preserve"> </w:t>
      </w:r>
      <w:proofErr w:type="spellStart"/>
      <w:r w:rsidRPr="00797EA3">
        <w:rPr>
          <w:sz w:val="24"/>
          <w:szCs w:val="24"/>
        </w:rPr>
        <w:t>Leeds</w:t>
      </w:r>
      <w:proofErr w:type="spellEnd"/>
      <w:r w:rsidRPr="00797EA3">
        <w:rPr>
          <w:sz w:val="24"/>
          <w:szCs w:val="24"/>
        </w:rPr>
        <w:t xml:space="preserve"> (UK)     </w:t>
      </w:r>
    </w:p>
    <w:p w:rsidR="00797EA3" w:rsidRPr="00797EA3" w:rsidRDefault="00797EA3" w:rsidP="00797EA3">
      <w:pPr>
        <w:rPr>
          <w:sz w:val="24"/>
          <w:szCs w:val="24"/>
        </w:rPr>
      </w:pPr>
      <w:r w:rsidRPr="00797EA3">
        <w:rPr>
          <w:sz w:val="24"/>
          <w:szCs w:val="24"/>
        </w:rPr>
        <w:t>University of Parma (</w:t>
      </w:r>
      <w:proofErr w:type="spellStart"/>
      <w:r w:rsidRPr="00797EA3">
        <w:rPr>
          <w:sz w:val="24"/>
          <w:szCs w:val="24"/>
        </w:rPr>
        <w:t>Italy</w:t>
      </w:r>
      <w:proofErr w:type="spellEnd"/>
      <w:proofErr w:type="gramStart"/>
      <w:r w:rsidRPr="00797EA3">
        <w:rPr>
          <w:sz w:val="24"/>
          <w:szCs w:val="24"/>
        </w:rPr>
        <w:t>) ,University</w:t>
      </w:r>
      <w:proofErr w:type="gramEnd"/>
      <w:r w:rsidRPr="00797EA3">
        <w:rPr>
          <w:sz w:val="24"/>
          <w:szCs w:val="24"/>
        </w:rPr>
        <w:t xml:space="preserve"> of </w:t>
      </w:r>
      <w:proofErr w:type="spellStart"/>
      <w:r w:rsidRPr="00797EA3">
        <w:rPr>
          <w:sz w:val="24"/>
          <w:szCs w:val="24"/>
        </w:rPr>
        <w:t>Mexico</w:t>
      </w:r>
      <w:proofErr w:type="spellEnd"/>
      <w:r w:rsidRPr="00797EA3">
        <w:rPr>
          <w:sz w:val="24"/>
          <w:szCs w:val="24"/>
        </w:rPr>
        <w:t xml:space="preserve"> City,  </w:t>
      </w:r>
      <w:proofErr w:type="spellStart"/>
      <w:r w:rsidRPr="00797EA3">
        <w:rPr>
          <w:sz w:val="24"/>
          <w:szCs w:val="24"/>
        </w:rPr>
        <w:t>Tokyo</w:t>
      </w:r>
      <w:proofErr w:type="spellEnd"/>
      <w:r w:rsidRPr="00797EA3">
        <w:rPr>
          <w:sz w:val="24"/>
          <w:szCs w:val="24"/>
        </w:rPr>
        <w:t xml:space="preserve"> </w:t>
      </w:r>
      <w:proofErr w:type="spellStart"/>
      <w:r w:rsidRPr="00797EA3">
        <w:rPr>
          <w:sz w:val="24"/>
          <w:szCs w:val="24"/>
        </w:rPr>
        <w:t>Medical</w:t>
      </w:r>
      <w:proofErr w:type="spellEnd"/>
      <w:r w:rsidRPr="00797EA3">
        <w:rPr>
          <w:sz w:val="24"/>
          <w:szCs w:val="24"/>
        </w:rPr>
        <w:t xml:space="preserve"> and </w:t>
      </w:r>
      <w:proofErr w:type="spellStart"/>
      <w:r w:rsidRPr="00797EA3">
        <w:rPr>
          <w:sz w:val="24"/>
          <w:szCs w:val="24"/>
        </w:rPr>
        <w:t>Dental</w:t>
      </w:r>
      <w:proofErr w:type="spellEnd"/>
      <w:r w:rsidRPr="00797EA3">
        <w:rPr>
          <w:sz w:val="24"/>
          <w:szCs w:val="24"/>
        </w:rPr>
        <w:t xml:space="preserve"> University, </w:t>
      </w:r>
      <w:proofErr w:type="spellStart"/>
      <w:r w:rsidRPr="00797EA3">
        <w:rPr>
          <w:sz w:val="24"/>
          <w:szCs w:val="24"/>
        </w:rPr>
        <w:t>Keio</w:t>
      </w:r>
      <w:proofErr w:type="spellEnd"/>
      <w:r w:rsidRPr="00797EA3">
        <w:rPr>
          <w:sz w:val="24"/>
          <w:szCs w:val="24"/>
        </w:rPr>
        <w:t xml:space="preserve"> University, </w:t>
      </w:r>
      <w:proofErr w:type="spellStart"/>
      <w:r w:rsidRPr="00797EA3">
        <w:rPr>
          <w:sz w:val="24"/>
          <w:szCs w:val="24"/>
        </w:rPr>
        <w:t>Tokyo</w:t>
      </w:r>
      <w:proofErr w:type="spellEnd"/>
      <w:r w:rsidRPr="00797EA3">
        <w:rPr>
          <w:sz w:val="24"/>
          <w:szCs w:val="24"/>
        </w:rPr>
        <w:t xml:space="preserve">, </w:t>
      </w:r>
      <w:proofErr w:type="spellStart"/>
      <w:r w:rsidRPr="00797EA3">
        <w:rPr>
          <w:sz w:val="24"/>
          <w:szCs w:val="24"/>
        </w:rPr>
        <w:t>Saitama</w:t>
      </w:r>
      <w:proofErr w:type="spellEnd"/>
      <w:r w:rsidRPr="00797EA3">
        <w:rPr>
          <w:sz w:val="24"/>
          <w:szCs w:val="24"/>
        </w:rPr>
        <w:t xml:space="preserve"> University,International University of Health and </w:t>
      </w:r>
      <w:proofErr w:type="spellStart"/>
      <w:r w:rsidRPr="00797EA3">
        <w:rPr>
          <w:sz w:val="24"/>
          <w:szCs w:val="24"/>
        </w:rPr>
        <w:t>Welfare</w:t>
      </w:r>
      <w:proofErr w:type="spellEnd"/>
      <w:r w:rsidRPr="00797EA3">
        <w:rPr>
          <w:sz w:val="24"/>
          <w:szCs w:val="24"/>
        </w:rPr>
        <w:t xml:space="preserve"> (</w:t>
      </w:r>
      <w:proofErr w:type="spellStart"/>
      <w:r w:rsidRPr="00797EA3">
        <w:rPr>
          <w:sz w:val="24"/>
          <w:szCs w:val="24"/>
        </w:rPr>
        <w:t>Japan</w:t>
      </w:r>
      <w:proofErr w:type="spellEnd"/>
      <w:r w:rsidRPr="00797EA3">
        <w:rPr>
          <w:sz w:val="24"/>
          <w:szCs w:val="24"/>
        </w:rPr>
        <w:t xml:space="preserve">), Harvard </w:t>
      </w:r>
      <w:proofErr w:type="spellStart"/>
      <w:r w:rsidRPr="00797EA3">
        <w:rPr>
          <w:sz w:val="24"/>
          <w:szCs w:val="24"/>
        </w:rPr>
        <w:t>Medical</w:t>
      </w:r>
      <w:proofErr w:type="spellEnd"/>
      <w:r w:rsidRPr="00797EA3">
        <w:rPr>
          <w:sz w:val="24"/>
          <w:szCs w:val="24"/>
        </w:rPr>
        <w:t xml:space="preserve">  </w:t>
      </w:r>
      <w:proofErr w:type="spellStart"/>
      <w:r w:rsidRPr="00797EA3">
        <w:rPr>
          <w:sz w:val="24"/>
          <w:szCs w:val="24"/>
        </w:rPr>
        <w:t>School</w:t>
      </w:r>
      <w:proofErr w:type="spellEnd"/>
      <w:r w:rsidRPr="00797EA3">
        <w:rPr>
          <w:sz w:val="24"/>
          <w:szCs w:val="24"/>
        </w:rPr>
        <w:t>, Taipei (</w:t>
      </w:r>
      <w:proofErr w:type="spellStart"/>
      <w:r w:rsidRPr="00797EA3">
        <w:rPr>
          <w:sz w:val="24"/>
          <w:szCs w:val="24"/>
        </w:rPr>
        <w:t>Taiwan</w:t>
      </w:r>
      <w:proofErr w:type="spellEnd"/>
      <w:r w:rsidRPr="00797EA3">
        <w:rPr>
          <w:sz w:val="24"/>
          <w:szCs w:val="24"/>
        </w:rPr>
        <w:t xml:space="preserve">) Yale University </w:t>
      </w:r>
      <w:proofErr w:type="spellStart"/>
      <w:r w:rsidRPr="00797EA3">
        <w:rPr>
          <w:sz w:val="24"/>
          <w:szCs w:val="24"/>
        </w:rPr>
        <w:t>School</w:t>
      </w:r>
      <w:proofErr w:type="spellEnd"/>
      <w:r w:rsidRPr="00797EA3">
        <w:rPr>
          <w:sz w:val="24"/>
          <w:szCs w:val="24"/>
        </w:rPr>
        <w:t xml:space="preserve"> of </w:t>
      </w:r>
      <w:proofErr w:type="spellStart"/>
      <w:r w:rsidRPr="00797EA3">
        <w:rPr>
          <w:sz w:val="24"/>
          <w:szCs w:val="24"/>
        </w:rPr>
        <w:t>Medicine</w:t>
      </w:r>
      <w:proofErr w:type="spellEnd"/>
      <w:r w:rsidRPr="00797EA3">
        <w:rPr>
          <w:sz w:val="24"/>
          <w:szCs w:val="24"/>
        </w:rPr>
        <w:t xml:space="preserve"> (USA), </w:t>
      </w:r>
      <w:proofErr w:type="spellStart"/>
      <w:r w:rsidRPr="00797EA3">
        <w:rPr>
          <w:sz w:val="24"/>
          <w:szCs w:val="24"/>
        </w:rPr>
        <w:t>Dalien</w:t>
      </w:r>
      <w:proofErr w:type="spellEnd"/>
      <w:r w:rsidRPr="00797EA3">
        <w:rPr>
          <w:sz w:val="24"/>
          <w:szCs w:val="24"/>
        </w:rPr>
        <w:t xml:space="preserve"> (</w:t>
      </w:r>
      <w:proofErr w:type="spellStart"/>
      <w:r w:rsidRPr="00797EA3">
        <w:rPr>
          <w:sz w:val="24"/>
          <w:szCs w:val="24"/>
        </w:rPr>
        <w:t>China</w:t>
      </w:r>
      <w:proofErr w:type="spellEnd"/>
      <w:r w:rsidRPr="00797EA3">
        <w:rPr>
          <w:sz w:val="24"/>
          <w:szCs w:val="24"/>
        </w:rPr>
        <w:t>)</w:t>
      </w:r>
    </w:p>
    <w:p w:rsidR="00797EA3" w:rsidRPr="00797EA3" w:rsidRDefault="00797EA3">
      <w:pPr>
        <w:pStyle w:val="Cmsor1"/>
      </w:pPr>
    </w:p>
    <w:p w:rsidR="00797EA3" w:rsidRDefault="00BC5576" w:rsidP="00BC5576">
      <w:pPr>
        <w:pStyle w:val="Cmsor1"/>
        <w:ind w:left="0"/>
      </w:pPr>
      <w:r>
        <w:t>KÜLFÖLDI SEBÉSZETI KLINIKÁK LÁTOGATÁSA</w:t>
      </w:r>
    </w:p>
    <w:p w:rsidR="00BC5576" w:rsidRDefault="00BC5576">
      <w:pPr>
        <w:pStyle w:val="Cmsor1"/>
      </w:pPr>
    </w:p>
    <w:p w:rsidR="00BC5576" w:rsidRPr="00BC5576" w:rsidRDefault="00BC5576" w:rsidP="00BC5576">
      <w:pPr>
        <w:rPr>
          <w:sz w:val="24"/>
          <w:szCs w:val="24"/>
        </w:rPr>
      </w:pPr>
      <w:r w:rsidRPr="00BC5576">
        <w:rPr>
          <w:sz w:val="24"/>
          <w:szCs w:val="24"/>
        </w:rPr>
        <w:t xml:space="preserve">Royal </w:t>
      </w:r>
      <w:proofErr w:type="spellStart"/>
      <w:r w:rsidRPr="00BC5576">
        <w:rPr>
          <w:sz w:val="24"/>
          <w:szCs w:val="24"/>
        </w:rPr>
        <w:t>Hammersmith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, </w:t>
      </w:r>
      <w:proofErr w:type="spellStart"/>
      <w:r w:rsidRPr="00BC5576">
        <w:rPr>
          <w:sz w:val="24"/>
          <w:szCs w:val="24"/>
        </w:rPr>
        <w:t>St</w:t>
      </w:r>
      <w:proofErr w:type="spellEnd"/>
      <w:r w:rsidRPr="00BC5576">
        <w:rPr>
          <w:sz w:val="24"/>
          <w:szCs w:val="24"/>
        </w:rPr>
        <w:t xml:space="preserve">. </w:t>
      </w:r>
      <w:proofErr w:type="spellStart"/>
      <w:r w:rsidRPr="00BC5576">
        <w:rPr>
          <w:sz w:val="24"/>
          <w:szCs w:val="24"/>
        </w:rPr>
        <w:t>Marks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 (London), General </w:t>
      </w:r>
      <w:proofErr w:type="spellStart"/>
      <w:r w:rsidRPr="00BC5576">
        <w:rPr>
          <w:sz w:val="24"/>
          <w:szCs w:val="24"/>
        </w:rPr>
        <w:t>Infirmary</w:t>
      </w:r>
      <w:proofErr w:type="spellEnd"/>
      <w:r w:rsidRPr="00BC5576">
        <w:rPr>
          <w:sz w:val="24"/>
          <w:szCs w:val="24"/>
        </w:rPr>
        <w:t xml:space="preserve"> (</w:t>
      </w:r>
      <w:proofErr w:type="spellStart"/>
      <w:r w:rsidRPr="00BC5576">
        <w:rPr>
          <w:sz w:val="24"/>
          <w:szCs w:val="24"/>
        </w:rPr>
        <w:t>Leeds</w:t>
      </w:r>
      <w:proofErr w:type="spellEnd"/>
      <w:r w:rsidRPr="00BC5576">
        <w:rPr>
          <w:sz w:val="24"/>
          <w:szCs w:val="24"/>
        </w:rPr>
        <w:t>)</w:t>
      </w:r>
      <w:proofErr w:type="gramStart"/>
      <w:r w:rsidRPr="00BC5576">
        <w:rPr>
          <w:sz w:val="24"/>
          <w:szCs w:val="24"/>
        </w:rPr>
        <w:t xml:space="preserve">,                                                      </w:t>
      </w:r>
      <w:proofErr w:type="spellStart"/>
      <w:r w:rsidRPr="00BC5576">
        <w:rPr>
          <w:sz w:val="24"/>
          <w:szCs w:val="24"/>
        </w:rPr>
        <w:t>Aarhus</w:t>
      </w:r>
      <w:proofErr w:type="spellEnd"/>
      <w:proofErr w:type="gramEnd"/>
      <w:r w:rsidRPr="00BC5576">
        <w:rPr>
          <w:sz w:val="24"/>
          <w:szCs w:val="24"/>
        </w:rPr>
        <w:t xml:space="preserve"> University, </w:t>
      </w:r>
      <w:proofErr w:type="spellStart"/>
      <w:r w:rsidRPr="00BC5576">
        <w:rPr>
          <w:sz w:val="24"/>
          <w:szCs w:val="24"/>
        </w:rPr>
        <w:t>Amtsygehus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Aarhus</w:t>
      </w:r>
      <w:proofErr w:type="spellEnd"/>
      <w:r w:rsidRPr="00BC5576">
        <w:rPr>
          <w:sz w:val="24"/>
          <w:szCs w:val="24"/>
        </w:rPr>
        <w:t xml:space="preserve">, </w:t>
      </w:r>
      <w:proofErr w:type="spellStart"/>
      <w:r w:rsidRPr="00BC5576">
        <w:rPr>
          <w:sz w:val="24"/>
          <w:szCs w:val="24"/>
        </w:rPr>
        <w:t>Gentofte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, </w:t>
      </w:r>
      <w:proofErr w:type="spellStart"/>
      <w:r w:rsidRPr="00BC5576">
        <w:rPr>
          <w:sz w:val="24"/>
          <w:szCs w:val="24"/>
        </w:rPr>
        <w:t>Rigs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Copenhagen</w:t>
      </w:r>
      <w:proofErr w:type="spellEnd"/>
      <w:r w:rsidRPr="00BC5576">
        <w:rPr>
          <w:sz w:val="24"/>
          <w:szCs w:val="24"/>
        </w:rPr>
        <w:t xml:space="preserve"> (</w:t>
      </w:r>
      <w:proofErr w:type="spellStart"/>
      <w:r w:rsidRPr="00BC5576">
        <w:rPr>
          <w:sz w:val="24"/>
          <w:szCs w:val="24"/>
        </w:rPr>
        <w:t>Denmark</w:t>
      </w:r>
      <w:proofErr w:type="spellEnd"/>
      <w:r w:rsidRPr="00BC5576">
        <w:rPr>
          <w:sz w:val="24"/>
          <w:szCs w:val="24"/>
        </w:rPr>
        <w:t>)</w:t>
      </w:r>
    </w:p>
    <w:p w:rsidR="00BC5576" w:rsidRPr="00BC5576" w:rsidRDefault="00BC5576" w:rsidP="00BC5576">
      <w:pPr>
        <w:rPr>
          <w:sz w:val="24"/>
          <w:szCs w:val="24"/>
        </w:rPr>
      </w:pPr>
      <w:proofErr w:type="spellStart"/>
      <w:proofErr w:type="gramStart"/>
      <w:r w:rsidRPr="00BC5576">
        <w:rPr>
          <w:sz w:val="24"/>
          <w:szCs w:val="24"/>
        </w:rPr>
        <w:t>Kantosspital</w:t>
      </w:r>
      <w:proofErr w:type="spellEnd"/>
      <w:r w:rsidRPr="00BC5576">
        <w:rPr>
          <w:sz w:val="24"/>
          <w:szCs w:val="24"/>
        </w:rPr>
        <w:t xml:space="preserve"> (Basel), </w:t>
      </w:r>
      <w:proofErr w:type="spellStart"/>
      <w:r w:rsidRPr="00BC5576">
        <w:rPr>
          <w:sz w:val="24"/>
          <w:szCs w:val="24"/>
        </w:rPr>
        <w:t>Kantonsspial</w:t>
      </w:r>
      <w:proofErr w:type="spellEnd"/>
      <w:r w:rsidRPr="00BC5576">
        <w:rPr>
          <w:sz w:val="24"/>
          <w:szCs w:val="24"/>
        </w:rPr>
        <w:t xml:space="preserve"> (</w:t>
      </w:r>
      <w:proofErr w:type="spellStart"/>
      <w:r w:rsidRPr="00BC5576">
        <w:rPr>
          <w:sz w:val="24"/>
          <w:szCs w:val="24"/>
        </w:rPr>
        <w:t>St</w:t>
      </w:r>
      <w:proofErr w:type="spellEnd"/>
      <w:r w:rsidRPr="00BC5576">
        <w:rPr>
          <w:sz w:val="24"/>
          <w:szCs w:val="24"/>
        </w:rPr>
        <w:t xml:space="preserve">. </w:t>
      </w:r>
      <w:proofErr w:type="spellStart"/>
      <w:r w:rsidRPr="00BC5576">
        <w:rPr>
          <w:sz w:val="24"/>
          <w:szCs w:val="24"/>
        </w:rPr>
        <w:t>Gallen</w:t>
      </w:r>
      <w:proofErr w:type="spellEnd"/>
      <w:r w:rsidRPr="00BC5576">
        <w:rPr>
          <w:sz w:val="24"/>
          <w:szCs w:val="24"/>
        </w:rPr>
        <w:t xml:space="preserve">), </w:t>
      </w:r>
      <w:proofErr w:type="spellStart"/>
      <w:r w:rsidRPr="00BC5576">
        <w:rPr>
          <w:sz w:val="24"/>
          <w:szCs w:val="24"/>
        </w:rPr>
        <w:t>Eskilstuna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Centrallasarettet</w:t>
      </w:r>
      <w:proofErr w:type="spellEnd"/>
      <w:r w:rsidRPr="00BC5576">
        <w:rPr>
          <w:sz w:val="24"/>
          <w:szCs w:val="24"/>
        </w:rPr>
        <w:t xml:space="preserve">, University </w:t>
      </w:r>
      <w:proofErr w:type="spellStart"/>
      <w:r w:rsidRPr="00BC5576">
        <w:rPr>
          <w:sz w:val="24"/>
          <w:szCs w:val="24"/>
        </w:rPr>
        <w:t>Lund</w:t>
      </w:r>
      <w:proofErr w:type="spellEnd"/>
      <w:r w:rsidRPr="00BC5576">
        <w:rPr>
          <w:sz w:val="24"/>
          <w:szCs w:val="24"/>
        </w:rPr>
        <w:t>, Malmö (</w:t>
      </w:r>
      <w:proofErr w:type="spellStart"/>
      <w:r w:rsidRPr="00BC5576">
        <w:rPr>
          <w:sz w:val="24"/>
          <w:szCs w:val="24"/>
        </w:rPr>
        <w:t>Sweden</w:t>
      </w:r>
      <w:proofErr w:type="spellEnd"/>
      <w:r w:rsidRPr="00BC557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BC5576">
        <w:rPr>
          <w:sz w:val="24"/>
          <w:szCs w:val="24"/>
        </w:rPr>
        <w:t xml:space="preserve">Yale University </w:t>
      </w:r>
      <w:proofErr w:type="spellStart"/>
      <w:r w:rsidRPr="00BC5576">
        <w:rPr>
          <w:sz w:val="24"/>
          <w:szCs w:val="24"/>
        </w:rPr>
        <w:t>School</w:t>
      </w:r>
      <w:proofErr w:type="spellEnd"/>
      <w:r w:rsidRPr="00BC5576">
        <w:rPr>
          <w:sz w:val="24"/>
          <w:szCs w:val="24"/>
        </w:rPr>
        <w:t xml:space="preserve"> of </w:t>
      </w:r>
      <w:proofErr w:type="spellStart"/>
      <w:r w:rsidRPr="00BC5576">
        <w:rPr>
          <w:sz w:val="24"/>
          <w:szCs w:val="24"/>
        </w:rPr>
        <w:t>Medicine</w:t>
      </w:r>
      <w:proofErr w:type="spellEnd"/>
      <w:r w:rsidRPr="00BC55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C5576">
        <w:rPr>
          <w:sz w:val="24"/>
          <w:szCs w:val="24"/>
        </w:rPr>
        <w:t xml:space="preserve">Harvard </w:t>
      </w:r>
      <w:proofErr w:type="spellStart"/>
      <w:r w:rsidRPr="00BC5576">
        <w:rPr>
          <w:sz w:val="24"/>
          <w:szCs w:val="24"/>
        </w:rPr>
        <w:t>Medical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School</w:t>
      </w:r>
      <w:proofErr w:type="spellEnd"/>
      <w:r w:rsidRPr="00BC5576">
        <w:rPr>
          <w:sz w:val="24"/>
          <w:szCs w:val="24"/>
        </w:rPr>
        <w:t xml:space="preserve">, </w:t>
      </w:r>
      <w:proofErr w:type="spellStart"/>
      <w:r w:rsidRPr="00BC5576">
        <w:rPr>
          <w:sz w:val="24"/>
          <w:szCs w:val="24"/>
        </w:rPr>
        <w:t>Cornell</w:t>
      </w:r>
      <w:proofErr w:type="spellEnd"/>
      <w:r w:rsidRPr="00BC5576">
        <w:rPr>
          <w:sz w:val="24"/>
          <w:szCs w:val="24"/>
        </w:rPr>
        <w:t xml:space="preserve"> University-New </w:t>
      </w:r>
      <w:proofErr w:type="spellStart"/>
      <w:r w:rsidRPr="00BC5576">
        <w:rPr>
          <w:sz w:val="24"/>
          <w:szCs w:val="24"/>
        </w:rPr>
        <w:t>York,Hackensack</w:t>
      </w:r>
      <w:proofErr w:type="spellEnd"/>
      <w:r w:rsidRPr="00BC5576">
        <w:rPr>
          <w:sz w:val="24"/>
          <w:szCs w:val="24"/>
        </w:rPr>
        <w:t xml:space="preserve"> University-New York, </w:t>
      </w:r>
      <w:proofErr w:type="spellStart"/>
      <w:r w:rsidRPr="00BC5576">
        <w:rPr>
          <w:sz w:val="24"/>
          <w:szCs w:val="24"/>
        </w:rPr>
        <w:t>Cedar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Sinai’s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UCLos</w:t>
      </w:r>
      <w:proofErr w:type="spellEnd"/>
      <w:r w:rsidRPr="00BC5576">
        <w:rPr>
          <w:sz w:val="24"/>
          <w:szCs w:val="24"/>
        </w:rPr>
        <w:t xml:space="preserve"> Angeles,                                        UC</w:t>
      </w:r>
      <w:r>
        <w:rPr>
          <w:sz w:val="24"/>
          <w:szCs w:val="24"/>
        </w:rPr>
        <w:t xml:space="preserve"> </w:t>
      </w:r>
      <w:r w:rsidRPr="00BC5576">
        <w:rPr>
          <w:sz w:val="24"/>
          <w:szCs w:val="24"/>
        </w:rPr>
        <w:t>San Diego, UC</w:t>
      </w:r>
      <w:r>
        <w:rPr>
          <w:sz w:val="24"/>
          <w:szCs w:val="24"/>
        </w:rPr>
        <w:t xml:space="preserve"> </w:t>
      </w:r>
      <w:r w:rsidRPr="00BC5576">
        <w:rPr>
          <w:sz w:val="24"/>
          <w:szCs w:val="24"/>
        </w:rPr>
        <w:t xml:space="preserve">San Francisco, University of Chicago </w:t>
      </w:r>
      <w:proofErr w:type="spellStart"/>
      <w:r w:rsidRPr="00BC5576">
        <w:rPr>
          <w:sz w:val="24"/>
          <w:szCs w:val="24"/>
        </w:rPr>
        <w:t>Medical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School</w:t>
      </w:r>
      <w:proofErr w:type="spellEnd"/>
      <w:r w:rsidRPr="00BC5576">
        <w:rPr>
          <w:sz w:val="24"/>
          <w:szCs w:val="24"/>
        </w:rPr>
        <w:t xml:space="preserve">, </w:t>
      </w:r>
      <w:proofErr w:type="spellStart"/>
      <w:r w:rsidRPr="00BC5576">
        <w:rPr>
          <w:sz w:val="24"/>
          <w:szCs w:val="24"/>
        </w:rPr>
        <w:t>Wroclaw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Medical</w:t>
      </w:r>
      <w:proofErr w:type="spellEnd"/>
      <w:r w:rsidRPr="00BC5576">
        <w:rPr>
          <w:sz w:val="24"/>
          <w:szCs w:val="24"/>
        </w:rPr>
        <w:t xml:space="preserve"> University, Poland, </w:t>
      </w:r>
      <w:proofErr w:type="spellStart"/>
      <w:r w:rsidRPr="00BC5576">
        <w:rPr>
          <w:sz w:val="24"/>
          <w:szCs w:val="24"/>
        </w:rPr>
        <w:t>Tulane</w:t>
      </w:r>
      <w:proofErr w:type="spellEnd"/>
      <w:r w:rsidRPr="00BC5576">
        <w:rPr>
          <w:sz w:val="24"/>
          <w:szCs w:val="24"/>
        </w:rPr>
        <w:t xml:space="preserve"> University New Orleans, University of Massachusetts Worcester, Thomas Jefferson University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 Philadelphia, University of </w:t>
      </w:r>
      <w:proofErr w:type="spellStart"/>
      <w:r w:rsidRPr="00BC5576">
        <w:rPr>
          <w:sz w:val="24"/>
          <w:szCs w:val="24"/>
        </w:rPr>
        <w:t>Mexico</w:t>
      </w:r>
      <w:proofErr w:type="spellEnd"/>
      <w:r w:rsidRPr="00BC5576">
        <w:rPr>
          <w:sz w:val="24"/>
          <w:szCs w:val="24"/>
        </w:rPr>
        <w:t xml:space="preserve"> City, University of </w:t>
      </w:r>
      <w:r w:rsidRPr="00BC5576">
        <w:rPr>
          <w:sz w:val="24"/>
          <w:szCs w:val="24"/>
        </w:rPr>
        <w:lastRenderedPageBreak/>
        <w:t xml:space="preserve">Parma, </w:t>
      </w:r>
      <w:proofErr w:type="spellStart"/>
      <w:r w:rsidRPr="00BC5576">
        <w:rPr>
          <w:sz w:val="24"/>
          <w:szCs w:val="24"/>
        </w:rPr>
        <w:t>Tokyo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Medical</w:t>
      </w:r>
      <w:proofErr w:type="spellEnd"/>
      <w:r w:rsidRPr="00BC5576">
        <w:rPr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proofErr w:type="gram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Dental</w:t>
      </w:r>
      <w:proofErr w:type="spellEnd"/>
      <w:r w:rsidRPr="00BC5576">
        <w:rPr>
          <w:sz w:val="24"/>
          <w:szCs w:val="24"/>
        </w:rPr>
        <w:t xml:space="preserve"> University, </w:t>
      </w:r>
      <w:proofErr w:type="spellStart"/>
      <w:r w:rsidRPr="00BC5576">
        <w:rPr>
          <w:sz w:val="24"/>
          <w:szCs w:val="24"/>
        </w:rPr>
        <w:t>Keio</w:t>
      </w:r>
      <w:proofErr w:type="spellEnd"/>
      <w:r w:rsidRPr="00BC5576">
        <w:rPr>
          <w:sz w:val="24"/>
          <w:szCs w:val="24"/>
        </w:rPr>
        <w:t xml:space="preserve"> University </w:t>
      </w:r>
      <w:proofErr w:type="spellStart"/>
      <w:r w:rsidRPr="00BC5576">
        <w:rPr>
          <w:sz w:val="24"/>
          <w:szCs w:val="24"/>
        </w:rPr>
        <w:t>Tokyo</w:t>
      </w:r>
      <w:proofErr w:type="spellEnd"/>
      <w:r w:rsidRPr="00BC5576">
        <w:rPr>
          <w:sz w:val="24"/>
          <w:szCs w:val="24"/>
        </w:rPr>
        <w:t xml:space="preserve">, </w:t>
      </w:r>
      <w:proofErr w:type="spellStart"/>
      <w:r w:rsidRPr="00BC5576">
        <w:rPr>
          <w:sz w:val="24"/>
          <w:szCs w:val="24"/>
        </w:rPr>
        <w:t>Saitama</w:t>
      </w:r>
      <w:proofErr w:type="spellEnd"/>
      <w:r w:rsidRPr="00BC5576">
        <w:rPr>
          <w:sz w:val="24"/>
          <w:szCs w:val="24"/>
        </w:rPr>
        <w:t xml:space="preserve"> University, </w:t>
      </w:r>
      <w:proofErr w:type="spellStart"/>
      <w:r w:rsidRPr="00BC5576">
        <w:rPr>
          <w:sz w:val="24"/>
          <w:szCs w:val="24"/>
        </w:rPr>
        <w:t>Kagoshima</w:t>
      </w:r>
      <w:proofErr w:type="spellEnd"/>
      <w:r w:rsidRPr="00BC5576">
        <w:rPr>
          <w:sz w:val="24"/>
          <w:szCs w:val="24"/>
        </w:rPr>
        <w:t xml:space="preserve"> University, </w:t>
      </w:r>
      <w:proofErr w:type="spellStart"/>
      <w:r w:rsidRPr="00BC5576">
        <w:rPr>
          <w:sz w:val="24"/>
          <w:szCs w:val="24"/>
        </w:rPr>
        <w:t>Fukuoka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Universitiy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Japan</w:t>
      </w:r>
      <w:proofErr w:type="spellEnd"/>
      <w:r w:rsidRPr="00BC5576">
        <w:rPr>
          <w:sz w:val="24"/>
          <w:szCs w:val="24"/>
        </w:rPr>
        <w:t xml:space="preserve">, University of </w:t>
      </w:r>
      <w:proofErr w:type="spellStart"/>
      <w:r w:rsidRPr="00BC5576">
        <w:rPr>
          <w:sz w:val="24"/>
          <w:szCs w:val="24"/>
        </w:rPr>
        <w:t>Busan</w:t>
      </w:r>
      <w:proofErr w:type="spellEnd"/>
      <w:r w:rsidRPr="00BC5576">
        <w:rPr>
          <w:sz w:val="24"/>
          <w:szCs w:val="24"/>
        </w:rPr>
        <w:t xml:space="preserve">, </w:t>
      </w:r>
      <w:proofErr w:type="spellStart"/>
      <w:r w:rsidRPr="00BC5576">
        <w:rPr>
          <w:sz w:val="24"/>
          <w:szCs w:val="24"/>
        </w:rPr>
        <w:t>Yonsei</w:t>
      </w:r>
      <w:proofErr w:type="spellEnd"/>
      <w:r w:rsidRPr="00BC5576">
        <w:rPr>
          <w:sz w:val="24"/>
          <w:szCs w:val="24"/>
        </w:rPr>
        <w:t xml:space="preserve"> University, South</w:t>
      </w:r>
      <w:r>
        <w:rPr>
          <w:sz w:val="24"/>
          <w:szCs w:val="24"/>
        </w:rPr>
        <w:t xml:space="preserve"> Korea, St. </w:t>
      </w:r>
      <w:proofErr w:type="spellStart"/>
      <w:r>
        <w:rPr>
          <w:sz w:val="24"/>
          <w:szCs w:val="24"/>
        </w:rPr>
        <w:t>Elisabeth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</w:t>
      </w:r>
      <w:proofErr w:type="spellEnd"/>
      <w:r>
        <w:rPr>
          <w:sz w:val="24"/>
          <w:szCs w:val="24"/>
        </w:rPr>
        <w:t>,</w:t>
      </w:r>
      <w:r w:rsidRPr="00BC5576">
        <w:rPr>
          <w:sz w:val="24"/>
          <w:szCs w:val="24"/>
        </w:rPr>
        <w:t xml:space="preserve"> National University of Singapore, American-British </w:t>
      </w:r>
      <w:proofErr w:type="spellStart"/>
      <w:r w:rsidRPr="00BC5576">
        <w:rPr>
          <w:sz w:val="24"/>
          <w:szCs w:val="24"/>
        </w:rPr>
        <w:t>Cowdray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Mexico</w:t>
      </w:r>
      <w:proofErr w:type="spellEnd"/>
      <w:r w:rsidRPr="00BC5576">
        <w:rPr>
          <w:sz w:val="24"/>
          <w:szCs w:val="24"/>
        </w:rPr>
        <w:t xml:space="preserve"> City, St. </w:t>
      </w:r>
      <w:proofErr w:type="spellStart"/>
      <w:r w:rsidRPr="00BC5576">
        <w:rPr>
          <w:sz w:val="24"/>
          <w:szCs w:val="24"/>
        </w:rPr>
        <w:t>Mary’s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HongKong</w:t>
      </w:r>
      <w:proofErr w:type="spellEnd"/>
      <w:r w:rsidRPr="00BC5576">
        <w:rPr>
          <w:sz w:val="24"/>
          <w:szCs w:val="24"/>
        </w:rPr>
        <w:t xml:space="preserve">, </w:t>
      </w:r>
      <w:proofErr w:type="spellStart"/>
      <w:r w:rsidRPr="00BC5576">
        <w:rPr>
          <w:sz w:val="24"/>
          <w:szCs w:val="24"/>
        </w:rPr>
        <w:t>St</w:t>
      </w:r>
      <w:proofErr w:type="spellEnd"/>
      <w:r w:rsidRPr="00BC5576">
        <w:rPr>
          <w:sz w:val="24"/>
          <w:szCs w:val="24"/>
        </w:rPr>
        <w:t xml:space="preserve">. </w:t>
      </w:r>
      <w:proofErr w:type="spellStart"/>
      <w:r w:rsidRPr="00BC5576">
        <w:rPr>
          <w:sz w:val="24"/>
          <w:szCs w:val="24"/>
        </w:rPr>
        <w:t>Vincent’s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 Sydney, University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 Auckland, New </w:t>
      </w:r>
      <w:proofErr w:type="spellStart"/>
      <w:r w:rsidRPr="00BC5576">
        <w:rPr>
          <w:sz w:val="24"/>
          <w:szCs w:val="24"/>
        </w:rPr>
        <w:t>Zealand</w:t>
      </w:r>
      <w:proofErr w:type="spellEnd"/>
      <w:r w:rsidRPr="00BC5576">
        <w:rPr>
          <w:sz w:val="24"/>
          <w:szCs w:val="24"/>
        </w:rPr>
        <w:t xml:space="preserve">, </w:t>
      </w:r>
      <w:proofErr w:type="spellStart"/>
      <w:r w:rsidRPr="00BC5576">
        <w:rPr>
          <w:sz w:val="24"/>
          <w:szCs w:val="24"/>
        </w:rPr>
        <w:t>Mission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Hospital</w:t>
      </w:r>
      <w:proofErr w:type="spellEnd"/>
      <w:r w:rsidRPr="00BC5576">
        <w:rPr>
          <w:sz w:val="24"/>
          <w:szCs w:val="24"/>
        </w:rPr>
        <w:t xml:space="preserve"> </w:t>
      </w:r>
      <w:proofErr w:type="spellStart"/>
      <w:r w:rsidRPr="00BC5576">
        <w:rPr>
          <w:sz w:val="24"/>
          <w:szCs w:val="24"/>
        </w:rPr>
        <w:t>Zululand</w:t>
      </w:r>
      <w:proofErr w:type="spellEnd"/>
      <w:r w:rsidRPr="00BC5576">
        <w:rPr>
          <w:sz w:val="24"/>
          <w:szCs w:val="24"/>
        </w:rPr>
        <w:t xml:space="preserve">, South </w:t>
      </w:r>
      <w:proofErr w:type="spellStart"/>
      <w:r w:rsidRPr="00BC5576">
        <w:rPr>
          <w:sz w:val="24"/>
          <w:szCs w:val="24"/>
        </w:rPr>
        <w:t>Africa</w:t>
      </w:r>
      <w:proofErr w:type="spellEnd"/>
    </w:p>
    <w:p w:rsidR="00BC5576" w:rsidRPr="00BC5576" w:rsidRDefault="00BC5576">
      <w:pPr>
        <w:pStyle w:val="Cmsor1"/>
      </w:pPr>
    </w:p>
    <w:p w:rsidR="008E66A6" w:rsidRDefault="001A1ED9">
      <w:pPr>
        <w:pStyle w:val="Cmsor1"/>
      </w:pPr>
      <w:r>
        <w:t>TUDOMÁNYOS SYMPOSIUMOK SZERVEZÉSE</w:t>
      </w:r>
      <w:r w:rsidR="00797EA3">
        <w:t>, ELNÖKSÉGE</w:t>
      </w:r>
    </w:p>
    <w:p w:rsidR="008E66A6" w:rsidRDefault="001A1ED9">
      <w:pPr>
        <w:pStyle w:val="Szvegtrzs"/>
        <w:ind w:right="1276"/>
      </w:pPr>
      <w:proofErr w:type="spellStart"/>
      <w:r>
        <w:t>Advancement</w:t>
      </w:r>
      <w:proofErr w:type="spellEnd"/>
      <w:r>
        <w:t xml:space="preserve"> of </w:t>
      </w:r>
      <w:proofErr w:type="spellStart"/>
      <w:r>
        <w:t>gastric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 xml:space="preserve"> and </w:t>
      </w:r>
      <w:proofErr w:type="spellStart"/>
      <w:r>
        <w:t>surgery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century</w:t>
      </w:r>
      <w:proofErr w:type="spellEnd"/>
      <w:r>
        <w:t xml:space="preserve"> (1995, Budapest)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Meeting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Japan-Hungarian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Society: Pólya-</w:t>
      </w:r>
      <w:proofErr w:type="spellStart"/>
      <w:r>
        <w:t>Herczel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(2001, Budapest)</w:t>
      </w:r>
    </w:p>
    <w:p w:rsidR="008E66A6" w:rsidRDefault="001A1ED9">
      <w:pPr>
        <w:pStyle w:val="Szvegtrzs"/>
        <w:tabs>
          <w:tab w:val="left" w:pos="1132"/>
          <w:tab w:val="left" w:pos="2360"/>
          <w:tab w:val="left" w:pos="3466"/>
          <w:tab w:val="left" w:pos="3975"/>
          <w:tab w:val="left" w:pos="4577"/>
          <w:tab w:val="left" w:pos="6528"/>
          <w:tab w:val="left" w:pos="7636"/>
        </w:tabs>
        <w:ind w:right="1276"/>
      </w:pPr>
      <w:proofErr w:type="spellStart"/>
      <w:r>
        <w:t>Second</w:t>
      </w:r>
      <w:proofErr w:type="spellEnd"/>
      <w:r>
        <w:tab/>
      </w:r>
      <w:proofErr w:type="spellStart"/>
      <w:r>
        <w:t>Scientific</w:t>
      </w:r>
      <w:proofErr w:type="spellEnd"/>
      <w:r>
        <w:tab/>
        <w:t>Meeting</w:t>
      </w:r>
      <w:r>
        <w:tab/>
        <w:t>of</w:t>
      </w:r>
      <w:r>
        <w:tab/>
      </w:r>
      <w:proofErr w:type="spellStart"/>
      <w:r>
        <w:t>the</w:t>
      </w:r>
      <w:proofErr w:type="spellEnd"/>
      <w:r>
        <w:tab/>
      </w:r>
      <w:proofErr w:type="spellStart"/>
      <w:r>
        <w:t>Japan-Hungarian</w:t>
      </w:r>
      <w:proofErr w:type="spellEnd"/>
      <w:r>
        <w:tab/>
      </w:r>
      <w:proofErr w:type="spellStart"/>
      <w:r>
        <w:t>Surgical</w:t>
      </w:r>
      <w:proofErr w:type="spellEnd"/>
      <w:r>
        <w:tab/>
      </w:r>
      <w:r>
        <w:rPr>
          <w:spacing w:val="-3"/>
        </w:rPr>
        <w:t xml:space="preserve">Society: </w:t>
      </w:r>
      <w:proofErr w:type="spellStart"/>
      <w:r>
        <w:t>Kitasato-Hanaoka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 (2006,</w:t>
      </w:r>
      <w:r>
        <w:rPr>
          <w:spacing w:val="-2"/>
        </w:rPr>
        <w:t xml:space="preserve"> </w:t>
      </w:r>
      <w:proofErr w:type="spellStart"/>
      <w:r>
        <w:t>Tokyo</w:t>
      </w:r>
      <w:proofErr w:type="spellEnd"/>
      <w:r>
        <w:t>)</w:t>
      </w:r>
    </w:p>
    <w:p w:rsidR="008E66A6" w:rsidRDefault="001A1ED9">
      <w:pPr>
        <w:pStyle w:val="Szvegtrzs"/>
        <w:ind w:right="572"/>
      </w:pPr>
      <w:proofErr w:type="spellStart"/>
      <w:r>
        <w:t>Third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Meeting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Japan</w:t>
      </w:r>
      <w:proofErr w:type="spellEnd"/>
      <w:r>
        <w:t xml:space="preserve">-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Society: Berci – Veress </w:t>
      </w:r>
      <w:proofErr w:type="spellStart"/>
      <w:r>
        <w:t>Symposium</w:t>
      </w:r>
      <w:proofErr w:type="spellEnd"/>
      <w:r>
        <w:t xml:space="preserve"> (2008, Budapest)</w:t>
      </w:r>
    </w:p>
    <w:p w:rsidR="008E66A6" w:rsidRDefault="001A1ED9">
      <w:pPr>
        <w:pStyle w:val="Szvegtrzs"/>
        <w:ind w:right="1276"/>
      </w:pPr>
      <w:proofErr w:type="spellStart"/>
      <w:r>
        <w:t>Fourth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Meeting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Japan-Hungarian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Society: </w:t>
      </w:r>
      <w:proofErr w:type="spellStart"/>
      <w:r>
        <w:t>Matsuyama</w:t>
      </w:r>
      <w:proofErr w:type="spellEnd"/>
      <w:r>
        <w:t xml:space="preserve"> – Balassa </w:t>
      </w:r>
      <w:proofErr w:type="spellStart"/>
      <w:r>
        <w:t>Symposium</w:t>
      </w:r>
      <w:proofErr w:type="spellEnd"/>
      <w:r>
        <w:t xml:space="preserve"> (2010, Yokohama)</w:t>
      </w:r>
    </w:p>
    <w:p w:rsidR="00797EA3" w:rsidRDefault="00797EA3" w:rsidP="00797EA3">
      <w:r>
        <w:t xml:space="preserve">  </w:t>
      </w:r>
      <w:proofErr w:type="spellStart"/>
      <w:proofErr w:type="gramStart"/>
      <w:r>
        <w:t>Fifth</w:t>
      </w:r>
      <w:proofErr w:type="spellEnd"/>
      <w:r>
        <w:t xml:space="preserve">  </w:t>
      </w:r>
      <w:proofErr w:type="spellStart"/>
      <w:r>
        <w:t>Scientific</w:t>
      </w:r>
      <w:proofErr w:type="spellEnd"/>
      <w:proofErr w:type="gramEnd"/>
      <w:r>
        <w:t xml:space="preserve"> Meeting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Japan-Hungarian</w:t>
      </w:r>
      <w:proofErr w:type="spellEnd"/>
      <w:r>
        <w:t xml:space="preserve"> </w:t>
      </w:r>
      <w:proofErr w:type="spellStart"/>
      <w:r>
        <w:t>Surgical</w:t>
      </w:r>
      <w:proofErr w:type="spellEnd"/>
      <w:r>
        <w:t xml:space="preserve"> Society:</w:t>
      </w:r>
    </w:p>
    <w:p w:rsidR="00797EA3" w:rsidRDefault="00797EA3" w:rsidP="00797EA3">
      <w:r>
        <w:t xml:space="preserve">  Kiss-Regöly-</w:t>
      </w:r>
      <w:proofErr w:type="spellStart"/>
      <w:r>
        <w:t>Ohgami</w:t>
      </w:r>
      <w:proofErr w:type="spellEnd"/>
      <w:r>
        <w:t>-</w:t>
      </w:r>
      <w:proofErr w:type="spellStart"/>
      <w:r>
        <w:t>Otani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>. Budapest 2012</w:t>
      </w:r>
    </w:p>
    <w:p w:rsidR="00797EA3" w:rsidRDefault="00797EA3" w:rsidP="00797EA3">
      <w:r>
        <w:t xml:space="preserve"> 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Triangle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Meeting of </w:t>
      </w:r>
      <w:proofErr w:type="spellStart"/>
      <w:r>
        <w:t>Japan</w:t>
      </w:r>
      <w:proofErr w:type="spellEnd"/>
      <w:r>
        <w:t xml:space="preserve">-Hungary-Poland </w:t>
      </w:r>
      <w:proofErr w:type="spellStart"/>
      <w:r>
        <w:t>Surgical</w:t>
      </w:r>
      <w:proofErr w:type="spellEnd"/>
      <w:r>
        <w:t xml:space="preserve"> Society:</w:t>
      </w:r>
    </w:p>
    <w:p w:rsidR="00797EA3" w:rsidRDefault="00797EA3" w:rsidP="00797EA3">
      <w:r>
        <w:t xml:space="preserve">  </w:t>
      </w:r>
      <w:proofErr w:type="spellStart"/>
      <w:r>
        <w:t>Fukuzawa</w:t>
      </w:r>
      <w:proofErr w:type="spellEnd"/>
      <w:r>
        <w:t>-Balassa-</w:t>
      </w:r>
      <w:proofErr w:type="spellStart"/>
      <w:r>
        <w:t>Mikulicz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, </w:t>
      </w:r>
      <w:proofErr w:type="spellStart"/>
      <w:r>
        <w:t>Tokyo</w:t>
      </w:r>
      <w:proofErr w:type="spellEnd"/>
      <w:r>
        <w:t xml:space="preserve"> 2014</w:t>
      </w:r>
    </w:p>
    <w:p w:rsidR="00797EA3" w:rsidRDefault="00797EA3" w:rsidP="00797EA3">
      <w:r>
        <w:t xml:space="preserve"> 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Triangle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Meeting of </w:t>
      </w:r>
      <w:proofErr w:type="spellStart"/>
      <w:r>
        <w:t>Japan</w:t>
      </w:r>
      <w:proofErr w:type="spellEnd"/>
      <w:r>
        <w:t>-Hungary-Poland</w:t>
      </w:r>
    </w:p>
    <w:p w:rsidR="00797EA3" w:rsidRDefault="00797EA3" w:rsidP="00797EA3">
      <w:r>
        <w:t xml:space="preserve">  </w:t>
      </w:r>
      <w:proofErr w:type="spellStart"/>
      <w:r>
        <w:t>Surgical</w:t>
      </w:r>
      <w:proofErr w:type="spellEnd"/>
      <w:r>
        <w:t xml:space="preserve"> Society, </w:t>
      </w:r>
      <w:proofErr w:type="spellStart"/>
      <w:r>
        <w:t>Lublin</w:t>
      </w:r>
      <w:proofErr w:type="spellEnd"/>
      <w:r>
        <w:t>, Poland 216</w:t>
      </w:r>
    </w:p>
    <w:p w:rsidR="00797EA3" w:rsidRDefault="00797EA3" w:rsidP="00797EA3">
      <w:r>
        <w:t xml:space="preserve"> 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Triangle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Meeting of </w:t>
      </w:r>
      <w:proofErr w:type="spellStart"/>
      <w:r>
        <w:t>Japan</w:t>
      </w:r>
      <w:proofErr w:type="spellEnd"/>
      <w:r>
        <w:t>-Hungary-Poland</w:t>
      </w:r>
    </w:p>
    <w:p w:rsidR="00797EA3" w:rsidRDefault="00797EA3" w:rsidP="00797EA3">
      <w:r>
        <w:t xml:space="preserve">  </w:t>
      </w:r>
      <w:proofErr w:type="spellStart"/>
      <w:r>
        <w:t>Surgical</w:t>
      </w:r>
      <w:proofErr w:type="spellEnd"/>
      <w:r>
        <w:t xml:space="preserve"> Society: Semmelweis </w:t>
      </w:r>
      <w:proofErr w:type="spellStart"/>
      <w:r>
        <w:t>Symposium</w:t>
      </w:r>
      <w:proofErr w:type="spellEnd"/>
      <w:r>
        <w:t>, Budapest 2018</w:t>
      </w:r>
    </w:p>
    <w:p w:rsidR="008E66A6" w:rsidRDefault="008E66A6">
      <w:pPr>
        <w:pStyle w:val="Szvegtrzs"/>
        <w:ind w:left="0"/>
      </w:pPr>
    </w:p>
    <w:p w:rsidR="008E66A6" w:rsidRDefault="001A1ED9">
      <w:pPr>
        <w:pStyle w:val="Cmsor1"/>
      </w:pPr>
      <w:r>
        <w:t>KITÜNTETÉSEK</w:t>
      </w:r>
    </w:p>
    <w:p w:rsidR="008E66A6" w:rsidRDefault="001A1ED9">
      <w:pPr>
        <w:pStyle w:val="Szvegtrzs"/>
        <w:ind w:right="1276"/>
      </w:pPr>
      <w:r>
        <w:t xml:space="preserve">1987. A Magyar Tudományos Akadémia </w:t>
      </w:r>
      <w:r w:rsidRPr="000E5D8A">
        <w:rPr>
          <w:b/>
          <w:i/>
        </w:rPr>
        <w:t>Elnökének jutalma</w:t>
      </w:r>
      <w:r>
        <w:t xml:space="preserve"> az Országos és Tárcaszintű Távlati Tudományos Kutatások körében végzett munkáért.</w:t>
      </w:r>
    </w:p>
    <w:p w:rsidR="008E66A6" w:rsidRDefault="001A1ED9">
      <w:pPr>
        <w:pStyle w:val="Szvegtrzs"/>
        <w:ind w:right="1276"/>
      </w:pPr>
      <w:r>
        <w:t>2001. A Magyar Köztársaság Egészségügyi Miniszterének „</w:t>
      </w:r>
      <w:r w:rsidRPr="000E5D8A">
        <w:rPr>
          <w:b/>
          <w:i/>
        </w:rPr>
        <w:t>Miniszteri Dicsérete</w:t>
      </w:r>
      <w:r>
        <w:t>” a szakmai munka elismeréseként.</w:t>
      </w:r>
    </w:p>
    <w:p w:rsidR="000E5D8A" w:rsidRDefault="000E5D8A">
      <w:pPr>
        <w:pStyle w:val="Szvegtrzs"/>
        <w:ind w:right="1276"/>
      </w:pPr>
      <w:r>
        <w:t>2009: A Magyar Sebész Társaság „</w:t>
      </w:r>
      <w:r w:rsidRPr="000E5D8A">
        <w:rPr>
          <w:b/>
          <w:i/>
        </w:rPr>
        <w:t>Magyar Sebészetért</w:t>
      </w:r>
      <w:r>
        <w:rPr>
          <w:b/>
          <w:i/>
        </w:rPr>
        <w:t>”</w:t>
      </w:r>
      <w:r>
        <w:t xml:space="preserve"> kitüntetése</w:t>
      </w:r>
    </w:p>
    <w:p w:rsidR="008E66A6" w:rsidRDefault="001A1ED9">
      <w:pPr>
        <w:pStyle w:val="Szvegtrzs"/>
        <w:ind w:right="1276"/>
      </w:pPr>
      <w:r>
        <w:t xml:space="preserve">2009. A Magyar Sebész Társaság Endoszkópos Szekciójának kitüntetése </w:t>
      </w:r>
      <w:proofErr w:type="gramStart"/>
      <w:r>
        <w:t xml:space="preserve">a </w:t>
      </w:r>
      <w:r w:rsidR="000E5D8A">
        <w:t xml:space="preserve">            </w:t>
      </w:r>
      <w:r w:rsidR="00106ECC">
        <w:t xml:space="preserve">     </w:t>
      </w:r>
      <w:r w:rsidRPr="000E5D8A">
        <w:rPr>
          <w:b/>
          <w:i/>
        </w:rPr>
        <w:t>Veres</w:t>
      </w:r>
      <w:proofErr w:type="gramEnd"/>
      <w:r w:rsidRPr="000E5D8A">
        <w:rPr>
          <w:b/>
          <w:i/>
        </w:rPr>
        <w:t xml:space="preserve"> János </w:t>
      </w:r>
      <w:r w:rsidR="000E5D8A" w:rsidRPr="000E5D8A">
        <w:rPr>
          <w:b/>
          <w:i/>
        </w:rPr>
        <w:t>emlékérem</w:t>
      </w:r>
      <w:r w:rsidR="000E5D8A">
        <w:t xml:space="preserve"> és </w:t>
      </w:r>
      <w:r>
        <w:t xml:space="preserve">Emlékelőadás </w:t>
      </w:r>
      <w:r w:rsidR="000E5D8A">
        <w:t xml:space="preserve"> </w:t>
      </w:r>
    </w:p>
    <w:p w:rsidR="00106ECC" w:rsidRDefault="00106ECC">
      <w:pPr>
        <w:pStyle w:val="Szvegtrzs"/>
        <w:ind w:right="1276"/>
      </w:pPr>
      <w:r>
        <w:t>2011: a Magyar Köztársaság Nemzeti Erőforrás miniszterétől</w:t>
      </w:r>
    </w:p>
    <w:p w:rsidR="00106ECC" w:rsidRPr="00106ECC" w:rsidRDefault="00106ECC">
      <w:pPr>
        <w:pStyle w:val="Szvegtrzs"/>
        <w:ind w:right="1276"/>
        <w:rPr>
          <w:b/>
          <w:i/>
        </w:rPr>
      </w:pPr>
      <w:r>
        <w:t xml:space="preserve">          </w:t>
      </w:r>
      <w:proofErr w:type="spellStart"/>
      <w:r w:rsidRPr="00106ECC">
        <w:rPr>
          <w:b/>
          <w:i/>
        </w:rPr>
        <w:t>Batthyany</w:t>
      </w:r>
      <w:proofErr w:type="spellEnd"/>
      <w:r w:rsidRPr="00106ECC">
        <w:rPr>
          <w:b/>
          <w:i/>
        </w:rPr>
        <w:t>-</w:t>
      </w:r>
      <w:proofErr w:type="spellStart"/>
      <w:r w:rsidRPr="00106ECC">
        <w:rPr>
          <w:b/>
          <w:i/>
        </w:rPr>
        <w:t>Strattman</w:t>
      </w:r>
      <w:proofErr w:type="spellEnd"/>
      <w:r w:rsidRPr="00106ECC">
        <w:rPr>
          <w:b/>
          <w:i/>
        </w:rPr>
        <w:t>-díj</w:t>
      </w:r>
    </w:p>
    <w:p w:rsidR="000E5D8A" w:rsidRDefault="000E5D8A">
      <w:pPr>
        <w:pStyle w:val="Szvegtrzs"/>
        <w:ind w:right="1276"/>
      </w:pPr>
      <w:r>
        <w:t xml:space="preserve">2013: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Ambulatory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</w:t>
      </w:r>
      <w:proofErr w:type="spellStart"/>
      <w:r w:rsidRPr="000E5D8A">
        <w:rPr>
          <w:b/>
          <w:i/>
        </w:rPr>
        <w:t>Honorary</w:t>
      </w:r>
      <w:proofErr w:type="spellEnd"/>
      <w:r w:rsidRPr="000E5D8A">
        <w:rPr>
          <w:b/>
          <w:i/>
        </w:rPr>
        <w:t xml:space="preserve"> </w:t>
      </w:r>
      <w:proofErr w:type="spellStart"/>
      <w:r w:rsidRPr="000E5D8A">
        <w:rPr>
          <w:b/>
          <w:i/>
        </w:rPr>
        <w:t>Member</w:t>
      </w:r>
      <w:proofErr w:type="spellEnd"/>
      <w:r>
        <w:t xml:space="preserve"> kitüntetése</w:t>
      </w:r>
    </w:p>
    <w:p w:rsidR="00106ECC" w:rsidRDefault="000E5D8A">
      <w:pPr>
        <w:pStyle w:val="Szvegtrzs"/>
        <w:ind w:right="1276"/>
      </w:pPr>
      <w:r>
        <w:t>2014: A Magyar Sebész Társaság</w:t>
      </w:r>
      <w:r w:rsidR="00106ECC">
        <w:t xml:space="preserve"> legnagyobb kitüntetése </w:t>
      </w:r>
      <w:proofErr w:type="gramStart"/>
      <w:r w:rsidR="00106ECC">
        <w:t>a</w:t>
      </w:r>
      <w:proofErr w:type="gramEnd"/>
      <w:r w:rsidR="00106ECC">
        <w:t xml:space="preserve"> </w:t>
      </w:r>
    </w:p>
    <w:p w:rsidR="00106ECC" w:rsidRDefault="00106ECC">
      <w:pPr>
        <w:pStyle w:val="Szvegtrzs"/>
        <w:ind w:right="1276"/>
      </w:pPr>
      <w:r>
        <w:t xml:space="preserve">           </w:t>
      </w:r>
      <w:r w:rsidRPr="00106ECC">
        <w:rPr>
          <w:b/>
          <w:i/>
        </w:rPr>
        <w:t>Balassa János Emlékérem</w:t>
      </w:r>
      <w:r>
        <w:rPr>
          <w:b/>
          <w:i/>
        </w:rPr>
        <w:t xml:space="preserve"> </w:t>
      </w:r>
      <w:r>
        <w:t>és Emlékelőadás</w:t>
      </w:r>
    </w:p>
    <w:p w:rsidR="00106ECC" w:rsidRDefault="00106ECC">
      <w:pPr>
        <w:pStyle w:val="Szvegtrzs"/>
        <w:ind w:right="1276"/>
        <w:rPr>
          <w:b/>
        </w:rPr>
      </w:pPr>
    </w:p>
    <w:p w:rsidR="00106ECC" w:rsidRDefault="00106ECC">
      <w:pPr>
        <w:pStyle w:val="Szvegtrzs"/>
        <w:ind w:right="1276"/>
        <w:rPr>
          <w:b/>
        </w:rPr>
      </w:pPr>
      <w:r>
        <w:rPr>
          <w:b/>
        </w:rPr>
        <w:t>HONORARY MEMBER</w:t>
      </w:r>
    </w:p>
    <w:p w:rsidR="00106ECC" w:rsidRPr="00106ECC" w:rsidRDefault="00106ECC">
      <w:pPr>
        <w:pStyle w:val="Szvegtrzs"/>
        <w:ind w:right="1276"/>
        <w:rPr>
          <w:b/>
          <w:i/>
        </w:rPr>
      </w:pPr>
      <w:r w:rsidRPr="00106ECC">
        <w:rPr>
          <w:b/>
          <w:i/>
        </w:rPr>
        <w:t xml:space="preserve">2001: Society of American </w:t>
      </w:r>
      <w:proofErr w:type="spellStart"/>
      <w:r w:rsidRPr="00106ECC">
        <w:rPr>
          <w:b/>
          <w:i/>
        </w:rPr>
        <w:t>Gastrointestinal</w:t>
      </w:r>
      <w:proofErr w:type="spellEnd"/>
      <w:r w:rsidRPr="00106ECC">
        <w:rPr>
          <w:b/>
          <w:i/>
        </w:rPr>
        <w:t xml:space="preserve"> and </w:t>
      </w:r>
      <w:proofErr w:type="spellStart"/>
      <w:r w:rsidRPr="00106ECC">
        <w:rPr>
          <w:b/>
          <w:i/>
        </w:rPr>
        <w:t>Endoscopic</w:t>
      </w:r>
      <w:proofErr w:type="spellEnd"/>
      <w:r w:rsidRPr="00106ECC">
        <w:rPr>
          <w:b/>
          <w:i/>
        </w:rPr>
        <w:t xml:space="preserve"> </w:t>
      </w:r>
      <w:proofErr w:type="spellStart"/>
      <w:r w:rsidRPr="00106ECC">
        <w:rPr>
          <w:b/>
          <w:i/>
        </w:rPr>
        <w:t>Surgeons</w:t>
      </w:r>
      <w:proofErr w:type="spellEnd"/>
      <w:r w:rsidRPr="00106ECC">
        <w:rPr>
          <w:b/>
          <w:i/>
        </w:rPr>
        <w:t xml:space="preserve"> (SAGES)</w:t>
      </w:r>
    </w:p>
    <w:p w:rsidR="00106ECC" w:rsidRPr="00106ECC" w:rsidRDefault="00106ECC">
      <w:pPr>
        <w:pStyle w:val="Szvegtrzs"/>
        <w:ind w:right="1276"/>
        <w:rPr>
          <w:b/>
          <w:i/>
        </w:rPr>
      </w:pPr>
      <w:r w:rsidRPr="00106ECC">
        <w:rPr>
          <w:b/>
          <w:i/>
        </w:rPr>
        <w:t xml:space="preserve">2009: </w:t>
      </w:r>
      <w:proofErr w:type="spellStart"/>
      <w:r w:rsidRPr="00106ECC">
        <w:rPr>
          <w:b/>
          <w:i/>
        </w:rPr>
        <w:t>Japan</w:t>
      </w:r>
      <w:proofErr w:type="spellEnd"/>
      <w:r w:rsidRPr="00106ECC">
        <w:rPr>
          <w:b/>
          <w:i/>
        </w:rPr>
        <w:t xml:space="preserve"> Society of </w:t>
      </w:r>
      <w:proofErr w:type="spellStart"/>
      <w:r w:rsidRPr="00106ECC">
        <w:rPr>
          <w:b/>
          <w:i/>
        </w:rPr>
        <w:t>Endoscopic</w:t>
      </w:r>
      <w:proofErr w:type="spellEnd"/>
      <w:r w:rsidRPr="00106ECC">
        <w:rPr>
          <w:b/>
          <w:i/>
        </w:rPr>
        <w:t xml:space="preserve"> </w:t>
      </w:r>
      <w:proofErr w:type="spellStart"/>
      <w:r w:rsidRPr="00106ECC">
        <w:rPr>
          <w:b/>
          <w:i/>
        </w:rPr>
        <w:t>Surgery</w:t>
      </w:r>
      <w:proofErr w:type="spellEnd"/>
      <w:r w:rsidRPr="00106ECC">
        <w:rPr>
          <w:b/>
          <w:i/>
        </w:rPr>
        <w:t xml:space="preserve"> (JSES)</w:t>
      </w:r>
    </w:p>
    <w:p w:rsidR="00106ECC" w:rsidRDefault="00106ECC">
      <w:pPr>
        <w:pStyle w:val="Szvegtrzs"/>
        <w:ind w:right="1276"/>
        <w:rPr>
          <w:b/>
          <w:i/>
        </w:rPr>
      </w:pPr>
      <w:r w:rsidRPr="00106ECC">
        <w:rPr>
          <w:b/>
          <w:i/>
        </w:rPr>
        <w:t xml:space="preserve">2019: </w:t>
      </w:r>
      <w:proofErr w:type="spellStart"/>
      <w:r w:rsidRPr="00106ECC">
        <w:rPr>
          <w:b/>
          <w:i/>
        </w:rPr>
        <w:t>Association</w:t>
      </w:r>
      <w:proofErr w:type="spellEnd"/>
      <w:r w:rsidRPr="00106ECC">
        <w:rPr>
          <w:b/>
          <w:i/>
        </w:rPr>
        <w:t xml:space="preserve"> of </w:t>
      </w:r>
      <w:proofErr w:type="spellStart"/>
      <w:r w:rsidRPr="00106ECC">
        <w:rPr>
          <w:b/>
          <w:i/>
        </w:rPr>
        <w:t>Polish</w:t>
      </w:r>
      <w:proofErr w:type="spellEnd"/>
      <w:r w:rsidRPr="00106ECC">
        <w:rPr>
          <w:b/>
          <w:i/>
        </w:rPr>
        <w:t xml:space="preserve"> </w:t>
      </w:r>
      <w:proofErr w:type="spellStart"/>
      <w:r w:rsidRPr="00106ECC">
        <w:rPr>
          <w:b/>
          <w:i/>
        </w:rPr>
        <w:t>Surgeons</w:t>
      </w:r>
      <w:proofErr w:type="spellEnd"/>
      <w:r w:rsidRPr="00106ECC">
        <w:rPr>
          <w:b/>
          <w:i/>
        </w:rPr>
        <w:t xml:space="preserve"> (APS)</w:t>
      </w:r>
    </w:p>
    <w:p w:rsidR="0062040B" w:rsidRDefault="0062040B">
      <w:pPr>
        <w:pStyle w:val="Szvegtrzs"/>
        <w:ind w:right="1276"/>
        <w:rPr>
          <w:b/>
          <w:i/>
        </w:rPr>
      </w:pPr>
    </w:p>
    <w:p w:rsidR="0062040B" w:rsidRDefault="0062040B">
      <w:pPr>
        <w:pStyle w:val="Szvegtrzs"/>
        <w:ind w:right="1276"/>
        <w:rPr>
          <w:b/>
          <w:i/>
        </w:rPr>
      </w:pPr>
    </w:p>
    <w:p w:rsidR="0062040B" w:rsidRDefault="0062040B">
      <w:pPr>
        <w:pStyle w:val="Szvegtrzs"/>
        <w:ind w:right="1276"/>
        <w:rPr>
          <w:b/>
          <w:i/>
        </w:rPr>
      </w:pPr>
    </w:p>
    <w:p w:rsidR="0062040B" w:rsidRPr="0062040B" w:rsidRDefault="0062040B">
      <w:pPr>
        <w:pStyle w:val="Szvegtrzs"/>
        <w:ind w:right="1276"/>
      </w:pPr>
      <w:r>
        <w:t xml:space="preserve">                                                                                  </w:t>
      </w:r>
      <w:r w:rsidRPr="0062040B">
        <w:t>Budapest, 2020 November 18</w:t>
      </w:r>
    </w:p>
    <w:p w:rsidR="00106ECC" w:rsidRDefault="00106ECC">
      <w:pPr>
        <w:pStyle w:val="Szvegtrzs"/>
        <w:ind w:right="1276"/>
        <w:rPr>
          <w:b/>
          <w:i/>
        </w:rPr>
      </w:pPr>
    </w:p>
    <w:p w:rsidR="00106ECC" w:rsidRDefault="00106ECC">
      <w:pPr>
        <w:pStyle w:val="Szvegtrzs"/>
        <w:ind w:right="1276"/>
      </w:pPr>
      <w:r>
        <w:t xml:space="preserve">Cím: </w:t>
      </w:r>
      <w:r w:rsidR="0062040B">
        <w:t>Városmajori Szív- és Érgyógyászati Klinika</w:t>
      </w:r>
    </w:p>
    <w:p w:rsidR="0062040B" w:rsidRDefault="0062040B">
      <w:pPr>
        <w:pStyle w:val="Szvegtrzs"/>
        <w:ind w:right="1276"/>
      </w:pPr>
      <w:r>
        <w:t xml:space="preserve">         Kísérletes és Sebészeti Műtéttani Tanszék</w:t>
      </w:r>
    </w:p>
    <w:p w:rsidR="0062040B" w:rsidRDefault="0062040B">
      <w:pPr>
        <w:pStyle w:val="Szvegtrzs"/>
        <w:ind w:right="1276"/>
      </w:pPr>
      <w:r>
        <w:t xml:space="preserve">         1089 Budapest, Nagyvárad tér 4.</w:t>
      </w:r>
    </w:p>
    <w:p w:rsidR="0062040B" w:rsidRDefault="0062040B">
      <w:pPr>
        <w:pStyle w:val="Szvegtrzs"/>
        <w:ind w:right="1276"/>
      </w:pPr>
      <w:r>
        <w:t>Postacím: Semmelweis Egyetem, 1085 Budapest, Üllői út 26</w:t>
      </w:r>
    </w:p>
    <w:p w:rsidR="0062040B" w:rsidRPr="00106ECC" w:rsidRDefault="0062040B">
      <w:pPr>
        <w:pStyle w:val="Szvegtrzs"/>
        <w:ind w:right="1276"/>
      </w:pPr>
      <w:r>
        <w:t>Email: sanjozs@hotmail.com</w:t>
      </w:r>
    </w:p>
    <w:sectPr w:rsidR="0062040B" w:rsidRPr="00106ECC">
      <w:pgSz w:w="11900" w:h="16840"/>
      <w:pgMar w:top="1320" w:right="5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52F01"/>
    <w:multiLevelType w:val="hybridMultilevel"/>
    <w:tmpl w:val="07DA9E4A"/>
    <w:lvl w:ilvl="0" w:tplc="22C65546">
      <w:numFmt w:val="bullet"/>
      <w:lvlText w:val="-"/>
      <w:lvlJc w:val="left"/>
      <w:pPr>
        <w:ind w:left="118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hu-HU" w:eastAsia="hu-HU" w:bidi="hu-HU"/>
      </w:rPr>
    </w:lvl>
    <w:lvl w:ilvl="1" w:tplc="D0363A1E">
      <w:numFmt w:val="bullet"/>
      <w:lvlText w:val="•"/>
      <w:lvlJc w:val="left"/>
      <w:pPr>
        <w:ind w:left="1077" w:hanging="236"/>
      </w:pPr>
      <w:rPr>
        <w:rFonts w:hint="default"/>
        <w:lang w:val="hu-HU" w:eastAsia="hu-HU" w:bidi="hu-HU"/>
      </w:rPr>
    </w:lvl>
    <w:lvl w:ilvl="2" w:tplc="E626BE0E">
      <w:numFmt w:val="bullet"/>
      <w:lvlText w:val="•"/>
      <w:lvlJc w:val="left"/>
      <w:pPr>
        <w:ind w:left="2035" w:hanging="236"/>
      </w:pPr>
      <w:rPr>
        <w:rFonts w:hint="default"/>
        <w:lang w:val="hu-HU" w:eastAsia="hu-HU" w:bidi="hu-HU"/>
      </w:rPr>
    </w:lvl>
    <w:lvl w:ilvl="3" w:tplc="9DCAFA80">
      <w:numFmt w:val="bullet"/>
      <w:lvlText w:val="•"/>
      <w:lvlJc w:val="left"/>
      <w:pPr>
        <w:ind w:left="2993" w:hanging="236"/>
      </w:pPr>
      <w:rPr>
        <w:rFonts w:hint="default"/>
        <w:lang w:val="hu-HU" w:eastAsia="hu-HU" w:bidi="hu-HU"/>
      </w:rPr>
    </w:lvl>
    <w:lvl w:ilvl="4" w:tplc="99108830">
      <w:numFmt w:val="bullet"/>
      <w:lvlText w:val="•"/>
      <w:lvlJc w:val="left"/>
      <w:pPr>
        <w:ind w:left="3951" w:hanging="236"/>
      </w:pPr>
      <w:rPr>
        <w:rFonts w:hint="default"/>
        <w:lang w:val="hu-HU" w:eastAsia="hu-HU" w:bidi="hu-HU"/>
      </w:rPr>
    </w:lvl>
    <w:lvl w:ilvl="5" w:tplc="03C6269C">
      <w:numFmt w:val="bullet"/>
      <w:lvlText w:val="•"/>
      <w:lvlJc w:val="left"/>
      <w:pPr>
        <w:ind w:left="4909" w:hanging="236"/>
      </w:pPr>
      <w:rPr>
        <w:rFonts w:hint="default"/>
        <w:lang w:val="hu-HU" w:eastAsia="hu-HU" w:bidi="hu-HU"/>
      </w:rPr>
    </w:lvl>
    <w:lvl w:ilvl="6" w:tplc="87E4D4BA">
      <w:numFmt w:val="bullet"/>
      <w:lvlText w:val="•"/>
      <w:lvlJc w:val="left"/>
      <w:pPr>
        <w:ind w:left="5867" w:hanging="236"/>
      </w:pPr>
      <w:rPr>
        <w:rFonts w:hint="default"/>
        <w:lang w:val="hu-HU" w:eastAsia="hu-HU" w:bidi="hu-HU"/>
      </w:rPr>
    </w:lvl>
    <w:lvl w:ilvl="7" w:tplc="960CB54C">
      <w:numFmt w:val="bullet"/>
      <w:lvlText w:val="•"/>
      <w:lvlJc w:val="left"/>
      <w:pPr>
        <w:ind w:left="6825" w:hanging="236"/>
      </w:pPr>
      <w:rPr>
        <w:rFonts w:hint="default"/>
        <w:lang w:val="hu-HU" w:eastAsia="hu-HU" w:bidi="hu-HU"/>
      </w:rPr>
    </w:lvl>
    <w:lvl w:ilvl="8" w:tplc="AD785518">
      <w:numFmt w:val="bullet"/>
      <w:lvlText w:val="•"/>
      <w:lvlJc w:val="left"/>
      <w:pPr>
        <w:ind w:left="7783" w:hanging="236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A6"/>
    <w:rsid w:val="00087F6C"/>
    <w:rsid w:val="000E5D8A"/>
    <w:rsid w:val="00106ECC"/>
    <w:rsid w:val="001959EB"/>
    <w:rsid w:val="001A1ED9"/>
    <w:rsid w:val="00467468"/>
    <w:rsid w:val="00490498"/>
    <w:rsid w:val="0062040B"/>
    <w:rsid w:val="00797EA3"/>
    <w:rsid w:val="008E66A6"/>
    <w:rsid w:val="009F7244"/>
    <w:rsid w:val="00AC2252"/>
    <w:rsid w:val="00B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43AC5-9301-4F10-B14E-4BE3212C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line="274" w:lineRule="exact"/>
      <w:ind w:left="11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8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18" w:right="1273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1A1E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ED9"/>
    <w:rPr>
      <w:rFonts w:ascii="Segoe UI" w:eastAsia="Times New Roman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Ferencz Andrea</dc:creator>
  <cp:lastModifiedBy>SE-5699</cp:lastModifiedBy>
  <cp:revision>2</cp:revision>
  <cp:lastPrinted>2020-11-19T20:54:00Z</cp:lastPrinted>
  <dcterms:created xsi:type="dcterms:W3CDTF">2020-11-20T08:16:00Z</dcterms:created>
  <dcterms:modified xsi:type="dcterms:W3CDTF">2020-11-20T08:16:00Z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2020-11-18T00:00:00Z</vt:filetime>
  </property>
</Properties>
</file>