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0E01" w14:textId="52380823" w:rsidR="0057348B" w:rsidRPr="005616AA" w:rsidRDefault="001222E7" w:rsidP="005616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896607"/>
      <w:r w:rsidRPr="005616AA">
        <w:rPr>
          <w:rFonts w:ascii="Times New Roman" w:hAnsi="Times New Roman" w:cs="Times New Roman"/>
          <w:b/>
          <w:bCs/>
          <w:sz w:val="24"/>
          <w:szCs w:val="24"/>
        </w:rPr>
        <w:t>PETZC</w:t>
      </w:r>
      <w:r w:rsidR="00641AA8" w:rsidRPr="005616A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616AA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Pr="005616AA"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 w:rsidRPr="005616AA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A9D14EF" w14:textId="195216BE" w:rsidR="00F1780D" w:rsidRPr="005616AA" w:rsidRDefault="00F1780D" w:rsidP="005616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6AA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p w14:paraId="472EB324" w14:textId="444F6224" w:rsidR="001222E7" w:rsidRPr="005616AA" w:rsidRDefault="001222E7" w:rsidP="005616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6AA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D513B8" w:rsidRPr="005616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4B1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616AA">
        <w:rPr>
          <w:rFonts w:ascii="Times New Roman" w:hAnsi="Times New Roman" w:cs="Times New Roman"/>
          <w:b/>
          <w:bCs/>
          <w:sz w:val="24"/>
          <w:szCs w:val="24"/>
        </w:rPr>
        <w:t xml:space="preserve">    2020.03</w:t>
      </w:r>
      <w:r w:rsidR="00546975" w:rsidRPr="005616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3558" w:rsidRPr="005616A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006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46975" w:rsidRPr="005616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780D" w:rsidRPr="005616A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A4B13">
        <w:rPr>
          <w:rFonts w:ascii="Times New Roman" w:hAnsi="Times New Roman" w:cs="Times New Roman"/>
          <w:b/>
          <w:bCs/>
          <w:sz w:val="24"/>
          <w:szCs w:val="24"/>
        </w:rPr>
        <w:t>vasárnap</w:t>
      </w:r>
      <w:r w:rsidR="00F1780D" w:rsidRPr="005616A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C8B7EAB" w14:textId="2189851E" w:rsidR="001222E7" w:rsidRPr="005616AA" w:rsidRDefault="001222E7" w:rsidP="005616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6AA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(1) </w:t>
      </w:r>
      <w:proofErr w:type="spellStart"/>
      <w:r w:rsidRPr="005616AA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561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6AA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5616AA">
        <w:rPr>
          <w:rFonts w:ascii="Times New Roman" w:hAnsi="Times New Roman" w:cs="Times New Roman"/>
          <w:b/>
          <w:bCs/>
          <w:sz w:val="24"/>
          <w:szCs w:val="24"/>
        </w:rPr>
        <w:t xml:space="preserve"> Gyula (</w:t>
      </w:r>
      <w:r w:rsidR="000A213C" w:rsidRPr="005616A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616A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C3F477" w14:textId="4CB1E531" w:rsidR="001222E7" w:rsidRPr="005616AA" w:rsidRDefault="001222E7" w:rsidP="005616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6AA"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5D4B4DD2" w14:textId="4954A720" w:rsidR="001222E7" w:rsidRPr="005616AA" w:rsidRDefault="001222E7" w:rsidP="005616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6AA">
        <w:rPr>
          <w:rFonts w:ascii="Times New Roman" w:hAnsi="Times New Roman" w:cs="Times New Roman"/>
          <w:sz w:val="24"/>
          <w:szCs w:val="24"/>
        </w:rPr>
        <w:t xml:space="preserve">2: </w:t>
      </w:r>
      <w:r w:rsidR="001B1DB5" w:rsidRPr="005616AA">
        <w:rPr>
          <w:rFonts w:ascii="Times New Roman" w:hAnsi="Times New Roman" w:cs="Times New Roman"/>
          <w:sz w:val="24"/>
          <w:szCs w:val="24"/>
        </w:rPr>
        <w:t>Mikrobiológus</w:t>
      </w:r>
      <w:r w:rsidRPr="005616AA">
        <w:rPr>
          <w:rFonts w:ascii="Times New Roman" w:hAnsi="Times New Roman" w:cs="Times New Roman"/>
          <w:sz w:val="24"/>
          <w:szCs w:val="24"/>
        </w:rPr>
        <w:t>, Pécs</w:t>
      </w:r>
    </w:p>
    <w:p w14:paraId="51379879" w14:textId="5CE14241" w:rsidR="001222E7" w:rsidRPr="005616AA" w:rsidRDefault="001222E7" w:rsidP="00305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7B1D2" w14:textId="71F4171E" w:rsidR="001222E7" w:rsidRPr="005616AA" w:rsidRDefault="00F1780D" w:rsidP="00305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AA">
        <w:rPr>
          <w:rFonts w:ascii="Times New Roman" w:hAnsi="Times New Roman" w:cs="Times New Roman"/>
          <w:sz w:val="24"/>
          <w:szCs w:val="24"/>
        </w:rPr>
        <w:t>R</w:t>
      </w:r>
      <w:r w:rsidR="001222E7" w:rsidRPr="005616AA">
        <w:rPr>
          <w:rFonts w:ascii="Times New Roman" w:hAnsi="Times New Roman" w:cs="Times New Roman"/>
          <w:sz w:val="24"/>
          <w:szCs w:val="24"/>
        </w:rPr>
        <w:t>övid</w:t>
      </w:r>
      <w:r w:rsidR="0089173C" w:rsidRPr="005616AA">
        <w:rPr>
          <w:rFonts w:ascii="Times New Roman" w:hAnsi="Times New Roman" w:cs="Times New Roman"/>
          <w:sz w:val="24"/>
          <w:szCs w:val="24"/>
        </w:rPr>
        <w:t xml:space="preserve"> </w:t>
      </w:r>
      <w:r w:rsidR="001222E7" w:rsidRPr="005616AA">
        <w:rPr>
          <w:rFonts w:ascii="Times New Roman" w:hAnsi="Times New Roman" w:cs="Times New Roman"/>
          <w:sz w:val="24"/>
          <w:szCs w:val="24"/>
        </w:rPr>
        <w:t>szakmai információk</w:t>
      </w:r>
      <w:r w:rsidR="00A5014B" w:rsidRPr="005616AA">
        <w:rPr>
          <w:rFonts w:ascii="Times New Roman" w:hAnsi="Times New Roman" w:cs="Times New Roman"/>
          <w:sz w:val="24"/>
          <w:szCs w:val="24"/>
        </w:rPr>
        <w:t>kal támogat</w:t>
      </w:r>
      <w:r w:rsidR="0089173C" w:rsidRPr="005616AA">
        <w:rPr>
          <w:rFonts w:ascii="Times New Roman" w:hAnsi="Times New Roman" w:cs="Times New Roman"/>
          <w:sz w:val="24"/>
          <w:szCs w:val="24"/>
        </w:rPr>
        <w:t>juk</w:t>
      </w:r>
      <w:r w:rsidR="00A5014B" w:rsidRPr="005616AA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5616AA">
        <w:rPr>
          <w:rFonts w:ascii="Times New Roman" w:hAnsi="Times New Roman" w:cs="Times New Roman"/>
          <w:sz w:val="24"/>
          <w:szCs w:val="24"/>
        </w:rPr>
        <w:t>a C</w:t>
      </w:r>
      <w:r w:rsidRPr="005616AA">
        <w:rPr>
          <w:rFonts w:ascii="Times New Roman" w:hAnsi="Times New Roman" w:cs="Times New Roman"/>
          <w:sz w:val="24"/>
          <w:szCs w:val="24"/>
        </w:rPr>
        <w:t>O</w:t>
      </w:r>
      <w:r w:rsidR="00641AA8" w:rsidRPr="005616AA">
        <w:rPr>
          <w:rFonts w:ascii="Times New Roman" w:hAnsi="Times New Roman" w:cs="Times New Roman"/>
          <w:sz w:val="24"/>
          <w:szCs w:val="24"/>
        </w:rPr>
        <w:t>V</w:t>
      </w:r>
      <w:r w:rsidRPr="005616AA">
        <w:rPr>
          <w:rFonts w:ascii="Times New Roman" w:hAnsi="Times New Roman" w:cs="Times New Roman"/>
          <w:sz w:val="24"/>
          <w:szCs w:val="24"/>
        </w:rPr>
        <w:t>ID</w:t>
      </w:r>
      <w:r w:rsidR="0086028E" w:rsidRPr="005616AA">
        <w:rPr>
          <w:rFonts w:ascii="Times New Roman" w:hAnsi="Times New Roman" w:cs="Times New Roman"/>
          <w:sz w:val="24"/>
          <w:szCs w:val="24"/>
        </w:rPr>
        <w:t>-19</w:t>
      </w:r>
      <w:r w:rsidR="00641AA8" w:rsidRPr="00561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A8" w:rsidRPr="005616AA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="00641AA8" w:rsidRPr="005616AA">
        <w:rPr>
          <w:rFonts w:ascii="Times New Roman" w:hAnsi="Times New Roman" w:cs="Times New Roman"/>
          <w:sz w:val="24"/>
          <w:szCs w:val="24"/>
        </w:rPr>
        <w:t xml:space="preserve"> </w:t>
      </w:r>
      <w:r w:rsidR="0086028E" w:rsidRPr="005616AA">
        <w:rPr>
          <w:rFonts w:ascii="Times New Roman" w:hAnsi="Times New Roman" w:cs="Times New Roman"/>
          <w:sz w:val="24"/>
          <w:szCs w:val="24"/>
        </w:rPr>
        <w:t xml:space="preserve">kapcsolatos napi </w:t>
      </w:r>
      <w:r w:rsidR="001222E7" w:rsidRPr="005616AA">
        <w:rPr>
          <w:rFonts w:ascii="Times New Roman" w:hAnsi="Times New Roman" w:cs="Times New Roman"/>
          <w:sz w:val="24"/>
          <w:szCs w:val="24"/>
        </w:rPr>
        <w:t xml:space="preserve">orvosi </w:t>
      </w:r>
      <w:r w:rsidR="0089173C" w:rsidRPr="005616AA">
        <w:rPr>
          <w:rFonts w:ascii="Times New Roman" w:hAnsi="Times New Roman" w:cs="Times New Roman"/>
          <w:sz w:val="24"/>
          <w:szCs w:val="24"/>
        </w:rPr>
        <w:t>és nővéri</w:t>
      </w:r>
      <w:r w:rsidR="0086028E" w:rsidRPr="005616AA">
        <w:rPr>
          <w:rFonts w:ascii="Times New Roman" w:hAnsi="Times New Roman" w:cs="Times New Roman"/>
          <w:sz w:val="24"/>
          <w:szCs w:val="24"/>
        </w:rPr>
        <w:t xml:space="preserve"> </w:t>
      </w:r>
      <w:r w:rsidR="00A5014B" w:rsidRPr="005616AA">
        <w:rPr>
          <w:rFonts w:ascii="Times New Roman" w:hAnsi="Times New Roman" w:cs="Times New Roman"/>
          <w:sz w:val="24"/>
          <w:szCs w:val="24"/>
        </w:rPr>
        <w:t xml:space="preserve">tevékenységet. </w:t>
      </w:r>
      <w:r w:rsidR="001222E7" w:rsidRPr="005616AA">
        <w:rPr>
          <w:rFonts w:ascii="Times New Roman" w:hAnsi="Times New Roman" w:cs="Times New Roman"/>
          <w:sz w:val="24"/>
          <w:szCs w:val="24"/>
        </w:rPr>
        <w:t>Forrásai</w:t>
      </w:r>
      <w:r w:rsidRPr="005616AA">
        <w:rPr>
          <w:rFonts w:ascii="Times New Roman" w:hAnsi="Times New Roman" w:cs="Times New Roman"/>
          <w:sz w:val="24"/>
          <w:szCs w:val="24"/>
        </w:rPr>
        <w:t>nk</w:t>
      </w:r>
      <w:r w:rsidR="0089173C" w:rsidRPr="005616AA">
        <w:rPr>
          <w:rFonts w:ascii="Times New Roman" w:hAnsi="Times New Roman" w:cs="Times New Roman"/>
          <w:sz w:val="24"/>
          <w:szCs w:val="24"/>
        </w:rPr>
        <w:t>at kreatív szkepszissel szűrjük, most a kritikátlanság a nagyobb veszély.</w:t>
      </w:r>
      <w:r w:rsidR="001222E7" w:rsidRPr="005616AA">
        <w:rPr>
          <w:rFonts w:ascii="Times New Roman" w:hAnsi="Times New Roman" w:cs="Times New Roman"/>
          <w:sz w:val="24"/>
          <w:szCs w:val="24"/>
        </w:rPr>
        <w:t xml:space="preserve"> Cél</w:t>
      </w:r>
      <w:r w:rsidR="008F20AD" w:rsidRPr="005616AA">
        <w:rPr>
          <w:rFonts w:ascii="Times New Roman" w:hAnsi="Times New Roman" w:cs="Times New Roman"/>
          <w:sz w:val="24"/>
          <w:szCs w:val="24"/>
        </w:rPr>
        <w:t xml:space="preserve">unk </w:t>
      </w:r>
      <w:r w:rsidR="001222E7" w:rsidRPr="005616AA">
        <w:rPr>
          <w:rFonts w:ascii="Times New Roman" w:hAnsi="Times New Roman" w:cs="Times New Roman"/>
          <w:sz w:val="24"/>
          <w:szCs w:val="24"/>
        </w:rPr>
        <w:t>a</w:t>
      </w:r>
      <w:r w:rsidR="008F20AD" w:rsidRPr="005616AA">
        <w:rPr>
          <w:rFonts w:ascii="Times New Roman" w:hAnsi="Times New Roman" w:cs="Times New Roman"/>
          <w:sz w:val="24"/>
          <w:szCs w:val="24"/>
        </w:rPr>
        <w:t xml:space="preserve"> tájékoztatás, és nem a </w:t>
      </w:r>
      <w:proofErr w:type="spellStart"/>
      <w:r w:rsidR="001222E7" w:rsidRPr="005616AA">
        <w:rPr>
          <w:rFonts w:ascii="Times New Roman" w:hAnsi="Times New Roman" w:cs="Times New Roman"/>
          <w:sz w:val="24"/>
          <w:szCs w:val="24"/>
        </w:rPr>
        <w:t>therapi</w:t>
      </w:r>
      <w:r w:rsidR="008F20AD" w:rsidRPr="005616A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F20AD" w:rsidRPr="005616AA">
        <w:rPr>
          <w:rFonts w:ascii="Times New Roman" w:hAnsi="Times New Roman" w:cs="Times New Roman"/>
          <w:sz w:val="24"/>
          <w:szCs w:val="24"/>
        </w:rPr>
        <w:t xml:space="preserve">: arra </w:t>
      </w:r>
      <w:proofErr w:type="spellStart"/>
      <w:r w:rsidR="008F20AD" w:rsidRPr="005616AA">
        <w:rPr>
          <w:rFonts w:ascii="Times New Roman" w:hAnsi="Times New Roman" w:cs="Times New Roman"/>
          <w:sz w:val="24"/>
          <w:szCs w:val="24"/>
        </w:rPr>
        <w:t>mától</w:t>
      </w:r>
      <w:proofErr w:type="spellEnd"/>
      <w:r w:rsidR="00F139EB">
        <w:rPr>
          <w:rFonts w:ascii="Times New Roman" w:hAnsi="Times New Roman" w:cs="Times New Roman"/>
          <w:sz w:val="24"/>
          <w:szCs w:val="24"/>
        </w:rPr>
        <w:t xml:space="preserve"> </w:t>
      </w:r>
      <w:r w:rsidR="008F20AD" w:rsidRPr="005616AA">
        <w:rPr>
          <w:rFonts w:ascii="Times New Roman" w:hAnsi="Times New Roman" w:cs="Times New Roman"/>
          <w:sz w:val="24"/>
          <w:szCs w:val="24"/>
        </w:rPr>
        <w:t xml:space="preserve">a Magyar </w:t>
      </w:r>
      <w:proofErr w:type="spellStart"/>
      <w:r w:rsidR="008F20AD" w:rsidRPr="005616AA">
        <w:rPr>
          <w:rFonts w:ascii="Times New Roman" w:hAnsi="Times New Roman" w:cs="Times New Roman"/>
          <w:sz w:val="24"/>
          <w:szCs w:val="24"/>
        </w:rPr>
        <w:t>Koranavírus</w:t>
      </w:r>
      <w:proofErr w:type="spellEnd"/>
      <w:r w:rsidR="008F20AD" w:rsidRPr="005616AA">
        <w:rPr>
          <w:rFonts w:ascii="Times New Roman" w:hAnsi="Times New Roman" w:cs="Times New Roman"/>
          <w:sz w:val="24"/>
          <w:szCs w:val="24"/>
        </w:rPr>
        <w:t xml:space="preserve"> Kézikönyv, EMMI 2020.03.28.</w:t>
      </w:r>
      <w:r w:rsidR="00F139EB">
        <w:rPr>
          <w:rFonts w:ascii="Times New Roman" w:hAnsi="Times New Roman" w:cs="Times New Roman"/>
          <w:sz w:val="24"/>
          <w:szCs w:val="24"/>
        </w:rPr>
        <w:t xml:space="preserve"> ajánlása szolgál, mely AJÁNLÁS</w:t>
      </w:r>
      <w:r w:rsidR="00A5014B" w:rsidRPr="005616AA">
        <w:rPr>
          <w:rFonts w:ascii="Times New Roman" w:hAnsi="Times New Roman" w:cs="Times New Roman"/>
          <w:sz w:val="24"/>
          <w:szCs w:val="24"/>
        </w:rPr>
        <w:t xml:space="preserve">. </w:t>
      </w:r>
      <w:r w:rsidR="008F20AD" w:rsidRPr="005616AA">
        <w:rPr>
          <w:rFonts w:ascii="Times New Roman" w:hAnsi="Times New Roman" w:cs="Times New Roman"/>
          <w:sz w:val="24"/>
          <w:szCs w:val="24"/>
        </w:rPr>
        <w:t xml:space="preserve">A </w:t>
      </w:r>
      <w:r w:rsidR="00B71655" w:rsidRPr="005616AA">
        <w:rPr>
          <w:rFonts w:ascii="Times New Roman" w:hAnsi="Times New Roman" w:cs="Times New Roman"/>
          <w:sz w:val="24"/>
          <w:szCs w:val="24"/>
        </w:rPr>
        <w:t xml:space="preserve">PETZCV-19-re </w:t>
      </w:r>
      <w:proofErr w:type="gramStart"/>
      <w:r w:rsidR="00B71655" w:rsidRPr="005616AA">
        <w:rPr>
          <w:rFonts w:ascii="Times New Roman" w:hAnsi="Times New Roman" w:cs="Times New Roman"/>
          <w:sz w:val="24"/>
          <w:szCs w:val="24"/>
        </w:rPr>
        <w:t xml:space="preserve">vonatkozó </w:t>
      </w:r>
      <w:r w:rsidR="0086028E" w:rsidRPr="005616AA">
        <w:rPr>
          <w:rFonts w:ascii="Times New Roman" w:hAnsi="Times New Roman" w:cs="Times New Roman"/>
          <w:sz w:val="24"/>
          <w:szCs w:val="24"/>
        </w:rPr>
        <w:t xml:space="preserve"> javaslato</w:t>
      </w:r>
      <w:r w:rsidR="00B71655" w:rsidRPr="005616AA">
        <w:rPr>
          <w:rFonts w:ascii="Times New Roman" w:hAnsi="Times New Roman" w:cs="Times New Roman"/>
          <w:sz w:val="24"/>
          <w:szCs w:val="24"/>
        </w:rPr>
        <w:t>kat</w:t>
      </w:r>
      <w:proofErr w:type="gramEnd"/>
      <w:r w:rsidR="00B71655" w:rsidRPr="005616AA">
        <w:rPr>
          <w:rFonts w:ascii="Times New Roman" w:hAnsi="Times New Roman" w:cs="Times New Roman"/>
          <w:sz w:val="24"/>
          <w:szCs w:val="24"/>
        </w:rPr>
        <w:t xml:space="preserve"> </w:t>
      </w:r>
      <w:r w:rsidR="00CE0515" w:rsidRPr="005616AA">
        <w:rPr>
          <w:rFonts w:ascii="Times New Roman" w:hAnsi="Times New Roman" w:cs="Times New Roman"/>
          <w:sz w:val="24"/>
          <w:szCs w:val="24"/>
        </w:rPr>
        <w:t xml:space="preserve">vagy </w:t>
      </w:r>
      <w:r w:rsidR="00C1170D" w:rsidRPr="005616AA">
        <w:rPr>
          <w:rFonts w:ascii="Times New Roman" w:hAnsi="Times New Roman" w:cs="Times New Roman"/>
          <w:sz w:val="24"/>
          <w:szCs w:val="24"/>
        </w:rPr>
        <w:t xml:space="preserve">más </w:t>
      </w:r>
      <w:r w:rsidR="00CE0515" w:rsidRPr="005616AA">
        <w:rPr>
          <w:rFonts w:ascii="Times New Roman" w:hAnsi="Times New Roman" w:cs="Times New Roman"/>
          <w:sz w:val="24"/>
          <w:szCs w:val="24"/>
        </w:rPr>
        <w:t xml:space="preserve">hozzájárulást </w:t>
      </w:r>
      <w:r w:rsidR="0086028E" w:rsidRPr="005616AA">
        <w:rPr>
          <w:rFonts w:ascii="Times New Roman" w:hAnsi="Times New Roman" w:cs="Times New Roman"/>
          <w:sz w:val="24"/>
          <w:szCs w:val="24"/>
        </w:rPr>
        <w:t>örömmel fogadunk</w:t>
      </w:r>
      <w:r w:rsidRPr="005616AA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5616AA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tfmolnar@gmail.com</w:t>
        </w:r>
      </w:hyperlink>
      <w:r w:rsidR="0086028E" w:rsidRPr="005616AA">
        <w:rPr>
          <w:rFonts w:ascii="Times New Roman" w:hAnsi="Times New Roman" w:cs="Times New Roman"/>
          <w:sz w:val="24"/>
          <w:szCs w:val="24"/>
        </w:rPr>
        <w:t xml:space="preserve">.  </w:t>
      </w:r>
      <w:r w:rsidR="006D5307" w:rsidRPr="005616AA">
        <w:rPr>
          <w:rFonts w:ascii="Times New Roman" w:hAnsi="Times New Roman" w:cs="Times New Roman"/>
          <w:sz w:val="24"/>
          <w:szCs w:val="24"/>
        </w:rPr>
        <w:t xml:space="preserve">  </w:t>
      </w:r>
      <w:r w:rsidR="0086028E" w:rsidRPr="005616AA"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 w:rsidR="0086028E" w:rsidRPr="005616AA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86028E" w:rsidRPr="005616AA">
        <w:rPr>
          <w:rFonts w:ascii="Times New Roman" w:hAnsi="Times New Roman" w:cs="Times New Roman"/>
          <w:sz w:val="24"/>
          <w:szCs w:val="24"/>
        </w:rPr>
        <w:t>.</w:t>
      </w:r>
    </w:p>
    <w:p w14:paraId="1E0EA3B5" w14:textId="1CCFD61D" w:rsidR="00D84347" w:rsidRPr="005616AA" w:rsidRDefault="00D84347" w:rsidP="0030506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6AA">
        <w:rPr>
          <w:rFonts w:ascii="Times New Roman" w:hAnsi="Times New Roman" w:cs="Times New Roman"/>
          <w:i/>
          <w:sz w:val="24"/>
          <w:szCs w:val="24"/>
        </w:rPr>
        <w:t xml:space="preserve">A lényeg mára: </w:t>
      </w:r>
      <w:proofErr w:type="spellStart"/>
      <w:r w:rsidRPr="005616AA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5616AA">
        <w:rPr>
          <w:rFonts w:ascii="Times New Roman" w:hAnsi="Times New Roman" w:cs="Times New Roman"/>
          <w:i/>
          <w:sz w:val="24"/>
          <w:szCs w:val="24"/>
        </w:rPr>
        <w:t xml:space="preserve"> Home </w:t>
      </w:r>
      <w:proofErr w:type="spellStart"/>
      <w:r w:rsidRPr="005616AA">
        <w:rPr>
          <w:rFonts w:ascii="Times New Roman" w:hAnsi="Times New Roman" w:cs="Times New Roman"/>
          <w:i/>
          <w:sz w:val="24"/>
          <w:szCs w:val="24"/>
        </w:rPr>
        <w:t>Message</w:t>
      </w:r>
      <w:proofErr w:type="spellEnd"/>
      <w:r w:rsidRPr="005616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6AA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5616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16AA">
        <w:rPr>
          <w:rFonts w:ascii="Times New Roman" w:hAnsi="Times New Roman" w:cs="Times New Roman"/>
          <w:i/>
          <w:sz w:val="24"/>
          <w:szCs w:val="24"/>
        </w:rPr>
        <w:t>Today</w:t>
      </w:r>
      <w:proofErr w:type="spellEnd"/>
    </w:p>
    <w:p w14:paraId="246DD9D7" w14:textId="41BF2562" w:rsidR="0089173C" w:rsidRPr="005616AA" w:rsidRDefault="0089173C" w:rsidP="00305062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616AA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="003C181E">
        <w:rPr>
          <w:rFonts w:ascii="Times New Roman" w:hAnsi="Times New Roman" w:cs="Times New Roman"/>
          <w:b/>
          <w:bCs/>
          <w:i/>
          <w:sz w:val="24"/>
          <w:szCs w:val="24"/>
        </w:rPr>
        <w:t>z EMMI kiadta hivatalos KORONAVÍRUS KEZELÉSI KÖNYV</w:t>
      </w:r>
      <w:r w:rsidR="00F139EB">
        <w:rPr>
          <w:rFonts w:ascii="Times New Roman" w:hAnsi="Times New Roman" w:cs="Times New Roman"/>
          <w:b/>
          <w:bCs/>
          <w:i/>
          <w:sz w:val="24"/>
          <w:szCs w:val="24"/>
        </w:rPr>
        <w:t>E</w:t>
      </w:r>
      <w:r w:rsidR="003C18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39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ajánlásokat tartalmaz, célszerűen tekintetbe veendő szempontokat. Elsősorban szervezési, </w:t>
      </w:r>
      <w:proofErr w:type="spellStart"/>
      <w:r w:rsidR="00F139EB">
        <w:rPr>
          <w:rFonts w:ascii="Times New Roman" w:hAnsi="Times New Roman" w:cs="Times New Roman"/>
          <w:b/>
          <w:bCs/>
          <w:i/>
          <w:sz w:val="24"/>
          <w:szCs w:val="24"/>
        </w:rPr>
        <w:t>hygienes</w:t>
      </w:r>
      <w:proofErr w:type="spellEnd"/>
      <w:r w:rsidR="00F139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megállapítások gyűjteménye. A kezelési sémák a létező modulokat ismertetik, az adott esetben a közvetlen szakmai irányelveké (</w:t>
      </w:r>
      <w:proofErr w:type="spellStart"/>
      <w:r w:rsidR="00F139EB">
        <w:rPr>
          <w:rFonts w:ascii="Times New Roman" w:hAnsi="Times New Roman" w:cs="Times New Roman"/>
          <w:b/>
          <w:bCs/>
          <w:i/>
          <w:sz w:val="24"/>
          <w:szCs w:val="24"/>
        </w:rPr>
        <w:t>intensiv-anaesthesia</w:t>
      </w:r>
      <w:proofErr w:type="spellEnd"/>
      <w:r w:rsidR="00F139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F139EB">
        <w:rPr>
          <w:rFonts w:ascii="Times New Roman" w:hAnsi="Times New Roman" w:cs="Times New Roman"/>
          <w:b/>
          <w:bCs/>
          <w:i/>
          <w:sz w:val="24"/>
          <w:szCs w:val="24"/>
        </w:rPr>
        <w:t>pulmonologia</w:t>
      </w:r>
      <w:proofErr w:type="spellEnd"/>
      <w:r w:rsidR="00F139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139EB">
        <w:rPr>
          <w:rFonts w:ascii="Times New Roman" w:hAnsi="Times New Roman" w:cs="Times New Roman"/>
          <w:b/>
          <w:bCs/>
          <w:i/>
          <w:sz w:val="24"/>
          <w:szCs w:val="24"/>
        </w:rPr>
        <w:t>stb</w:t>
      </w:r>
      <w:proofErr w:type="spellEnd"/>
      <w:r w:rsidR="00F139EB">
        <w:rPr>
          <w:rFonts w:ascii="Times New Roman" w:hAnsi="Times New Roman" w:cs="Times New Roman"/>
          <w:b/>
          <w:bCs/>
          <w:i/>
          <w:sz w:val="24"/>
          <w:szCs w:val="24"/>
        </w:rPr>
        <w:t>…) a végső szó.</w:t>
      </w:r>
    </w:p>
    <w:p w14:paraId="47D4173C" w14:textId="646855AF" w:rsidR="00933DF3" w:rsidRPr="00815CAB" w:rsidRDefault="003C181E" w:rsidP="009E11B8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AB">
        <w:rPr>
          <w:rFonts w:ascii="Times New Roman" w:hAnsi="Times New Roman" w:cs="Times New Roman"/>
          <w:b/>
          <w:bCs/>
          <w:i/>
          <w:sz w:val="24"/>
          <w:szCs w:val="24"/>
        </w:rPr>
        <w:t>Melyik a legjobb lélegeztetőgép</w:t>
      </w:r>
      <w:r w:rsidR="00815CAB" w:rsidRPr="00815CAB">
        <w:rPr>
          <w:rFonts w:ascii="Times New Roman" w:hAnsi="Times New Roman" w:cs="Times New Roman"/>
          <w:b/>
          <w:bCs/>
          <w:i/>
          <w:sz w:val="24"/>
          <w:szCs w:val="24"/>
        </w:rPr>
        <w:t>/teszt</w:t>
      </w:r>
      <w:r w:rsidRPr="00815CAB">
        <w:rPr>
          <w:rFonts w:ascii="Times New Roman" w:hAnsi="Times New Roman" w:cs="Times New Roman"/>
          <w:b/>
          <w:bCs/>
          <w:i/>
          <w:sz w:val="24"/>
          <w:szCs w:val="24"/>
        </w:rPr>
        <w:t>? Amelyiket meg lehet venni.</w:t>
      </w:r>
      <w:r w:rsidR="00815CAB" w:rsidRPr="00815C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815CAB" w:rsidRPr="00815CAB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1F0D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Henry</w:t>
      </w:r>
      <w:proofErr w:type="gramEnd"/>
      <w:r w:rsidR="001F0D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15CAB" w:rsidRPr="00815C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FORD után szabadon, </w:t>
      </w:r>
      <w:proofErr w:type="spellStart"/>
      <w:r w:rsidR="00815CAB" w:rsidRPr="00815CAB">
        <w:rPr>
          <w:rFonts w:ascii="Times New Roman" w:hAnsi="Times New Roman" w:cs="Times New Roman"/>
          <w:b/>
          <w:bCs/>
          <w:i/>
          <w:sz w:val="24"/>
          <w:szCs w:val="24"/>
        </w:rPr>
        <w:t>mutatis</w:t>
      </w:r>
      <w:proofErr w:type="spellEnd"/>
      <w:r w:rsidR="00815CAB" w:rsidRPr="00815C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815CAB" w:rsidRPr="00815CAB">
        <w:rPr>
          <w:rFonts w:ascii="Times New Roman" w:hAnsi="Times New Roman" w:cs="Times New Roman"/>
          <w:b/>
          <w:bCs/>
          <w:i/>
          <w:sz w:val="24"/>
          <w:szCs w:val="24"/>
        </w:rPr>
        <w:t>mutandis</w:t>
      </w:r>
      <w:proofErr w:type="spellEnd"/>
      <w:r w:rsidR="00815CAB" w:rsidRPr="00815CAB">
        <w:rPr>
          <w:rFonts w:ascii="Times New Roman" w:hAnsi="Times New Roman" w:cs="Times New Roman"/>
          <w:b/>
          <w:bCs/>
          <w:i/>
          <w:sz w:val="24"/>
          <w:szCs w:val="24"/>
        </w:rPr>
        <w:t>: melyik a legjobb autó? Az új.</w:t>
      </w:r>
      <w:r w:rsidR="001F0D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@BL.)</w:t>
      </w:r>
    </w:p>
    <w:p w14:paraId="6F7E0397" w14:textId="6BA7CACF" w:rsidR="00933DF3" w:rsidRPr="005616AA" w:rsidRDefault="008A6CD4" w:rsidP="00815CAB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6AA">
        <w:rPr>
          <w:rFonts w:ascii="Times New Roman" w:hAnsi="Times New Roman" w:cs="Times New Roman"/>
          <w:b/>
          <w:sz w:val="24"/>
          <w:szCs w:val="24"/>
        </w:rPr>
        <w:t>D</w:t>
      </w:r>
      <w:r w:rsidR="00B94F3D" w:rsidRPr="005616AA">
        <w:rPr>
          <w:rFonts w:ascii="Times New Roman" w:hAnsi="Times New Roman" w:cs="Times New Roman"/>
          <w:b/>
          <w:sz w:val="24"/>
          <w:szCs w:val="24"/>
        </w:rPr>
        <w:t xml:space="preserve">IAGNOSZTIKA </w:t>
      </w:r>
    </w:p>
    <w:p w14:paraId="55F32DB9" w14:textId="77A3AC47" w:rsidR="00933DF3" w:rsidRPr="00815CAB" w:rsidRDefault="00B94F3D" w:rsidP="00815CAB">
      <w:pPr>
        <w:pStyle w:val="Listaszerbekezds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AB">
        <w:rPr>
          <w:rFonts w:ascii="Times New Roman" w:hAnsi="Times New Roman" w:cs="Times New Roman"/>
          <w:b/>
          <w:sz w:val="24"/>
          <w:szCs w:val="24"/>
        </w:rPr>
        <w:t>S</w:t>
      </w:r>
      <w:r w:rsidR="00933DF3" w:rsidRPr="00815CAB">
        <w:rPr>
          <w:rFonts w:ascii="Times New Roman" w:hAnsi="Times New Roman" w:cs="Times New Roman"/>
          <w:b/>
          <w:sz w:val="24"/>
          <w:szCs w:val="24"/>
        </w:rPr>
        <w:t>zűrés</w:t>
      </w:r>
    </w:p>
    <w:p w14:paraId="5E9D54BF" w14:textId="11AC1456" w:rsidR="00F139EB" w:rsidRDefault="00F83165" w:rsidP="00AA4B13">
      <w:pPr>
        <w:pStyle w:val="linkpreviewboxtextconttextlead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5616AA">
        <w:rPr>
          <w:shd w:val="clear" w:color="auto" w:fill="FFFFFF"/>
        </w:rPr>
        <w:t>A</w:t>
      </w:r>
      <w:r w:rsidR="00933DF3" w:rsidRPr="005616AA">
        <w:rPr>
          <w:shd w:val="clear" w:color="auto" w:fill="FFFFFF"/>
        </w:rPr>
        <w:t xml:space="preserve"> U.S. </w:t>
      </w:r>
      <w:proofErr w:type="spellStart"/>
      <w:r w:rsidR="00933DF3" w:rsidRPr="005616AA">
        <w:rPr>
          <w:shd w:val="clear" w:color="auto" w:fill="FFFFFF"/>
        </w:rPr>
        <w:t>Food</w:t>
      </w:r>
      <w:proofErr w:type="spellEnd"/>
      <w:r w:rsidR="00933DF3" w:rsidRPr="005616AA">
        <w:rPr>
          <w:shd w:val="clear" w:color="auto" w:fill="FFFFFF"/>
        </w:rPr>
        <w:t xml:space="preserve"> and </w:t>
      </w:r>
      <w:proofErr w:type="spellStart"/>
      <w:r w:rsidR="00933DF3" w:rsidRPr="005616AA">
        <w:rPr>
          <w:shd w:val="clear" w:color="auto" w:fill="FFFFFF"/>
        </w:rPr>
        <w:t>Drug</w:t>
      </w:r>
      <w:proofErr w:type="spellEnd"/>
      <w:r w:rsidR="00933DF3" w:rsidRPr="005616AA">
        <w:rPr>
          <w:shd w:val="clear" w:color="auto" w:fill="FFFFFF"/>
        </w:rPr>
        <w:t xml:space="preserve"> </w:t>
      </w:r>
      <w:proofErr w:type="spellStart"/>
      <w:r w:rsidR="00933DF3" w:rsidRPr="005616AA">
        <w:rPr>
          <w:shd w:val="clear" w:color="auto" w:fill="FFFFFF"/>
        </w:rPr>
        <w:t>Administration</w:t>
      </w:r>
      <w:proofErr w:type="spellEnd"/>
      <w:r w:rsidR="00933DF3" w:rsidRPr="005616AA">
        <w:rPr>
          <w:shd w:val="clear" w:color="auto" w:fill="FFFFFF"/>
        </w:rPr>
        <w:t xml:space="preserve"> </w:t>
      </w:r>
      <w:r w:rsidRPr="005616AA">
        <w:rPr>
          <w:shd w:val="clear" w:color="auto" w:fill="FFFFFF"/>
        </w:rPr>
        <w:t xml:space="preserve">(FDA) </w:t>
      </w:r>
      <w:r w:rsidR="00305062" w:rsidRPr="005616AA">
        <w:rPr>
          <w:shd w:val="clear" w:color="auto" w:fill="FFFFFF"/>
        </w:rPr>
        <w:t xml:space="preserve">eddig </w:t>
      </w:r>
      <w:r w:rsidRPr="005616AA">
        <w:rPr>
          <w:shd w:val="clear" w:color="auto" w:fill="FFFFFF"/>
        </w:rPr>
        <w:t>több mint egy tucat sürgősségi alkalmazási engedélyt adott ki a</w:t>
      </w:r>
      <w:r w:rsidR="00933DF3" w:rsidRPr="005616AA">
        <w:rPr>
          <w:shd w:val="clear" w:color="auto" w:fill="FFFFFF"/>
        </w:rPr>
        <w:t xml:space="preserve"> Covid-19 tes</w:t>
      </w:r>
      <w:r w:rsidRPr="005616AA">
        <w:rPr>
          <w:shd w:val="clear" w:color="auto" w:fill="FFFFFF"/>
        </w:rPr>
        <w:t>ztekre. (</w:t>
      </w:r>
      <w:hyperlink r:id="rId9" w:tooltip="Company Overview" w:history="1">
        <w:r w:rsidR="00933DF3" w:rsidRPr="005616AA">
          <w:rPr>
            <w:rStyle w:val="Hiperhivatkozs"/>
            <w:color w:val="auto"/>
            <w:bdr w:val="none" w:sz="0" w:space="0" w:color="auto" w:frame="1"/>
            <w:shd w:val="clear" w:color="auto" w:fill="FFFFFF"/>
          </w:rPr>
          <w:t>Quest Diagnostics Inc. </w:t>
        </w:r>
      </w:hyperlink>
      <w:r w:rsidR="00933DF3" w:rsidRPr="005616AA">
        <w:rPr>
          <w:shd w:val="clear" w:color="auto" w:fill="FFFFFF"/>
        </w:rPr>
        <w:t> </w:t>
      </w:r>
      <w:hyperlink r:id="rId10" w:tooltip="Company Overview" w:history="1">
        <w:r w:rsidR="00933DF3" w:rsidRPr="005616AA">
          <w:rPr>
            <w:rStyle w:val="Hiperhivatkozs"/>
            <w:color w:val="auto"/>
            <w:bdr w:val="none" w:sz="0" w:space="0" w:color="auto" w:frame="1"/>
            <w:shd w:val="clear" w:color="auto" w:fill="FFFFFF"/>
          </w:rPr>
          <w:t>Thermo Fisher Scientific Inc</w:t>
        </w:r>
      </w:hyperlink>
      <w:r w:rsidR="00933DF3" w:rsidRPr="005616AA">
        <w:rPr>
          <w:shd w:val="clear" w:color="auto" w:fill="FFFFFF"/>
        </w:rPr>
        <w:t>.</w:t>
      </w:r>
      <w:r w:rsidRPr="005616AA">
        <w:rPr>
          <w:shd w:val="clear" w:color="auto" w:fill="FFFFFF"/>
        </w:rPr>
        <w:t xml:space="preserve"> etc.) </w:t>
      </w:r>
      <w:r w:rsidRPr="005616AA">
        <w:t>A</w:t>
      </w:r>
      <w:r w:rsidR="00F139EB">
        <w:t xml:space="preserve"> </w:t>
      </w:r>
      <w:proofErr w:type="spellStart"/>
      <w:r w:rsidR="00F139EB">
        <w:t>sintén</w:t>
      </w:r>
      <w:proofErr w:type="spellEnd"/>
      <w:r w:rsidR="00F139EB">
        <w:t xml:space="preserve"> amerikai</w:t>
      </w:r>
      <w:r w:rsidR="00AA4B13">
        <w:t xml:space="preserve"> </w:t>
      </w:r>
      <w:proofErr w:type="spellStart"/>
      <w:r w:rsidR="00AA4B13" w:rsidRPr="00F139EB">
        <w:rPr>
          <w:b/>
          <w:bCs/>
          <w:u w:val="single"/>
        </w:rPr>
        <w:t>Abbott</w:t>
      </w:r>
      <w:proofErr w:type="spellEnd"/>
      <w:r w:rsidR="00AA4B13" w:rsidRPr="00F139EB">
        <w:rPr>
          <w:b/>
          <w:bCs/>
          <w:u w:val="single"/>
        </w:rPr>
        <w:t xml:space="preserve"> </w:t>
      </w:r>
      <w:r w:rsidR="00F139EB">
        <w:rPr>
          <w:b/>
          <w:bCs/>
          <w:u w:val="single"/>
        </w:rPr>
        <w:t xml:space="preserve">módszere magának </w:t>
      </w:r>
      <w:r w:rsidR="00502665" w:rsidRPr="00F139EB">
        <w:rPr>
          <w:b/>
          <w:bCs/>
          <w:u w:val="single"/>
        </w:rPr>
        <w:t>a vírusgenom</w:t>
      </w:r>
      <w:r w:rsidR="00F139EB">
        <w:rPr>
          <w:b/>
          <w:bCs/>
          <w:u w:val="single"/>
        </w:rPr>
        <w:t>nak a</w:t>
      </w:r>
      <w:r w:rsidR="00502665" w:rsidRPr="00F139EB">
        <w:rPr>
          <w:b/>
          <w:bCs/>
          <w:u w:val="single"/>
        </w:rPr>
        <w:t xml:space="preserve"> vizsgálatával</w:t>
      </w:r>
      <w:r w:rsidR="0050006E" w:rsidRPr="00F139EB">
        <w:rPr>
          <w:b/>
          <w:bCs/>
          <w:u w:val="single"/>
        </w:rPr>
        <w:t xml:space="preserve"> </w:t>
      </w:r>
      <w:r w:rsidR="00AA4B13" w:rsidRPr="00F139EB">
        <w:rPr>
          <w:b/>
          <w:bCs/>
          <w:u w:val="single"/>
        </w:rPr>
        <w:t>öt percre csökkenti a diagnózis</w:t>
      </w:r>
      <w:r w:rsidR="00502665" w:rsidRPr="00F139EB">
        <w:rPr>
          <w:b/>
          <w:bCs/>
          <w:u w:val="single"/>
        </w:rPr>
        <w:t>ra várást</w:t>
      </w:r>
      <w:r w:rsidR="00AA4B13" w:rsidRPr="00F139EB">
        <w:rPr>
          <w:b/>
          <w:bCs/>
          <w:u w:val="single"/>
        </w:rPr>
        <w:t xml:space="preserve">. </w:t>
      </w:r>
      <w:hyperlink r:id="rId11" w:history="1">
        <w:r w:rsidR="00AA4B13">
          <w:rPr>
            <w:rStyle w:val="Hiperhivatkozs"/>
          </w:rPr>
          <w:t>https://www.bloomberg.com/news/articles/2020-03-27/abbott-launches-5-minute-covid-19-test-for-use-almost-anywhere</w:t>
        </w:r>
      </w:hyperlink>
      <w:r w:rsidRPr="005616AA">
        <w:t xml:space="preserve"> </w:t>
      </w:r>
      <w:r w:rsidR="00AA4B13">
        <w:t xml:space="preserve">. Ezzel a </w:t>
      </w:r>
      <w:r w:rsidRPr="005616AA">
        <w:t xml:space="preserve">Bosch és a </w:t>
      </w:r>
      <w:proofErr w:type="spellStart"/>
      <w:r w:rsidRPr="005616AA">
        <w:lastRenderedPageBreak/>
        <w:t>Randox</w:t>
      </w:r>
      <w:proofErr w:type="spellEnd"/>
      <w:r w:rsidRPr="005616AA">
        <w:t xml:space="preserve"> </w:t>
      </w:r>
      <w:r w:rsidR="00F139EB">
        <w:t xml:space="preserve">ugyanilyen elvű </w:t>
      </w:r>
      <w:r w:rsidR="0060527B" w:rsidRPr="005616AA">
        <w:t>„</w:t>
      </w:r>
      <w:proofErr w:type="spellStart"/>
      <w:r w:rsidR="0060527B" w:rsidRPr="005616AA">
        <w:t>point</w:t>
      </w:r>
      <w:proofErr w:type="spellEnd"/>
      <w:r w:rsidR="0060527B" w:rsidRPr="005616AA">
        <w:t xml:space="preserve"> of </w:t>
      </w:r>
      <w:proofErr w:type="spellStart"/>
      <w:r w:rsidR="0060527B" w:rsidRPr="005616AA">
        <w:t>care</w:t>
      </w:r>
      <w:proofErr w:type="spellEnd"/>
      <w:r w:rsidR="0060527B" w:rsidRPr="005616AA">
        <w:t xml:space="preserve">” </w:t>
      </w:r>
      <w:r w:rsidRPr="005616AA">
        <w:t>tesztje (</w:t>
      </w:r>
      <w:proofErr w:type="spellStart"/>
      <w:proofErr w:type="gramStart"/>
      <w:r w:rsidRPr="005616AA">
        <w:t>Vivalytic</w:t>
      </w:r>
      <w:proofErr w:type="spellEnd"/>
      <w:r w:rsidRPr="005616AA">
        <w:t>)  2</w:t>
      </w:r>
      <w:proofErr w:type="gramEnd"/>
      <w:r w:rsidRPr="005616AA">
        <w:t>,5 órá</w:t>
      </w:r>
      <w:r w:rsidR="00502665">
        <w:t>s,</w:t>
      </w:r>
      <w:r w:rsidRPr="005616AA">
        <w:t xml:space="preserve"> 95%-os megbízhatóságú</w:t>
      </w:r>
      <w:r w:rsidR="00AA4B13">
        <w:t xml:space="preserve"> leletezése hátrányba került, az USA elhagyja Európát a</w:t>
      </w:r>
      <w:r w:rsidRPr="005616AA">
        <w:t xml:space="preserve"> </w:t>
      </w:r>
      <w:r w:rsidR="00AA4B13">
        <w:t>m</w:t>
      </w:r>
      <w:r w:rsidRPr="005616AA">
        <w:t>olekuláris diagnosztik</w:t>
      </w:r>
      <w:r w:rsidR="00AA4B13">
        <w:t xml:space="preserve">a ezen terepén is. </w:t>
      </w:r>
      <w:r w:rsidR="0060527B" w:rsidRPr="005616AA">
        <w:t xml:space="preserve"> </w:t>
      </w:r>
      <w:r w:rsidRPr="005616AA">
        <w:t>(</w:t>
      </w:r>
      <w:hyperlink r:id="rId12" w:history="1">
        <w:r w:rsidRPr="005616AA">
          <w:rPr>
            <w:rStyle w:val="Hiperhivatkozs"/>
            <w:color w:val="auto"/>
          </w:rPr>
          <w:t>https://www.bloomberg.com/news/articles/2020-03-26/bosch-develops-fast-virus-tests-to-shorten-wait-for-answers</w:t>
        </w:r>
      </w:hyperlink>
      <w:r w:rsidRPr="005616AA">
        <w:t xml:space="preserve">) </w:t>
      </w:r>
      <w:r w:rsidR="00AA4B13">
        <w:t>A</w:t>
      </w:r>
      <w:r w:rsidR="0060527B" w:rsidRPr="005616AA">
        <w:t xml:space="preserve"> kínai „generikus” verzió megjelenése </w:t>
      </w:r>
      <w:r w:rsidR="00AA4B13">
        <w:t xml:space="preserve">csak idő kérdése. </w:t>
      </w:r>
    </w:p>
    <w:p w14:paraId="2FB24DEB" w14:textId="3FDC0BA9" w:rsidR="00F83165" w:rsidRDefault="00F139EB" w:rsidP="001F0DEE">
      <w:pPr>
        <w:pStyle w:val="linkpreviewboxtextconttextlead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</w:pPr>
      <w:r>
        <w:t>Ezzel szemben, a másik ágon, a</w:t>
      </w:r>
      <w:r w:rsidR="001F0DEE">
        <w:t xml:space="preserve"> vérben </w:t>
      </w:r>
      <w:proofErr w:type="gramStart"/>
      <w:r w:rsidR="001F0DEE">
        <w:t>lévő</w:t>
      </w:r>
      <w:r w:rsidR="00AA4B13">
        <w:t xml:space="preserve"> </w:t>
      </w:r>
      <w:r w:rsidR="0060527B" w:rsidRPr="005616AA">
        <w:t xml:space="preserve"> antitestek</w:t>
      </w:r>
      <w:proofErr w:type="gramEnd"/>
      <w:r w:rsidR="0060527B" w:rsidRPr="005616AA">
        <w:t xml:space="preserve"> kimutatása – </w:t>
      </w:r>
      <w:r>
        <w:t xml:space="preserve">a fertőzés után 48-72 órával az COVID19-re </w:t>
      </w:r>
      <w:proofErr w:type="spellStart"/>
      <w:r>
        <w:t>sepcificus</w:t>
      </w:r>
      <w:proofErr w:type="spellEnd"/>
      <w:r>
        <w:t xml:space="preserve"> </w:t>
      </w:r>
      <w:proofErr w:type="spellStart"/>
      <w:r>
        <w:t>IgM</w:t>
      </w:r>
      <w:proofErr w:type="spellEnd"/>
      <w:r>
        <w:t xml:space="preserve"> majd később az </w:t>
      </w:r>
      <w:proofErr w:type="spellStart"/>
      <w:r>
        <w:t>IgG</w:t>
      </w:r>
      <w:proofErr w:type="spellEnd"/>
      <w:r>
        <w:t xml:space="preserve"> - </w:t>
      </w:r>
      <w:r w:rsidR="0060527B" w:rsidRPr="005616AA">
        <w:t xml:space="preserve">kevésbé az aktív betegségre, mint </w:t>
      </w:r>
      <w:r>
        <w:t xml:space="preserve">magára a vírussal való találkozás és </w:t>
      </w:r>
      <w:r w:rsidR="0060527B" w:rsidRPr="005616AA">
        <w:t>a lezajlás tényére utal, azaz a védettségre.</w:t>
      </w:r>
      <w:r w:rsidR="00815CAB">
        <w:t xml:space="preserve"> Ráadásul ez a fajta metodológia időigényesebb is. Mondhatni „post </w:t>
      </w:r>
      <w:proofErr w:type="spellStart"/>
      <w:r w:rsidR="00815CAB">
        <w:t>festa</w:t>
      </w:r>
      <w:proofErr w:type="spellEnd"/>
      <w:r w:rsidR="00815CAB">
        <w:t xml:space="preserve">” vagy „post </w:t>
      </w:r>
      <w:proofErr w:type="spellStart"/>
      <w:r w:rsidR="00815CAB">
        <w:t>festum</w:t>
      </w:r>
      <w:proofErr w:type="spellEnd"/>
      <w:r w:rsidR="00815CAB">
        <w:t xml:space="preserve">” – kinek </w:t>
      </w:r>
      <w:proofErr w:type="gramStart"/>
      <w:r w:rsidR="00815CAB">
        <w:t>mi  a</w:t>
      </w:r>
      <w:proofErr w:type="gramEnd"/>
      <w:r w:rsidR="00815CAB">
        <w:t xml:space="preserve"> kedvesebb.</w:t>
      </w:r>
      <w:r w:rsidR="0060527B" w:rsidRPr="005616AA">
        <w:t xml:space="preserve"> </w:t>
      </w:r>
      <w:r w:rsidR="001F0DEE">
        <w:t xml:space="preserve"> A vírus lábnyomát látjuk csak, míg ő maga már messze jár…</w:t>
      </w:r>
    </w:p>
    <w:p w14:paraId="7337FAA7" w14:textId="6B384E4C" w:rsidR="003C181E" w:rsidRDefault="003C181E" w:rsidP="00815CAB">
      <w:pPr>
        <w:pStyle w:val="linkpreviewboxtextconttextlead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</w:rPr>
      </w:pPr>
      <w:proofErr w:type="spellStart"/>
      <w:r w:rsidRPr="003C181E">
        <w:rPr>
          <w:b/>
          <w:bCs/>
        </w:rPr>
        <w:t>R</w:t>
      </w:r>
      <w:r w:rsidR="00815CAB">
        <w:rPr>
          <w:b/>
          <w:bCs/>
        </w:rPr>
        <w:t>adiologia</w:t>
      </w:r>
      <w:proofErr w:type="spellEnd"/>
    </w:p>
    <w:p w14:paraId="759C0A5C" w14:textId="5D1AA028" w:rsidR="002C60CE" w:rsidRDefault="0050006E" w:rsidP="0050006E">
      <w:pPr>
        <w:pStyle w:val="linkpreviewboxtextconttextlead"/>
        <w:shd w:val="clear" w:color="auto" w:fill="FFFFFF"/>
        <w:spacing w:after="0" w:line="360" w:lineRule="auto"/>
        <w:jc w:val="both"/>
        <w:textAlignment w:val="baseline"/>
        <w:rPr>
          <w:b/>
          <w:bCs/>
        </w:rPr>
      </w:pPr>
      <w:r w:rsidRPr="0050006E">
        <w:t xml:space="preserve">A </w:t>
      </w:r>
      <w:proofErr w:type="spellStart"/>
      <w:r w:rsidRPr="0050006E">
        <w:t>Lancet</w:t>
      </w:r>
      <w:proofErr w:type="spellEnd"/>
      <w:r w:rsidRPr="0050006E">
        <w:t xml:space="preserve"> rövid cikke a képalkotók valódi helyét segít keresni a COVID-19 diagnosztikájában. Az alacsony </w:t>
      </w:r>
      <w:proofErr w:type="spellStart"/>
      <w:r w:rsidRPr="0050006E">
        <w:t>specificitást</w:t>
      </w:r>
      <w:proofErr w:type="spellEnd"/>
      <w:r w:rsidRPr="0050006E">
        <w:t xml:space="preserve"> és a logisztikai akadályokat / fertőzési alkalmakat hozza az összképbe.</w:t>
      </w:r>
      <w:r>
        <w:rPr>
          <w:b/>
          <w:bCs/>
        </w:rPr>
        <w:t xml:space="preserve">  </w:t>
      </w:r>
      <w:proofErr w:type="spellStart"/>
      <w:r>
        <w:t>Hope</w:t>
      </w:r>
      <w:proofErr w:type="spellEnd"/>
      <w:r>
        <w:t xml:space="preserve"> MD, </w:t>
      </w:r>
      <w:proofErr w:type="spellStart"/>
      <w:r>
        <w:t>Constantine</w:t>
      </w:r>
      <w:proofErr w:type="spellEnd"/>
      <w:r>
        <w:t xml:space="preserve"> A </w:t>
      </w:r>
      <w:proofErr w:type="spellStart"/>
      <w:r>
        <w:t>Raptis</w:t>
      </w:r>
      <w:proofErr w:type="spellEnd"/>
      <w:r>
        <w:t xml:space="preserve"> CA, </w:t>
      </w:r>
      <w:proofErr w:type="spellStart"/>
      <w:r>
        <w:t>Shah</w:t>
      </w:r>
      <w:proofErr w:type="spellEnd"/>
      <w:r>
        <w:t xml:space="preserve"> A, Hammer </w:t>
      </w:r>
      <w:proofErr w:type="gramStart"/>
      <w:r>
        <w:t>MH,  Henry</w:t>
      </w:r>
      <w:proofErr w:type="gramEnd"/>
      <w:r>
        <w:t xml:space="preserve"> TS: A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CT in COVID-19?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far. </w:t>
      </w:r>
      <w:proofErr w:type="spellStart"/>
      <w:r>
        <w:t>Lancet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26. </w:t>
      </w:r>
      <w:hyperlink r:id="rId13" w:history="1">
        <w:r w:rsidRPr="00FB4BE5">
          <w:rPr>
            <w:rStyle w:val="Hiperhivatkozs"/>
            <w:b/>
            <w:bCs/>
          </w:rPr>
          <w:t>https://doi.org/10.1016/</w:t>
        </w:r>
      </w:hyperlink>
      <w:r>
        <w:rPr>
          <w:b/>
          <w:bCs/>
        </w:rPr>
        <w:t xml:space="preserve"> </w:t>
      </w:r>
      <w:r w:rsidR="002C60CE" w:rsidRPr="002C60CE">
        <w:rPr>
          <w:b/>
          <w:bCs/>
        </w:rPr>
        <w:t>S0140-6736(20)30728-5</w:t>
      </w:r>
    </w:p>
    <w:p w14:paraId="56F4D029" w14:textId="474E4957" w:rsidR="00C45F45" w:rsidRPr="005616AA" w:rsidRDefault="006512EA" w:rsidP="00815CAB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6AA">
        <w:rPr>
          <w:rFonts w:ascii="Times New Roman" w:hAnsi="Times New Roman" w:cs="Times New Roman"/>
          <w:b/>
          <w:bCs/>
          <w:sz w:val="24"/>
          <w:szCs w:val="24"/>
        </w:rPr>
        <w:t>THERAPIA</w:t>
      </w:r>
    </w:p>
    <w:p w14:paraId="73EAA2A0" w14:textId="5D9A1067" w:rsidR="002C60CE" w:rsidRPr="00A85A6B" w:rsidRDefault="003C181E" w:rsidP="00A85A6B">
      <w:pPr>
        <w:pStyle w:val="Cmsor1"/>
        <w:spacing w:before="0" w:after="525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85A6B">
        <w:rPr>
          <w:rFonts w:ascii="Times New Roman" w:hAnsi="Times New Roman" w:cs="Times New Roman"/>
          <w:color w:val="auto"/>
          <w:sz w:val="24"/>
          <w:szCs w:val="24"/>
        </w:rPr>
        <w:t>A gyógyszerelést illetően nyomasztó a publikációk száma</w:t>
      </w:r>
      <w:r w:rsidR="00815CAB">
        <w:rPr>
          <w:rFonts w:ascii="Times New Roman" w:hAnsi="Times New Roman" w:cs="Times New Roman"/>
          <w:color w:val="auto"/>
          <w:sz w:val="24"/>
          <w:szCs w:val="24"/>
        </w:rPr>
        <w:t>, tempója</w:t>
      </w:r>
      <w:r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, zavaró az elegyes minőségük és ijesztő </w:t>
      </w:r>
      <w:r w:rsidR="00815CAB">
        <w:rPr>
          <w:rFonts w:ascii="Times New Roman" w:hAnsi="Times New Roman" w:cs="Times New Roman"/>
          <w:color w:val="auto"/>
          <w:sz w:val="24"/>
          <w:szCs w:val="24"/>
        </w:rPr>
        <w:t xml:space="preserve">(bár érthető) </w:t>
      </w:r>
      <w:r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a lelkesedés. </w:t>
      </w:r>
      <w:r w:rsidR="001922A6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proofErr w:type="spellStart"/>
      <w:r w:rsidR="001922A6" w:rsidRPr="00A85A6B">
        <w:rPr>
          <w:rFonts w:ascii="Times New Roman" w:hAnsi="Times New Roman" w:cs="Times New Roman"/>
          <w:color w:val="auto"/>
          <w:sz w:val="24"/>
          <w:szCs w:val="24"/>
        </w:rPr>
        <w:t>klorokin</w:t>
      </w:r>
      <w:r w:rsidR="00AA4B13" w:rsidRPr="00A85A6B">
        <w:rPr>
          <w:rFonts w:ascii="Times New Roman" w:hAnsi="Times New Roman" w:cs="Times New Roman"/>
          <w:color w:val="auto"/>
          <w:sz w:val="24"/>
          <w:szCs w:val="24"/>
        </w:rPr>
        <w:t>on</w:t>
      </w:r>
      <w:proofErr w:type="spellEnd"/>
      <w:r w:rsidR="00AA4B1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 a világ</w:t>
      </w:r>
      <w:r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 egyik</w:t>
      </w:r>
      <w:r w:rsidR="00AA4B1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 szeme</w:t>
      </w:r>
      <w:r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 (Sok van neki)</w:t>
      </w:r>
      <w:r w:rsidR="00AA4B1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. Az intenzív </w:t>
      </w:r>
      <w:proofErr w:type="spellStart"/>
      <w:r w:rsidR="00AA4B13" w:rsidRPr="00A85A6B">
        <w:rPr>
          <w:rFonts w:ascii="Times New Roman" w:hAnsi="Times New Roman" w:cs="Times New Roman"/>
          <w:color w:val="auto"/>
          <w:sz w:val="24"/>
          <w:szCs w:val="24"/>
        </w:rPr>
        <w:t>therapeuták</w:t>
      </w:r>
      <w:proofErr w:type="spellEnd"/>
      <w:r w:rsidR="00AA4B1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 számára a meghatározó a</w:t>
      </w:r>
      <w:r w:rsidR="00B94F3D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>A</w:t>
      </w:r>
      <w:proofErr w:type="spellEnd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>Cortegiani</w:t>
      </w:r>
      <w:proofErr w:type="spellEnd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, G. </w:t>
      </w:r>
      <w:proofErr w:type="spellStart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>Ingoglia</w:t>
      </w:r>
      <w:proofErr w:type="spellEnd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, M. </w:t>
      </w:r>
      <w:proofErr w:type="spellStart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>Ippolito</w:t>
      </w:r>
      <w:proofErr w:type="spellEnd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>et</w:t>
      </w:r>
      <w:proofErr w:type="spellEnd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>al</w:t>
      </w:r>
      <w:proofErr w:type="spellEnd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., A </w:t>
      </w:r>
      <w:proofErr w:type="spellStart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>systematic</w:t>
      </w:r>
      <w:proofErr w:type="spellEnd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>review</w:t>
      </w:r>
      <w:proofErr w:type="spellEnd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>on</w:t>
      </w:r>
      <w:proofErr w:type="spellEnd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>efficacy</w:t>
      </w:r>
      <w:proofErr w:type="spellEnd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>safety</w:t>
      </w:r>
      <w:proofErr w:type="spellEnd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>chloroquine</w:t>
      </w:r>
      <w:proofErr w:type="spellEnd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>for</w:t>
      </w:r>
      <w:proofErr w:type="spellEnd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>treatment</w:t>
      </w:r>
      <w:proofErr w:type="spellEnd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 of COVID-19, Journal of </w:t>
      </w:r>
      <w:proofErr w:type="spellStart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>Critical</w:t>
      </w:r>
      <w:proofErr w:type="spellEnd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>Care</w:t>
      </w:r>
      <w:proofErr w:type="spellEnd"/>
      <w:r w:rsidR="003673E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4" w:history="1">
        <w:r w:rsidR="005616AA" w:rsidRPr="00A85A6B">
          <w:rPr>
            <w:rStyle w:val="Hiperhivatkozs"/>
            <w:rFonts w:ascii="Times New Roman" w:hAnsi="Times New Roman" w:cs="Times New Roman"/>
            <w:sz w:val="24"/>
            <w:szCs w:val="24"/>
          </w:rPr>
          <w:t>https://doi.org/10.1016/j.jcrc.2020.03.005</w:t>
        </w:r>
      </w:hyperlink>
      <w:r w:rsidR="005616AA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4B13" w:rsidRPr="00A85A6B">
        <w:rPr>
          <w:rFonts w:ascii="Times New Roman" w:hAnsi="Times New Roman" w:cs="Times New Roman"/>
          <w:color w:val="auto"/>
          <w:sz w:val="24"/>
          <w:szCs w:val="24"/>
        </w:rPr>
        <w:t xml:space="preserve"> - cikk.  </w:t>
      </w:r>
      <w:hyperlink r:id="rId15" w:history="1">
        <w:r w:rsidR="00AA4B13" w:rsidRPr="00A85A6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https://www.sciencedirect.com/science/article/pii/S0883944120303907?via%3Dihub</w:t>
        </w:r>
      </w:hyperlink>
      <w:r w:rsidR="00AA4B13" w:rsidRPr="00A85A6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hu-HU"/>
        </w:rPr>
        <w:t xml:space="preserve"> </w:t>
      </w:r>
      <w:r w:rsidR="00AA4B13" w:rsidRPr="00A85A6B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Akinek pedig enyhe tünete van, vagy nincs, azt nem kell gyógyszerelni – ez minden más vírusfertőzéssel is így van. </w:t>
      </w:r>
      <w:r w:rsidR="002C60CE" w:rsidRPr="00A85A6B">
        <w:rPr>
          <w:rFonts w:ascii="Times New Roman" w:hAnsi="Times New Roman" w:cs="Times New Roman"/>
          <w:sz w:val="24"/>
          <w:szCs w:val="24"/>
          <w:lang w:eastAsia="hu-HU"/>
        </w:rPr>
        <w:t>Március 26.-i a JAMA irányelve (</w:t>
      </w:r>
      <w:proofErr w:type="spellStart"/>
      <w:r w:rsidR="002C60CE" w:rsidRPr="00A85A6B">
        <w:rPr>
          <w:rFonts w:ascii="Times New Roman" w:hAnsi="Times New Roman" w:cs="Times New Roman"/>
          <w:sz w:val="24"/>
          <w:szCs w:val="24"/>
          <w:lang w:eastAsia="hu-HU"/>
        </w:rPr>
        <w:t>guideline</w:t>
      </w:r>
      <w:proofErr w:type="spellEnd"/>
      <w:r w:rsidR="002C60CE" w:rsidRPr="00A85A6B">
        <w:rPr>
          <w:rFonts w:ascii="Times New Roman" w:hAnsi="Times New Roman" w:cs="Times New Roman"/>
          <w:sz w:val="24"/>
          <w:szCs w:val="24"/>
          <w:lang w:eastAsia="hu-HU"/>
        </w:rPr>
        <w:t xml:space="preserve">) a kritikus állapotú COVID-19 betegekre. </w:t>
      </w:r>
      <w:r w:rsidR="00A85A6B">
        <w:rPr>
          <w:rFonts w:ascii="Times New Roman" w:hAnsi="Times New Roman" w:cs="Times New Roman"/>
          <w:sz w:val="24"/>
          <w:szCs w:val="24"/>
          <w:lang w:eastAsia="hu-HU"/>
        </w:rPr>
        <w:t xml:space="preserve">Senki által meg nem kérdőjelezhető a </w:t>
      </w:r>
      <w:r w:rsidR="002C60CE" w:rsidRPr="00A85A6B">
        <w:rPr>
          <w:rFonts w:ascii="Times New Roman" w:hAnsi="Times New Roman" w:cs="Times New Roman"/>
          <w:sz w:val="24"/>
          <w:szCs w:val="24"/>
          <w:lang w:eastAsia="hu-HU"/>
        </w:rPr>
        <w:t xml:space="preserve">kompetenciája, ugyanakkor az evidencia alapú orvoslás példája, a </w:t>
      </w:r>
      <w:proofErr w:type="gramStart"/>
      <w:r w:rsidR="002C60CE" w:rsidRPr="00A85A6B">
        <w:rPr>
          <w:rFonts w:ascii="Times New Roman" w:hAnsi="Times New Roman" w:cs="Times New Roman"/>
          <w:sz w:val="24"/>
          <w:szCs w:val="24"/>
          <w:lang w:eastAsia="hu-HU"/>
        </w:rPr>
        <w:t>módszer  autentikus</w:t>
      </w:r>
      <w:proofErr w:type="gramEnd"/>
      <w:r w:rsidR="002C60CE" w:rsidRPr="00A85A6B">
        <w:rPr>
          <w:rFonts w:ascii="Times New Roman" w:hAnsi="Times New Roman" w:cs="Times New Roman"/>
          <w:sz w:val="24"/>
          <w:szCs w:val="24"/>
          <w:lang w:eastAsia="hu-HU"/>
        </w:rPr>
        <w:t xml:space="preserve"> alkalmazója. </w:t>
      </w:r>
      <w:hyperlink r:id="rId16" w:history="1">
        <w:r w:rsidR="002C60CE" w:rsidRPr="00A85A6B">
          <w:rPr>
            <w:rStyle w:val="Hiperhivatkozs"/>
            <w:rFonts w:ascii="Times New Roman" w:hAnsi="Times New Roman" w:cs="Times New Roman"/>
            <w:sz w:val="24"/>
            <w:szCs w:val="24"/>
          </w:rPr>
          <w:t>https://jamanetwork.com/journals/jama/fullarticle/2763879</w:t>
        </w:r>
      </w:hyperlink>
    </w:p>
    <w:p w14:paraId="50C07229" w14:textId="63EF665B" w:rsidR="00114C4F" w:rsidRPr="005616AA" w:rsidRDefault="00252E8E" w:rsidP="00815CA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6AA">
        <w:rPr>
          <w:rFonts w:ascii="Times New Roman" w:hAnsi="Times New Roman" w:cs="Times New Roman"/>
          <w:b/>
          <w:bCs/>
          <w:sz w:val="24"/>
          <w:szCs w:val="24"/>
        </w:rPr>
        <w:t>EPIDEMIOLOGIA</w:t>
      </w:r>
    </w:p>
    <w:p w14:paraId="61E3A676" w14:textId="1A2C568C" w:rsidR="00B52ACD" w:rsidRPr="005616AA" w:rsidRDefault="00502665" w:rsidP="00305062">
      <w:pPr>
        <w:shd w:val="clear" w:color="auto" w:fill="FFFFFF"/>
        <w:spacing w:line="36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</w:rPr>
      </w:pPr>
      <w:r>
        <w:t xml:space="preserve">Források: </w:t>
      </w:r>
      <w:hyperlink r:id="rId17" w:history="1">
        <w:r w:rsidRPr="00765788">
          <w:rPr>
            <w:rStyle w:val="Hiperhivatkozs"/>
            <w:rFonts w:ascii="Times New Roman" w:hAnsi="Times New Roman" w:cs="Times New Roman"/>
            <w:sz w:val="24"/>
            <w:szCs w:val="24"/>
          </w:rPr>
          <w:t>https://www.covidvisualizer.com/</w:t>
        </w:r>
      </w:hyperlink>
      <w:r w:rsidR="009D0FF4"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 xml:space="preserve">  és a WHO hivatalos honlapja: </w:t>
      </w:r>
      <w:hyperlink r:id="rId18" w:history="1">
        <w:r w:rsidR="009D0FF4">
          <w:rPr>
            <w:rStyle w:val="Hiperhivatkozs"/>
          </w:rPr>
          <w:t>https://www.who.int/emergencies/diseases/novel-coronavirus-2019</w:t>
        </w:r>
      </w:hyperlink>
    </w:p>
    <w:p w14:paraId="65312BD1" w14:textId="5B7E3D66" w:rsidR="00AA4B13" w:rsidRDefault="005616AA" w:rsidP="00AA4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6182806"/>
      <w:r w:rsidRPr="005616AA">
        <w:rPr>
          <w:rFonts w:ascii="Times New Roman" w:hAnsi="Times New Roman" w:cs="Times New Roman"/>
          <w:sz w:val="24"/>
          <w:szCs w:val="24"/>
        </w:rPr>
        <w:lastRenderedPageBreak/>
        <w:t xml:space="preserve">Most már egyedül Svédország </w:t>
      </w:r>
      <w:r w:rsidR="008E405B">
        <w:rPr>
          <w:rFonts w:ascii="Times New Roman" w:hAnsi="Times New Roman" w:cs="Times New Roman"/>
          <w:sz w:val="24"/>
          <w:szCs w:val="24"/>
        </w:rPr>
        <w:t xml:space="preserve">(10.1mm lakos) </w:t>
      </w:r>
      <w:r w:rsidRPr="005616AA">
        <w:rPr>
          <w:rFonts w:ascii="Times New Roman" w:hAnsi="Times New Roman" w:cs="Times New Roman"/>
          <w:sz w:val="24"/>
          <w:szCs w:val="24"/>
        </w:rPr>
        <w:t xml:space="preserve">követi a </w:t>
      </w:r>
      <w:r w:rsidR="00502665">
        <w:rPr>
          <w:rFonts w:ascii="Times New Roman" w:hAnsi="Times New Roman" w:cs="Times New Roman"/>
          <w:sz w:val="24"/>
          <w:szCs w:val="24"/>
        </w:rPr>
        <w:t xml:space="preserve">sok </w:t>
      </w:r>
      <w:proofErr w:type="spellStart"/>
      <w:r w:rsidR="00502665">
        <w:rPr>
          <w:rFonts w:ascii="Times New Roman" w:hAnsi="Times New Roman" w:cs="Times New Roman"/>
          <w:sz w:val="24"/>
          <w:szCs w:val="24"/>
        </w:rPr>
        <w:t>epidemiológustól</w:t>
      </w:r>
      <w:proofErr w:type="spellEnd"/>
      <w:r w:rsidR="00502665">
        <w:rPr>
          <w:rFonts w:ascii="Times New Roman" w:hAnsi="Times New Roman" w:cs="Times New Roman"/>
          <w:sz w:val="24"/>
          <w:szCs w:val="24"/>
        </w:rPr>
        <w:t xml:space="preserve"> kárhoztatott </w:t>
      </w:r>
      <w:r w:rsidRPr="005616A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616AA">
        <w:rPr>
          <w:rFonts w:ascii="Times New Roman" w:hAnsi="Times New Roman" w:cs="Times New Roman"/>
          <w:sz w:val="24"/>
          <w:szCs w:val="24"/>
        </w:rPr>
        <w:t>herd-immunity</w:t>
      </w:r>
      <w:proofErr w:type="spellEnd"/>
      <w:r w:rsidR="00BE462B">
        <w:rPr>
          <w:rFonts w:ascii="Times New Roman" w:hAnsi="Times New Roman" w:cs="Times New Roman"/>
          <w:sz w:val="24"/>
          <w:szCs w:val="24"/>
        </w:rPr>
        <w:t>” (nyájvédelem)</w:t>
      </w:r>
      <w:r w:rsidRPr="005616AA">
        <w:rPr>
          <w:rFonts w:ascii="Times New Roman" w:hAnsi="Times New Roman" w:cs="Times New Roman"/>
          <w:sz w:val="24"/>
          <w:szCs w:val="24"/>
        </w:rPr>
        <w:t xml:space="preserve"> koncepció</w:t>
      </w:r>
      <w:r w:rsidR="008E405B">
        <w:rPr>
          <w:rFonts w:ascii="Times New Roman" w:hAnsi="Times New Roman" w:cs="Times New Roman"/>
          <w:sz w:val="24"/>
          <w:szCs w:val="24"/>
        </w:rPr>
        <w:t>t, me</w:t>
      </w:r>
      <w:r w:rsidR="00502665">
        <w:rPr>
          <w:rFonts w:ascii="Times New Roman" w:hAnsi="Times New Roman" w:cs="Times New Roman"/>
          <w:sz w:val="24"/>
          <w:szCs w:val="24"/>
        </w:rPr>
        <w:t>l</w:t>
      </w:r>
      <w:r w:rsidR="008E405B">
        <w:rPr>
          <w:rFonts w:ascii="Times New Roman" w:hAnsi="Times New Roman" w:cs="Times New Roman"/>
          <w:sz w:val="24"/>
          <w:szCs w:val="24"/>
        </w:rPr>
        <w:t>lye</w:t>
      </w:r>
      <w:r w:rsidR="00502665">
        <w:rPr>
          <w:rFonts w:ascii="Times New Roman" w:hAnsi="Times New Roman" w:cs="Times New Roman"/>
          <w:sz w:val="24"/>
          <w:szCs w:val="24"/>
        </w:rPr>
        <w:t>l a</w:t>
      </w:r>
      <w:r w:rsidR="00AA4B13">
        <w:rPr>
          <w:rFonts w:ascii="Times New Roman" w:hAnsi="Times New Roman" w:cs="Times New Roman"/>
          <w:sz w:val="24"/>
          <w:szCs w:val="24"/>
        </w:rPr>
        <w:t xml:space="preserve"> </w:t>
      </w:r>
      <w:r w:rsidR="008E405B">
        <w:rPr>
          <w:rFonts w:ascii="Times New Roman" w:hAnsi="Times New Roman" w:cs="Times New Roman"/>
          <w:sz w:val="24"/>
          <w:szCs w:val="24"/>
        </w:rPr>
        <w:t>pillanatnyi kimenetel</w:t>
      </w:r>
      <w:r w:rsidR="00AA4B13">
        <w:rPr>
          <w:rFonts w:ascii="Times New Roman" w:hAnsi="Times New Roman" w:cs="Times New Roman"/>
          <w:sz w:val="24"/>
          <w:szCs w:val="24"/>
        </w:rPr>
        <w:t xml:space="preserve">: </w:t>
      </w:r>
      <w:r w:rsidR="008E405B">
        <w:rPr>
          <w:rFonts w:ascii="Times New Roman" w:hAnsi="Times New Roman" w:cs="Times New Roman"/>
          <w:sz w:val="24"/>
          <w:szCs w:val="24"/>
        </w:rPr>
        <w:t>105 haláleset</w:t>
      </w:r>
      <w:r w:rsidR="00502665">
        <w:rPr>
          <w:rFonts w:ascii="Times New Roman" w:hAnsi="Times New Roman" w:cs="Times New Roman"/>
          <w:sz w:val="24"/>
          <w:szCs w:val="24"/>
        </w:rPr>
        <w:t xml:space="preserve">. </w:t>
      </w:r>
      <w:hyperlink r:id="rId19" w:history="1">
        <w:r w:rsidR="008F4EB0">
          <w:rPr>
            <w:rStyle w:val="Hiperhivatkozs"/>
          </w:rPr>
          <w:t>https://foreignpolicy.com/2020/03/24/sweden-coronavirus-open-for-business/</w:t>
        </w:r>
      </w:hyperlink>
      <w:r w:rsidR="008F4EB0">
        <w:rPr>
          <w:rFonts w:ascii="Times New Roman" w:hAnsi="Times New Roman" w:cs="Times New Roman"/>
          <w:sz w:val="24"/>
          <w:szCs w:val="24"/>
        </w:rPr>
        <w:t xml:space="preserve"> Tény, hogy a svédek nem követik az általános karantén elvet, és a gazdaságot sem jegelték. </w:t>
      </w:r>
      <w:r w:rsidR="00502665">
        <w:rPr>
          <w:rFonts w:ascii="Times New Roman" w:hAnsi="Times New Roman" w:cs="Times New Roman"/>
          <w:sz w:val="24"/>
          <w:szCs w:val="24"/>
        </w:rPr>
        <w:t xml:space="preserve">A 66 milliós Egyesült Királyság 759 halottja </w:t>
      </w:r>
      <w:proofErr w:type="gramStart"/>
      <w:r w:rsidR="00502665">
        <w:rPr>
          <w:rFonts w:ascii="Times New Roman" w:hAnsi="Times New Roman" w:cs="Times New Roman"/>
          <w:sz w:val="24"/>
          <w:szCs w:val="24"/>
        </w:rPr>
        <w:t>10%-</w:t>
      </w:r>
      <w:proofErr w:type="spellStart"/>
      <w:r w:rsidR="00502665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 w:rsidR="00502665">
        <w:rPr>
          <w:rFonts w:ascii="Times New Roman" w:hAnsi="Times New Roman" w:cs="Times New Roman"/>
          <w:sz w:val="24"/>
          <w:szCs w:val="24"/>
        </w:rPr>
        <w:t xml:space="preserve"> több, mint amennyi </w:t>
      </w:r>
      <w:r w:rsidR="008F4EB0">
        <w:rPr>
          <w:rFonts w:ascii="Times New Roman" w:hAnsi="Times New Roman" w:cs="Times New Roman"/>
          <w:sz w:val="24"/>
          <w:szCs w:val="24"/>
        </w:rPr>
        <w:t xml:space="preserve">a svéddel </w:t>
      </w:r>
      <w:r w:rsidR="00502665">
        <w:rPr>
          <w:rFonts w:ascii="Times New Roman" w:hAnsi="Times New Roman" w:cs="Times New Roman"/>
          <w:sz w:val="24"/>
          <w:szCs w:val="24"/>
        </w:rPr>
        <w:t xml:space="preserve">arányosan volna várható. </w:t>
      </w:r>
      <w:r w:rsidR="008F4EB0">
        <w:rPr>
          <w:rFonts w:ascii="Times New Roman" w:hAnsi="Times New Roman" w:cs="Times New Roman"/>
          <w:sz w:val="24"/>
          <w:szCs w:val="24"/>
        </w:rPr>
        <w:t>Csak a jövő mondhatja meg, hogy melyik modell volt a helyes – és még az sem biztos, hogy van általánosan üdvözítő minta. A kulturális különbségeket nemigen faktorizálják.</w:t>
      </w:r>
    </w:p>
    <w:p w14:paraId="21C1194B" w14:textId="20C6CFAD" w:rsidR="00090511" w:rsidRPr="00115821" w:rsidRDefault="00AA4B13" w:rsidP="00AA4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85A6B">
        <w:rPr>
          <w:rFonts w:ascii="Times New Roman" w:hAnsi="Times New Roman" w:cs="Times New Roman"/>
          <w:sz w:val="24"/>
          <w:szCs w:val="24"/>
        </w:rPr>
        <w:t xml:space="preserve">matematikai </w:t>
      </w:r>
      <w:r>
        <w:rPr>
          <w:rFonts w:ascii="Times New Roman" w:hAnsi="Times New Roman" w:cs="Times New Roman"/>
          <w:sz w:val="24"/>
          <w:szCs w:val="24"/>
        </w:rPr>
        <w:t>modellek száma egyre nő, és valamelyik utólag majd bizonyosan helyesnek is bizonyul. De melyik? Épp ideje a modellek versenye modellezésének.</w:t>
      </w:r>
      <w:r w:rsidR="00A85A6B">
        <w:rPr>
          <w:rFonts w:ascii="Times New Roman" w:hAnsi="Times New Roman" w:cs="Times New Roman"/>
          <w:sz w:val="24"/>
          <w:szCs w:val="24"/>
        </w:rPr>
        <w:t xml:space="preserve"> A várható brit halálozásra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A6B">
        <w:rPr>
          <w:rFonts w:ascii="Times New Roman" w:hAnsi="Times New Roman" w:cs="Times New Roman"/>
          <w:sz w:val="24"/>
          <w:szCs w:val="24"/>
        </w:rPr>
        <w:t xml:space="preserve">éppúgy van 7000 alatti értéket hozó, mint </w:t>
      </w:r>
      <w:r w:rsidR="00115821">
        <w:rPr>
          <w:rFonts w:ascii="Times New Roman" w:hAnsi="Times New Roman" w:cs="Times New Roman"/>
          <w:sz w:val="24"/>
          <w:szCs w:val="24"/>
        </w:rPr>
        <w:t>az, amelyik örül, ha húszezer alatt marad a tragikus szám (</w:t>
      </w:r>
      <w:hyperlink r:id="rId20" w:history="1">
        <w:r w:rsidR="00115821">
          <w:rPr>
            <w:rStyle w:val="Hiperhivatkozs"/>
          </w:rPr>
          <w:t>https://www.bbc.com/news/uk-52078750</w:t>
        </w:r>
      </w:hyperlink>
      <w:r w:rsidR="00115821">
        <w:t>)</w:t>
      </w:r>
      <w:r w:rsidR="00A85A6B">
        <w:rPr>
          <w:rFonts w:ascii="Times New Roman" w:hAnsi="Times New Roman" w:cs="Times New Roman"/>
          <w:sz w:val="24"/>
          <w:szCs w:val="24"/>
        </w:rPr>
        <w:t xml:space="preserve"> Egy biztos: annak a cikknek a megjelenése, mely a befutót – utólag – így hirdeti majd: „hajszálpontosan megjósolta, mégsem hittek neki”. A „ki” személye egyelőre még </w:t>
      </w:r>
      <w:proofErr w:type="gramStart"/>
      <w:r w:rsidR="00A85A6B">
        <w:rPr>
          <w:rFonts w:ascii="Times New Roman" w:hAnsi="Times New Roman" w:cs="Times New Roman"/>
          <w:sz w:val="24"/>
          <w:szCs w:val="24"/>
        </w:rPr>
        <w:t>bizonytalan,  a</w:t>
      </w:r>
      <w:proofErr w:type="gramEnd"/>
      <w:r w:rsidR="00A85A6B">
        <w:rPr>
          <w:rFonts w:ascii="Times New Roman" w:hAnsi="Times New Roman" w:cs="Times New Roman"/>
          <w:sz w:val="24"/>
          <w:szCs w:val="24"/>
        </w:rPr>
        <w:t xml:space="preserve"> tudósítást talán már meg is írták, csak a nevet és az intézményt hagyták egyelőre üresen.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821" w:rsidRPr="00115821">
        <w:rPr>
          <w:rFonts w:ascii="Times New Roman" w:hAnsi="Times New Roman" w:cs="Times New Roman"/>
          <w:sz w:val="24"/>
          <w:szCs w:val="24"/>
        </w:rPr>
        <w:t>Eszerint a magyar adat egy és két és félezer halott között mozog.</w:t>
      </w:r>
      <w:r w:rsidR="00115821">
        <w:rPr>
          <w:rFonts w:ascii="Times New Roman" w:hAnsi="Times New Roman" w:cs="Times New Roman"/>
          <w:sz w:val="24"/>
          <w:szCs w:val="24"/>
        </w:rPr>
        <w:t xml:space="preserve"> A 2019-es évben az első félévben 101 500 haláleset történt</w:t>
      </w:r>
      <w:r w:rsidR="008E405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115821">
        <w:rPr>
          <w:rFonts w:ascii="Times New Roman" w:hAnsi="Times New Roman" w:cs="Times New Roman"/>
          <w:sz w:val="24"/>
          <w:szCs w:val="24"/>
        </w:rPr>
        <w:t xml:space="preserve">, azaz az időszakra </w:t>
      </w:r>
      <w:r w:rsidR="008E405B">
        <w:rPr>
          <w:rFonts w:ascii="Times New Roman" w:hAnsi="Times New Roman" w:cs="Times New Roman"/>
          <w:sz w:val="24"/>
          <w:szCs w:val="24"/>
        </w:rPr>
        <w:t xml:space="preserve">arányosan </w:t>
      </w:r>
      <w:r w:rsidR="00115821">
        <w:rPr>
          <w:rFonts w:ascii="Times New Roman" w:hAnsi="Times New Roman" w:cs="Times New Roman"/>
          <w:sz w:val="24"/>
          <w:szCs w:val="24"/>
        </w:rPr>
        <w:t xml:space="preserve">1-2.5%-ért lesz felelős a COVID-19. Ami egyénenként tragikus veszteség, de a népmozgást tekintve </w:t>
      </w:r>
      <w:r w:rsidR="008E405B">
        <w:rPr>
          <w:rFonts w:ascii="Times New Roman" w:hAnsi="Times New Roman" w:cs="Times New Roman"/>
          <w:sz w:val="24"/>
          <w:szCs w:val="24"/>
        </w:rPr>
        <w:t xml:space="preserve">nem jelentős </w:t>
      </w:r>
      <w:r w:rsidR="00115821">
        <w:rPr>
          <w:rFonts w:ascii="Times New Roman" w:hAnsi="Times New Roman" w:cs="Times New Roman"/>
          <w:sz w:val="24"/>
          <w:szCs w:val="24"/>
        </w:rPr>
        <w:t>hatás</w:t>
      </w:r>
      <w:r w:rsidR="008E405B">
        <w:rPr>
          <w:rFonts w:ascii="Times New Roman" w:hAnsi="Times New Roman" w:cs="Times New Roman"/>
          <w:sz w:val="24"/>
          <w:szCs w:val="24"/>
        </w:rPr>
        <w:t xml:space="preserve">, mert magában foglalja azokat is, </w:t>
      </w:r>
      <w:r w:rsidR="00115821">
        <w:rPr>
          <w:rFonts w:ascii="Times New Roman" w:hAnsi="Times New Roman" w:cs="Times New Roman"/>
          <w:sz w:val="24"/>
          <w:szCs w:val="24"/>
        </w:rPr>
        <w:t>a</w:t>
      </w:r>
      <w:r w:rsidR="008E405B">
        <w:rPr>
          <w:rFonts w:ascii="Times New Roman" w:hAnsi="Times New Roman" w:cs="Times New Roman"/>
          <w:sz w:val="24"/>
          <w:szCs w:val="24"/>
        </w:rPr>
        <w:t>kik</w:t>
      </w:r>
      <w:r w:rsidR="00115821">
        <w:rPr>
          <w:rFonts w:ascii="Times New Roman" w:hAnsi="Times New Roman" w:cs="Times New Roman"/>
          <w:sz w:val="24"/>
          <w:szCs w:val="24"/>
        </w:rPr>
        <w:t xml:space="preserve"> </w:t>
      </w:r>
      <w:r w:rsidR="008E405B">
        <w:rPr>
          <w:rFonts w:ascii="Times New Roman" w:hAnsi="Times New Roman" w:cs="Times New Roman"/>
          <w:sz w:val="24"/>
          <w:szCs w:val="24"/>
        </w:rPr>
        <w:t xml:space="preserve">egyébként más okból halnának meg ugyanebben az időszakban. </w:t>
      </w:r>
      <w:r w:rsidR="00115821">
        <w:rPr>
          <w:rFonts w:ascii="Times New Roman" w:hAnsi="Times New Roman" w:cs="Times New Roman"/>
          <w:sz w:val="24"/>
          <w:szCs w:val="24"/>
        </w:rPr>
        <w:t xml:space="preserve">nem jelentős. Sokkal fontosabb, hogy </w:t>
      </w:r>
      <w:r w:rsidR="008E405B">
        <w:rPr>
          <w:rFonts w:ascii="Times New Roman" w:hAnsi="Times New Roman" w:cs="Times New Roman"/>
          <w:sz w:val="24"/>
          <w:szCs w:val="24"/>
        </w:rPr>
        <w:t xml:space="preserve">miként érzékeljük a történteket, azaz a percepció.  </w:t>
      </w:r>
      <w:r w:rsidR="00115821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bookmarkEnd w:id="1"/>
    <w:p w14:paraId="2DA152C8" w14:textId="40FBFBA8" w:rsidR="006F61CD" w:rsidRPr="007A2A2C" w:rsidRDefault="007A2A2C" w:rsidP="00815CAB">
      <w:pPr>
        <w:pStyle w:val="Norm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bCs/>
        </w:rPr>
      </w:pPr>
      <w:r w:rsidRPr="007A2A2C">
        <w:rPr>
          <w:b/>
          <w:bCs/>
        </w:rPr>
        <w:t>ETIKAI MEGFONTOLÁSOK</w:t>
      </w:r>
      <w:r w:rsidR="00A377DD">
        <w:rPr>
          <w:b/>
          <w:bCs/>
        </w:rPr>
        <w:t>, GAZDASÁGI DÖNTÉSEK</w:t>
      </w:r>
    </w:p>
    <w:p w14:paraId="74EF789D" w14:textId="77B8275D" w:rsidR="007A2A2C" w:rsidRDefault="007A2A2C" w:rsidP="00815CAB">
      <w:pPr>
        <w:spacing w:line="360" w:lineRule="auto"/>
        <w:jc w:val="both"/>
        <w:rPr>
          <w:rStyle w:val="Hiperhivatkozs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r w:rsidRPr="00D32F69">
        <w:rPr>
          <w:rFonts w:ascii="Times New Roman" w:hAnsi="Times New Roman" w:cs="Times New Roman"/>
          <w:iCs/>
          <w:sz w:val="24"/>
          <w:szCs w:val="24"/>
        </w:rPr>
        <w:t xml:space="preserve">Az intenzív osztályos kezelés, a </w:t>
      </w:r>
      <w:r w:rsidR="00BE462B">
        <w:rPr>
          <w:rFonts w:ascii="Times New Roman" w:hAnsi="Times New Roman" w:cs="Times New Roman"/>
          <w:iCs/>
          <w:sz w:val="24"/>
          <w:szCs w:val="24"/>
        </w:rPr>
        <w:t>művi</w:t>
      </w:r>
      <w:r w:rsidRPr="00D32F69">
        <w:rPr>
          <w:rFonts w:ascii="Times New Roman" w:hAnsi="Times New Roman" w:cs="Times New Roman"/>
          <w:iCs/>
          <w:sz w:val="24"/>
          <w:szCs w:val="24"/>
        </w:rPr>
        <w:t xml:space="preserve"> lélegeztetés</w:t>
      </w:r>
      <w:r w:rsidR="00A377DD">
        <w:rPr>
          <w:rFonts w:ascii="Times New Roman" w:hAnsi="Times New Roman" w:cs="Times New Roman"/>
          <w:iCs/>
          <w:sz w:val="24"/>
          <w:szCs w:val="24"/>
        </w:rPr>
        <w:t xml:space="preserve"> szűk keresztmetszete (</w:t>
      </w:r>
      <w:proofErr w:type="spellStart"/>
      <w:r w:rsidR="00A377DD">
        <w:rPr>
          <w:rFonts w:ascii="Times New Roman" w:hAnsi="Times New Roman" w:cs="Times New Roman"/>
          <w:iCs/>
          <w:sz w:val="24"/>
          <w:szCs w:val="24"/>
        </w:rPr>
        <w:t>bottleneck</w:t>
      </w:r>
      <w:proofErr w:type="spellEnd"/>
      <w:r w:rsidR="00A377DD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D32F69">
        <w:rPr>
          <w:rFonts w:ascii="Times New Roman" w:hAnsi="Times New Roman" w:cs="Times New Roman"/>
          <w:iCs/>
          <w:sz w:val="24"/>
          <w:szCs w:val="24"/>
        </w:rPr>
        <w:t>a gépek száma</w:t>
      </w:r>
      <w:r w:rsidR="00A377DD">
        <w:rPr>
          <w:rFonts w:ascii="Times New Roman" w:hAnsi="Times New Roman" w:cs="Times New Roman"/>
          <w:iCs/>
          <w:sz w:val="24"/>
          <w:szCs w:val="24"/>
        </w:rPr>
        <w:t xml:space="preserve">. Remélhetően </w:t>
      </w:r>
      <w:r w:rsidR="00815CAB">
        <w:rPr>
          <w:rFonts w:ascii="Times New Roman" w:hAnsi="Times New Roman" w:cs="Times New Roman"/>
          <w:iCs/>
          <w:sz w:val="24"/>
          <w:szCs w:val="24"/>
        </w:rPr>
        <w:t xml:space="preserve">mára </w:t>
      </w:r>
      <w:r w:rsidR="00A377DD">
        <w:rPr>
          <w:rFonts w:ascii="Times New Roman" w:hAnsi="Times New Roman" w:cs="Times New Roman"/>
          <w:iCs/>
          <w:sz w:val="24"/>
          <w:szCs w:val="24"/>
        </w:rPr>
        <w:t xml:space="preserve">tisztázódott a döntéshozatali agyakban, hogy az altató és lélegeztetőgép úgy aránylik egymáshoz, mint a zebra és a ló. (Vagy a szamár, kivéve, hogy most ha az egyik </w:t>
      </w:r>
      <w:proofErr w:type="gramStart"/>
      <w:r w:rsidR="00A377DD">
        <w:rPr>
          <w:rFonts w:ascii="Times New Roman" w:hAnsi="Times New Roman" w:cs="Times New Roman"/>
          <w:iCs/>
          <w:sz w:val="24"/>
          <w:szCs w:val="24"/>
        </w:rPr>
        <w:t>nincs,.</w:t>
      </w:r>
      <w:proofErr w:type="gramEnd"/>
      <w:r w:rsidR="00A377DD">
        <w:rPr>
          <w:rFonts w:ascii="Times New Roman" w:hAnsi="Times New Roman" w:cs="Times New Roman"/>
          <w:iCs/>
          <w:sz w:val="24"/>
          <w:szCs w:val="24"/>
        </w:rPr>
        <w:t xml:space="preserve"> arra nem jó a másik). A gépre kerülés dilemmáját bizottságokra bízná a NEJM cikke. (</w:t>
      </w:r>
      <w:r w:rsidR="00D32F69" w:rsidRPr="00D32F69">
        <w:rPr>
          <w:rFonts w:ascii="Times New Roman" w:hAnsi="Times New Roman" w:cs="Times New Roman"/>
          <w:iCs/>
          <w:sz w:val="24"/>
          <w:szCs w:val="24"/>
        </w:rPr>
        <w:t xml:space="preserve">Letöltés: </w:t>
      </w:r>
      <w:hyperlink r:id="rId21" w:history="1">
        <w:r w:rsidR="00D32F69" w:rsidRPr="00D32F69">
          <w:rPr>
            <w:rStyle w:val="Hiperhivatkozs"/>
            <w:rFonts w:ascii="Times New Roman" w:hAnsi="Times New Roman" w:cs="Times New Roman"/>
            <w:iCs/>
            <w:sz w:val="24"/>
            <w:szCs w:val="24"/>
          </w:rPr>
          <w:t>https://www.ncbi.nlm.nih.gov/pubmed/32202721</w:t>
        </w:r>
      </w:hyperlink>
      <w:r w:rsidR="00A377DD">
        <w:rPr>
          <w:rStyle w:val="Hiperhivatkozs"/>
          <w:rFonts w:ascii="Times New Roman" w:hAnsi="Times New Roman" w:cs="Times New Roman"/>
          <w:iCs/>
          <w:sz w:val="24"/>
          <w:szCs w:val="24"/>
        </w:rPr>
        <w:t xml:space="preserve">) </w:t>
      </w:r>
      <w:r w:rsidR="00A377DD" w:rsidRPr="00A377DD">
        <w:rPr>
          <w:rStyle w:val="Hiperhivatkozs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A gazdasági döntés egyszerűbb és attraktívabb volt: a 27 ezer USD körüli </w:t>
      </w:r>
      <w:r w:rsidR="00815CAB">
        <w:rPr>
          <w:rStyle w:val="Hiperhivatkozs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altatógép </w:t>
      </w:r>
      <w:r w:rsidR="00A377DD" w:rsidRPr="00A377DD">
        <w:rPr>
          <w:rStyle w:val="Hiperhivatkozs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ár 96 ezerre ugrott egy hét alatt. </w:t>
      </w:r>
      <w:hyperlink r:id="rId22" w:history="1">
        <w:r w:rsidR="003C181E">
          <w:rPr>
            <w:rStyle w:val="Hiperhivatkozs"/>
          </w:rPr>
          <w:t>https://www.bbc.co.uk/news/health-52036948</w:t>
        </w:r>
      </w:hyperlink>
      <w:r w:rsidR="003C181E">
        <w:t xml:space="preserve"> </w:t>
      </w:r>
      <w:r w:rsidR="00A377DD" w:rsidRPr="00A377DD">
        <w:rPr>
          <w:rStyle w:val="Hiperhivatkozs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Adam Smith és a piac láthatatlan </w:t>
      </w:r>
      <w:proofErr w:type="spellStart"/>
      <w:r w:rsidR="00A377DD" w:rsidRPr="00A377DD">
        <w:rPr>
          <w:rStyle w:val="Hiperhivatkozs"/>
          <w:rFonts w:ascii="Times New Roman" w:hAnsi="Times New Roman" w:cs="Times New Roman"/>
          <w:iCs/>
          <w:color w:val="auto"/>
          <w:sz w:val="24"/>
          <w:szCs w:val="24"/>
          <w:u w:val="none"/>
        </w:rPr>
        <w:t>keze¨tanultuk</w:t>
      </w:r>
      <w:proofErr w:type="spellEnd"/>
      <w:r w:rsidR="00A377DD" w:rsidRPr="00A377DD">
        <w:rPr>
          <w:rStyle w:val="Hiperhivatkozs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a tudományos szocializmus órán 1974-ben. Messze ér</w:t>
      </w:r>
      <w:r w:rsidR="00A377DD">
        <w:rPr>
          <w:rStyle w:val="Hiperhivatkozs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t </w:t>
      </w:r>
      <w:r w:rsidR="00A377DD" w:rsidRPr="00A377DD">
        <w:rPr>
          <w:rStyle w:val="Hiperhivatkozs"/>
          <w:rFonts w:ascii="Times New Roman" w:hAnsi="Times New Roman" w:cs="Times New Roman"/>
          <w:iCs/>
          <w:color w:val="auto"/>
          <w:sz w:val="24"/>
          <w:szCs w:val="24"/>
          <w:u w:val="none"/>
        </w:rPr>
        <w:t>el…</w:t>
      </w:r>
    </w:p>
    <w:p w14:paraId="6ECB0AE0" w14:textId="699608D0" w:rsidR="001F0DEE" w:rsidRPr="005616AA" w:rsidRDefault="001F0DEE" w:rsidP="00815CAB">
      <w:pPr>
        <w:spacing w:line="360" w:lineRule="auto"/>
        <w:jc w:val="both"/>
      </w:pPr>
      <w:r>
        <w:rPr>
          <w:rStyle w:val="Hiperhivatkozs"/>
          <w:rFonts w:ascii="Times New Roman" w:hAnsi="Times New Roman" w:cs="Times New Roman"/>
          <w:iCs/>
          <w:color w:val="auto"/>
          <w:sz w:val="24"/>
          <w:szCs w:val="24"/>
          <w:u w:val="none"/>
        </w:rPr>
        <w:lastRenderedPageBreak/>
        <w:tab/>
        <w:t xml:space="preserve">Hogy fogjuk elmagyarázni a betegeinknek, hogy Béres csepp, melyet oly lelkesen és hangosan osztogatnak, nemcsak a rákra, de a vírusra is teljesen haszontalan? Az immunapparátus pedig egy </w:t>
      </w:r>
      <w:proofErr w:type="spellStart"/>
      <w:r>
        <w:rPr>
          <w:rStyle w:val="Hiperhivatkozs"/>
          <w:rFonts w:ascii="Times New Roman" w:hAnsi="Times New Roman" w:cs="Times New Roman"/>
          <w:iCs/>
          <w:color w:val="auto"/>
          <w:sz w:val="24"/>
          <w:szCs w:val="24"/>
          <w:u w:val="none"/>
        </w:rPr>
        <w:t>allegórikus</w:t>
      </w:r>
      <w:proofErr w:type="spellEnd"/>
      <w:r>
        <w:rPr>
          <w:rStyle w:val="Hiperhivatkozs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kép, egy nem létező égitest…</w:t>
      </w:r>
      <w:bookmarkStart w:id="2" w:name="_GoBack"/>
      <w:bookmarkEnd w:id="2"/>
    </w:p>
    <w:sectPr w:rsidR="001F0DEE" w:rsidRPr="005616AA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5232B" w14:textId="77777777" w:rsidR="00571130" w:rsidRDefault="00571130" w:rsidP="0013100D">
      <w:pPr>
        <w:spacing w:after="0" w:line="240" w:lineRule="auto"/>
      </w:pPr>
      <w:r>
        <w:separator/>
      </w:r>
    </w:p>
  </w:endnote>
  <w:endnote w:type="continuationSeparator" w:id="0">
    <w:p w14:paraId="0618D816" w14:textId="77777777" w:rsidR="00571130" w:rsidRDefault="00571130" w:rsidP="0013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CB983" w14:textId="77777777" w:rsidR="00571130" w:rsidRDefault="00571130" w:rsidP="0013100D">
      <w:pPr>
        <w:spacing w:after="0" w:line="240" w:lineRule="auto"/>
      </w:pPr>
      <w:r>
        <w:separator/>
      </w:r>
    </w:p>
  </w:footnote>
  <w:footnote w:type="continuationSeparator" w:id="0">
    <w:p w14:paraId="7C6262E0" w14:textId="77777777" w:rsidR="00571130" w:rsidRDefault="00571130" w:rsidP="0013100D">
      <w:pPr>
        <w:spacing w:after="0" w:line="240" w:lineRule="auto"/>
      </w:pPr>
      <w:r>
        <w:continuationSeparator/>
      </w:r>
    </w:p>
  </w:footnote>
  <w:footnote w:id="1">
    <w:p w14:paraId="0619F053" w14:textId="414AE830" w:rsidR="008E405B" w:rsidRDefault="008E405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>
          <w:rPr>
            <w:rStyle w:val="Hiperhivatkozs"/>
          </w:rPr>
          <w:t>https://www.ksh.hu/docs/hun/xstadat/xstadat_evkozi/e_wnh001.html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710"/>
      <w:docPartObj>
        <w:docPartGallery w:val="Page Numbers (Top of Page)"/>
        <w:docPartUnique/>
      </w:docPartObj>
    </w:sdtPr>
    <w:sdtEndPr/>
    <w:sdtContent>
      <w:p w14:paraId="35AFA5AB" w14:textId="1DAA27BB" w:rsidR="0013100D" w:rsidRDefault="0013100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BF">
          <w:rPr>
            <w:noProof/>
          </w:rPr>
          <w:t>4</w:t>
        </w:r>
        <w:r>
          <w:fldChar w:fldCharType="end"/>
        </w:r>
      </w:p>
    </w:sdtContent>
  </w:sdt>
  <w:p w14:paraId="204A6D53" w14:textId="77777777" w:rsidR="0013100D" w:rsidRDefault="00131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BFC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36187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00CD2"/>
    <w:multiLevelType w:val="multilevel"/>
    <w:tmpl w:val="F3B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D389F"/>
    <w:multiLevelType w:val="hybridMultilevel"/>
    <w:tmpl w:val="36248F20"/>
    <w:lvl w:ilvl="0" w:tplc="8DD4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3628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D126F"/>
    <w:multiLevelType w:val="hybridMultilevel"/>
    <w:tmpl w:val="E06879D8"/>
    <w:lvl w:ilvl="0" w:tplc="D1DC71B0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226F5"/>
    <w:multiLevelType w:val="hybridMultilevel"/>
    <w:tmpl w:val="B8201450"/>
    <w:lvl w:ilvl="0" w:tplc="94BC5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D2045"/>
    <w:multiLevelType w:val="hybridMultilevel"/>
    <w:tmpl w:val="4DD67874"/>
    <w:lvl w:ilvl="0" w:tplc="68B2F1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40CDE"/>
    <w:multiLevelType w:val="hybridMultilevel"/>
    <w:tmpl w:val="FF8AD492"/>
    <w:lvl w:ilvl="0" w:tplc="A3F4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B0094"/>
    <w:multiLevelType w:val="hybridMultilevel"/>
    <w:tmpl w:val="85BE6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B4033"/>
    <w:multiLevelType w:val="multilevel"/>
    <w:tmpl w:val="60B2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787C41"/>
    <w:multiLevelType w:val="hybridMultilevel"/>
    <w:tmpl w:val="4E44E6B2"/>
    <w:lvl w:ilvl="0" w:tplc="C4E07C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7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E7"/>
    <w:rsid w:val="000442BB"/>
    <w:rsid w:val="0008030E"/>
    <w:rsid w:val="00090511"/>
    <w:rsid w:val="000A213C"/>
    <w:rsid w:val="000C694D"/>
    <w:rsid w:val="00103277"/>
    <w:rsid w:val="00104CE1"/>
    <w:rsid w:val="00104EBC"/>
    <w:rsid w:val="0011218C"/>
    <w:rsid w:val="00114C4F"/>
    <w:rsid w:val="00115821"/>
    <w:rsid w:val="001222E7"/>
    <w:rsid w:val="00127A0A"/>
    <w:rsid w:val="001303B8"/>
    <w:rsid w:val="0013100D"/>
    <w:rsid w:val="00131926"/>
    <w:rsid w:val="001338CB"/>
    <w:rsid w:val="00136E15"/>
    <w:rsid w:val="001922A6"/>
    <w:rsid w:val="001B1DB5"/>
    <w:rsid w:val="001D323A"/>
    <w:rsid w:val="001E3115"/>
    <w:rsid w:val="001F0DEE"/>
    <w:rsid w:val="00212F81"/>
    <w:rsid w:val="00212FF4"/>
    <w:rsid w:val="00226E64"/>
    <w:rsid w:val="00235961"/>
    <w:rsid w:val="00241B10"/>
    <w:rsid w:val="00252E8E"/>
    <w:rsid w:val="0025348D"/>
    <w:rsid w:val="00264D92"/>
    <w:rsid w:val="00265F09"/>
    <w:rsid w:val="00281309"/>
    <w:rsid w:val="002A3558"/>
    <w:rsid w:val="002B4674"/>
    <w:rsid w:val="002B769B"/>
    <w:rsid w:val="002C43D6"/>
    <w:rsid w:val="002C60CE"/>
    <w:rsid w:val="002D6EE6"/>
    <w:rsid w:val="002E11DC"/>
    <w:rsid w:val="00305062"/>
    <w:rsid w:val="00346600"/>
    <w:rsid w:val="003673E3"/>
    <w:rsid w:val="003874D3"/>
    <w:rsid w:val="00397CC1"/>
    <w:rsid w:val="003C0A1A"/>
    <w:rsid w:val="003C181E"/>
    <w:rsid w:val="00451518"/>
    <w:rsid w:val="00484EDE"/>
    <w:rsid w:val="004A23F0"/>
    <w:rsid w:val="004A7947"/>
    <w:rsid w:val="004B3576"/>
    <w:rsid w:val="004B3D53"/>
    <w:rsid w:val="004D3247"/>
    <w:rsid w:val="004D464B"/>
    <w:rsid w:val="004F3ACC"/>
    <w:rsid w:val="0050006E"/>
    <w:rsid w:val="00502665"/>
    <w:rsid w:val="00531C87"/>
    <w:rsid w:val="00546975"/>
    <w:rsid w:val="005616AA"/>
    <w:rsid w:val="0056427E"/>
    <w:rsid w:val="00571130"/>
    <w:rsid w:val="0057348B"/>
    <w:rsid w:val="00584AAB"/>
    <w:rsid w:val="005C58B2"/>
    <w:rsid w:val="005D1D2A"/>
    <w:rsid w:val="005D7F90"/>
    <w:rsid w:val="005E693A"/>
    <w:rsid w:val="005F0C23"/>
    <w:rsid w:val="0060527B"/>
    <w:rsid w:val="00623F59"/>
    <w:rsid w:val="00641AA8"/>
    <w:rsid w:val="006512EA"/>
    <w:rsid w:val="00671AE5"/>
    <w:rsid w:val="00684DF2"/>
    <w:rsid w:val="006A5454"/>
    <w:rsid w:val="006A5748"/>
    <w:rsid w:val="006D5307"/>
    <w:rsid w:val="006E2558"/>
    <w:rsid w:val="006F00E7"/>
    <w:rsid w:val="006F61CD"/>
    <w:rsid w:val="00712D1D"/>
    <w:rsid w:val="00734F1F"/>
    <w:rsid w:val="007A2A2C"/>
    <w:rsid w:val="007F7915"/>
    <w:rsid w:val="00814F81"/>
    <w:rsid w:val="00815CAB"/>
    <w:rsid w:val="008245C2"/>
    <w:rsid w:val="008249CD"/>
    <w:rsid w:val="0083047C"/>
    <w:rsid w:val="00830653"/>
    <w:rsid w:val="008371D2"/>
    <w:rsid w:val="0086028E"/>
    <w:rsid w:val="00887A07"/>
    <w:rsid w:val="0089173C"/>
    <w:rsid w:val="008A6CD4"/>
    <w:rsid w:val="008B3307"/>
    <w:rsid w:val="008D64B0"/>
    <w:rsid w:val="008E405B"/>
    <w:rsid w:val="008F20AD"/>
    <w:rsid w:val="008F3BD1"/>
    <w:rsid w:val="008F4EB0"/>
    <w:rsid w:val="008F7628"/>
    <w:rsid w:val="00901F0B"/>
    <w:rsid w:val="00903F69"/>
    <w:rsid w:val="0091012C"/>
    <w:rsid w:val="00924516"/>
    <w:rsid w:val="00927A21"/>
    <w:rsid w:val="00933DF3"/>
    <w:rsid w:val="00940A67"/>
    <w:rsid w:val="00945691"/>
    <w:rsid w:val="00952022"/>
    <w:rsid w:val="00975C4A"/>
    <w:rsid w:val="009965AC"/>
    <w:rsid w:val="009D0FF4"/>
    <w:rsid w:val="009E49AF"/>
    <w:rsid w:val="009F5C3C"/>
    <w:rsid w:val="00A02703"/>
    <w:rsid w:val="00A11797"/>
    <w:rsid w:val="00A377DD"/>
    <w:rsid w:val="00A4096D"/>
    <w:rsid w:val="00A5014B"/>
    <w:rsid w:val="00A6467D"/>
    <w:rsid w:val="00A721A0"/>
    <w:rsid w:val="00A85A6B"/>
    <w:rsid w:val="00AA4B13"/>
    <w:rsid w:val="00AB298A"/>
    <w:rsid w:val="00AB2FE1"/>
    <w:rsid w:val="00B04AC0"/>
    <w:rsid w:val="00B2254D"/>
    <w:rsid w:val="00B47C4D"/>
    <w:rsid w:val="00B52ACD"/>
    <w:rsid w:val="00B67A96"/>
    <w:rsid w:val="00B71655"/>
    <w:rsid w:val="00B74303"/>
    <w:rsid w:val="00B76FEB"/>
    <w:rsid w:val="00B91519"/>
    <w:rsid w:val="00B94F3D"/>
    <w:rsid w:val="00B96AB6"/>
    <w:rsid w:val="00BD2EA8"/>
    <w:rsid w:val="00BE35C9"/>
    <w:rsid w:val="00BE3EBF"/>
    <w:rsid w:val="00BE462B"/>
    <w:rsid w:val="00C1170D"/>
    <w:rsid w:val="00C45F45"/>
    <w:rsid w:val="00C477DF"/>
    <w:rsid w:val="00C65D9E"/>
    <w:rsid w:val="00C700C8"/>
    <w:rsid w:val="00C82C03"/>
    <w:rsid w:val="00CB491A"/>
    <w:rsid w:val="00CB7F40"/>
    <w:rsid w:val="00CC5B7E"/>
    <w:rsid w:val="00CE0515"/>
    <w:rsid w:val="00CE13C9"/>
    <w:rsid w:val="00CE23C3"/>
    <w:rsid w:val="00D11FAD"/>
    <w:rsid w:val="00D2723D"/>
    <w:rsid w:val="00D32F69"/>
    <w:rsid w:val="00D376FE"/>
    <w:rsid w:val="00D429A7"/>
    <w:rsid w:val="00D513B8"/>
    <w:rsid w:val="00D67BF6"/>
    <w:rsid w:val="00D74F75"/>
    <w:rsid w:val="00D84347"/>
    <w:rsid w:val="00D873E8"/>
    <w:rsid w:val="00D93E68"/>
    <w:rsid w:val="00DB701A"/>
    <w:rsid w:val="00DD2CB1"/>
    <w:rsid w:val="00DF22D5"/>
    <w:rsid w:val="00DF634E"/>
    <w:rsid w:val="00E32580"/>
    <w:rsid w:val="00EA76B1"/>
    <w:rsid w:val="00F139EB"/>
    <w:rsid w:val="00F1780D"/>
    <w:rsid w:val="00F83165"/>
    <w:rsid w:val="00FB4BB2"/>
    <w:rsid w:val="00FC5B67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9AD"/>
  <w15:docId w15:val="{B556F476-6BD0-4707-95E6-51137D9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6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5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02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6028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00D"/>
  </w:style>
  <w:style w:type="paragraph" w:styleId="llb">
    <w:name w:val="footer"/>
    <w:basedOn w:val="Norml"/>
    <w:link w:val="llbChar"/>
    <w:uiPriority w:val="99"/>
    <w:unhideWhenUsed/>
    <w:rsid w:val="0013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00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151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15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518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4515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ory-bodyintroduction">
    <w:name w:val="story-body__introduction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451518"/>
    <w:rPr>
      <w:i/>
      <w:iCs/>
    </w:rPr>
  </w:style>
  <w:style w:type="character" w:styleId="Kiemels2">
    <w:name w:val="Strong"/>
    <w:basedOn w:val="Bekezdsalapbettpusa"/>
    <w:uiPriority w:val="22"/>
    <w:qFormat/>
    <w:rsid w:val="00451518"/>
    <w:rPr>
      <w:b/>
      <w:bCs/>
    </w:rPr>
  </w:style>
  <w:style w:type="paragraph" w:customStyle="1" w:styleId="story-bodylist-item">
    <w:name w:val="story-body__list-item"/>
    <w:basedOn w:val="Norml"/>
    <w:rsid w:val="004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42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Bekezdsalapbettpusa"/>
    <w:rsid w:val="0056427E"/>
  </w:style>
  <w:style w:type="character" w:customStyle="1" w:styleId="ytp-time-separator">
    <w:name w:val="ytp-time-separator"/>
    <w:basedOn w:val="Bekezdsalapbettpusa"/>
    <w:rsid w:val="0056427E"/>
  </w:style>
  <w:style w:type="character" w:customStyle="1" w:styleId="ytp-time-duration">
    <w:name w:val="ytp-time-duration"/>
    <w:basedOn w:val="Bekezdsalapbettpusa"/>
    <w:rsid w:val="0056427E"/>
  </w:style>
  <w:style w:type="paragraph" w:styleId="Listaszerbekezds">
    <w:name w:val="List Paragraph"/>
    <w:basedOn w:val="Norml"/>
    <w:uiPriority w:val="34"/>
    <w:qFormat/>
    <w:rsid w:val="002D6EE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874D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B52ACD"/>
    <w:rPr>
      <w:color w:val="605E5C"/>
      <w:shd w:val="clear" w:color="auto" w:fill="E1DFDD"/>
    </w:rPr>
  </w:style>
  <w:style w:type="character" w:customStyle="1" w:styleId="btn-pass">
    <w:name w:val="btn-pass"/>
    <w:basedOn w:val="Bekezdsalapbettpusa"/>
    <w:rsid w:val="00933DF3"/>
  </w:style>
  <w:style w:type="paragraph" w:customStyle="1" w:styleId="paragraph">
    <w:name w:val="paragraph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-btncontainertext">
    <w:name w:val="c-btn_container_text"/>
    <w:basedOn w:val="Bekezdsalapbettpusa"/>
    <w:rsid w:val="00933DF3"/>
  </w:style>
  <w:style w:type="paragraph" w:customStyle="1" w:styleId="linkpreviewboxtextconttextlead">
    <w:name w:val="linkpreview_box_textcont_text_lead"/>
    <w:basedOn w:val="Norml"/>
    <w:rsid w:val="0093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7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3605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1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  <w:divsChild>
                        <w:div w:id="4932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9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487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1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molnar@gmail.com" TargetMode="External"/><Relationship Id="rId13" Type="http://schemas.openxmlformats.org/officeDocument/2006/relationships/hyperlink" Target="https://doi.org/10.1016/" TargetMode="External"/><Relationship Id="rId18" Type="http://schemas.openxmlformats.org/officeDocument/2006/relationships/hyperlink" Target="https://www.who.int/emergencies/diseases/novel-coronavirus-20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322027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loomberg.com/news/articles/2020-03-26/bosch-develops-fast-virus-tests-to-shorten-wait-for-answers" TargetMode="External"/><Relationship Id="rId17" Type="http://schemas.openxmlformats.org/officeDocument/2006/relationships/hyperlink" Target="https://www.covidvisualizer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jamanetwork.com/journals/jama/fullarticle/2763879" TargetMode="External"/><Relationship Id="rId20" Type="http://schemas.openxmlformats.org/officeDocument/2006/relationships/hyperlink" Target="https://www.bbc.com/news/uk-520787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oomberg.com/news/articles/2020-03-27/abbott-launches-5-minute-covid-19-test-for-use-almost-anywher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article/pii/S0883944120303907?via%3Dihub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bloomberg.com/quote/TMO:US" TargetMode="External"/><Relationship Id="rId19" Type="http://schemas.openxmlformats.org/officeDocument/2006/relationships/hyperlink" Target="https://foreignpolicy.com/2020/03/24/sweden-coronavirus-open-for-busin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oomberg.com/quote/DGX:US" TargetMode="External"/><Relationship Id="rId14" Type="http://schemas.openxmlformats.org/officeDocument/2006/relationships/hyperlink" Target="https://doi.org/10.1016/j.jcrc.2020.03.005" TargetMode="External"/><Relationship Id="rId22" Type="http://schemas.openxmlformats.org/officeDocument/2006/relationships/hyperlink" Target="https://www.bbc.co.uk/news/health-5203694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sh.hu/docs/hun/xstadat/xstadat_evkozi/e_wnh001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FE61-10B0-4238-B24B-082C139F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973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Tamás</cp:lastModifiedBy>
  <cp:revision>7</cp:revision>
  <dcterms:created xsi:type="dcterms:W3CDTF">2020-03-28T19:09:00Z</dcterms:created>
  <dcterms:modified xsi:type="dcterms:W3CDTF">2020-03-29T10:50:00Z</dcterms:modified>
</cp:coreProperties>
</file>