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A71DF9" w:rsidRDefault="001222E7" w:rsidP="00A71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A71DF9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A71DF9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A71DF9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A71DF9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2D915D38" w:rsidR="00F1780D" w:rsidRPr="00A71DF9" w:rsidRDefault="00F1780D" w:rsidP="00A71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F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 w:rsidRPr="00A71D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 w:rsidRPr="00A71D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7770" w:rsidRPr="00A71D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EB54760" w14:textId="3CB205C2" w:rsidR="00AB2BF1" w:rsidRPr="00A71DF9" w:rsidRDefault="001222E7" w:rsidP="00A71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F9">
        <w:rPr>
          <w:rFonts w:ascii="Times New Roman" w:hAnsi="Times New Roman" w:cs="Times New Roman"/>
          <w:b/>
          <w:bCs/>
          <w:sz w:val="24"/>
          <w:szCs w:val="24"/>
        </w:rPr>
        <w:t>2020.0</w:t>
      </w:r>
      <w:r w:rsidR="00C64230" w:rsidRPr="00A71D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A71D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120D" w:rsidRPr="00A71DF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71DF9" w:rsidRPr="00A7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71DF9" w:rsidRPr="00A71DF9">
        <w:rPr>
          <w:rFonts w:ascii="Times New Roman" w:hAnsi="Times New Roman" w:cs="Times New Roman"/>
          <w:b/>
          <w:bCs/>
          <w:sz w:val="24"/>
          <w:szCs w:val="24"/>
        </w:rPr>
        <w:t>Kedd</w:t>
      </w:r>
      <w:proofErr w:type="gramEnd"/>
    </w:p>
    <w:p w14:paraId="3C8B7EAB" w14:textId="364E3515" w:rsidR="001222E7" w:rsidRPr="00A71DF9" w:rsidRDefault="001222E7" w:rsidP="00A71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F9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A71DF9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A7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1DF9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A71DF9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A71D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1D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07565D" w:rsidRDefault="007541DE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F477" w14:textId="4CB1E531" w:rsidR="001222E7" w:rsidRPr="0007565D" w:rsidRDefault="001222E7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D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1F35FABC" w:rsidR="001222E7" w:rsidRPr="0007565D" w:rsidRDefault="001222E7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D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07565D">
        <w:rPr>
          <w:rFonts w:ascii="Times New Roman" w:hAnsi="Times New Roman" w:cs="Times New Roman"/>
          <w:sz w:val="24"/>
          <w:szCs w:val="24"/>
        </w:rPr>
        <w:t>Mikrobiológus</w:t>
      </w:r>
      <w:r w:rsidRPr="0007565D">
        <w:rPr>
          <w:rFonts w:ascii="Times New Roman" w:hAnsi="Times New Roman" w:cs="Times New Roman"/>
          <w:sz w:val="24"/>
          <w:szCs w:val="24"/>
        </w:rPr>
        <w:t>, Pécs</w:t>
      </w:r>
      <w:r w:rsidR="00686234" w:rsidRPr="000756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B7B1D2" w14:textId="74E0C57A" w:rsidR="001222E7" w:rsidRPr="0007565D" w:rsidRDefault="00F1780D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D">
        <w:rPr>
          <w:rFonts w:ascii="Times New Roman" w:hAnsi="Times New Roman" w:cs="Times New Roman"/>
          <w:sz w:val="24"/>
          <w:szCs w:val="24"/>
        </w:rPr>
        <w:t>R</w:t>
      </w:r>
      <w:r w:rsidR="001222E7" w:rsidRPr="0007565D">
        <w:rPr>
          <w:rFonts w:ascii="Times New Roman" w:hAnsi="Times New Roman" w:cs="Times New Roman"/>
          <w:sz w:val="24"/>
          <w:szCs w:val="24"/>
        </w:rPr>
        <w:t>övid</w:t>
      </w:r>
      <w:r w:rsidR="0089173C"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07565D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07565D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07565D">
        <w:rPr>
          <w:rFonts w:ascii="Times New Roman" w:hAnsi="Times New Roman" w:cs="Times New Roman"/>
          <w:sz w:val="24"/>
          <w:szCs w:val="24"/>
        </w:rPr>
        <w:t>juk</w:t>
      </w:r>
      <w:r w:rsidR="00A5014B"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7565D">
        <w:rPr>
          <w:rFonts w:ascii="Times New Roman" w:hAnsi="Times New Roman" w:cs="Times New Roman"/>
          <w:sz w:val="24"/>
          <w:szCs w:val="24"/>
        </w:rPr>
        <w:t>a C</w:t>
      </w:r>
      <w:r w:rsidRPr="0007565D">
        <w:rPr>
          <w:rFonts w:ascii="Times New Roman" w:hAnsi="Times New Roman" w:cs="Times New Roman"/>
          <w:sz w:val="24"/>
          <w:szCs w:val="24"/>
        </w:rPr>
        <w:t>O</w:t>
      </w:r>
      <w:r w:rsidR="00641AA8" w:rsidRPr="0007565D">
        <w:rPr>
          <w:rFonts w:ascii="Times New Roman" w:hAnsi="Times New Roman" w:cs="Times New Roman"/>
          <w:sz w:val="24"/>
          <w:szCs w:val="24"/>
        </w:rPr>
        <w:t>V</w:t>
      </w:r>
      <w:r w:rsidRPr="0007565D">
        <w:rPr>
          <w:rFonts w:ascii="Times New Roman" w:hAnsi="Times New Roman" w:cs="Times New Roman"/>
          <w:sz w:val="24"/>
          <w:szCs w:val="24"/>
        </w:rPr>
        <w:t>ID</w:t>
      </w:r>
      <w:r w:rsidR="0086028E" w:rsidRPr="0007565D">
        <w:rPr>
          <w:rFonts w:ascii="Times New Roman" w:hAnsi="Times New Roman" w:cs="Times New Roman"/>
          <w:sz w:val="24"/>
          <w:szCs w:val="24"/>
        </w:rPr>
        <w:t>-19</w:t>
      </w:r>
      <w:r w:rsidR="00641AA8" w:rsidRPr="0007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07565D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7565D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07565D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07565D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07565D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07565D">
        <w:rPr>
          <w:rFonts w:ascii="Times New Roman" w:hAnsi="Times New Roman" w:cs="Times New Roman"/>
          <w:sz w:val="24"/>
          <w:szCs w:val="24"/>
        </w:rPr>
        <w:t>Forrásai</w:t>
      </w:r>
      <w:r w:rsidRPr="0007565D">
        <w:rPr>
          <w:rFonts w:ascii="Times New Roman" w:hAnsi="Times New Roman" w:cs="Times New Roman"/>
          <w:sz w:val="24"/>
          <w:szCs w:val="24"/>
        </w:rPr>
        <w:t>nk</w:t>
      </w:r>
      <w:r w:rsidR="0089173C" w:rsidRPr="0007565D">
        <w:rPr>
          <w:rFonts w:ascii="Times New Roman" w:hAnsi="Times New Roman" w:cs="Times New Roman"/>
          <w:sz w:val="24"/>
          <w:szCs w:val="24"/>
        </w:rPr>
        <w:t>at kreatív szkepszissel szűrjük</w:t>
      </w:r>
      <w:r w:rsidR="00EC2647">
        <w:rPr>
          <w:rFonts w:ascii="Times New Roman" w:hAnsi="Times New Roman" w:cs="Times New Roman"/>
          <w:sz w:val="24"/>
          <w:szCs w:val="24"/>
        </w:rPr>
        <w:t xml:space="preserve">. </w:t>
      </w:r>
      <w:r w:rsidR="001222E7" w:rsidRPr="0007565D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07565D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07565D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07565D">
        <w:rPr>
          <w:rFonts w:ascii="Times New Roman" w:hAnsi="Times New Roman" w:cs="Times New Roman"/>
          <w:sz w:val="24"/>
          <w:szCs w:val="24"/>
        </w:rPr>
        <w:t>a</w:t>
      </w:r>
      <w:r w:rsidR="008F20AD" w:rsidRPr="0007565D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07565D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07565D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07565D">
        <w:rPr>
          <w:rFonts w:ascii="Times New Roman" w:hAnsi="Times New Roman" w:cs="Times New Roman"/>
          <w:sz w:val="24"/>
          <w:szCs w:val="24"/>
        </w:rPr>
        <w:t xml:space="preserve">PETZCV19-re vonatkozó </w:t>
      </w:r>
      <w:r w:rsidR="0086028E" w:rsidRPr="0007565D">
        <w:rPr>
          <w:rFonts w:ascii="Times New Roman" w:hAnsi="Times New Roman" w:cs="Times New Roman"/>
          <w:sz w:val="24"/>
          <w:szCs w:val="24"/>
        </w:rPr>
        <w:t>javaslato</w:t>
      </w:r>
      <w:r w:rsidR="00B71655" w:rsidRPr="0007565D">
        <w:rPr>
          <w:rFonts w:ascii="Times New Roman" w:hAnsi="Times New Roman" w:cs="Times New Roman"/>
          <w:sz w:val="24"/>
          <w:szCs w:val="24"/>
        </w:rPr>
        <w:t xml:space="preserve">kat </w:t>
      </w:r>
      <w:r w:rsidR="00CE0515" w:rsidRPr="0007565D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07565D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07565D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07565D">
        <w:rPr>
          <w:rFonts w:ascii="Times New Roman" w:hAnsi="Times New Roman" w:cs="Times New Roman"/>
          <w:sz w:val="24"/>
          <w:szCs w:val="24"/>
        </w:rPr>
        <w:t>örömmel fogadunk</w:t>
      </w:r>
      <w:r w:rsidRPr="0007565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tfmolnar@gmail.com</w:t>
        </w:r>
      </w:hyperlink>
      <w:r w:rsidR="0086028E" w:rsidRPr="0007565D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07565D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07565D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07565D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07565D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07565D" w:rsidRDefault="00D84347" w:rsidP="0007565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65D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07565D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07565D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07565D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075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07565D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07565D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07565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07565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07565D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07565D">
        <w:rPr>
          <w:rFonts w:ascii="Times New Roman" w:hAnsi="Times New Roman" w:cs="Times New Roman"/>
          <w:i/>
          <w:sz w:val="24"/>
          <w:szCs w:val="24"/>
        </w:rPr>
        <w:t>ay</w:t>
      </w:r>
    </w:p>
    <w:p w14:paraId="7044FFEC" w14:textId="7F8077D4" w:rsidR="00EC2647" w:rsidRDefault="00EC2647" w:rsidP="0007565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történelem azé, aki megműveli. Nincs ez másként a publikációk és az orvoslás kapcsolatában sem.</w:t>
      </w:r>
    </w:p>
    <w:p w14:paraId="3C36E665" w14:textId="167A636D" w:rsidR="00325E81" w:rsidRPr="0007565D" w:rsidRDefault="008C06CF" w:rsidP="0007565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65D">
        <w:rPr>
          <w:rFonts w:ascii="Times New Roman" w:hAnsi="Times New Roman" w:cs="Times New Roman"/>
          <w:iCs/>
          <w:sz w:val="24"/>
          <w:szCs w:val="24"/>
        </w:rPr>
        <w:t>„</w:t>
      </w:r>
      <w:r w:rsidR="00325E81" w:rsidRPr="0007565D">
        <w:rPr>
          <w:rFonts w:ascii="Times New Roman" w:hAnsi="Times New Roman" w:cs="Times New Roman"/>
          <w:iCs/>
          <w:sz w:val="24"/>
          <w:szCs w:val="24"/>
        </w:rPr>
        <w:t xml:space="preserve">Ahogy lehet, </w:t>
      </w:r>
      <w:proofErr w:type="gramStart"/>
      <w:r w:rsidR="00325E81" w:rsidRPr="0007565D">
        <w:rPr>
          <w:rFonts w:ascii="Times New Roman" w:hAnsi="Times New Roman" w:cs="Times New Roman"/>
          <w:iCs/>
          <w:sz w:val="24"/>
          <w:szCs w:val="24"/>
        </w:rPr>
        <w:t>azzal</w:t>
      </w:r>
      <w:proofErr w:type="gramEnd"/>
      <w:r w:rsidR="00325E81" w:rsidRPr="0007565D">
        <w:rPr>
          <w:rFonts w:ascii="Times New Roman" w:hAnsi="Times New Roman" w:cs="Times New Roman"/>
          <w:iCs/>
          <w:sz w:val="24"/>
          <w:szCs w:val="24"/>
        </w:rPr>
        <w:t xml:space="preserve"> amid van, ott ahol vagy</w:t>
      </w:r>
      <w:r w:rsidRPr="0007565D">
        <w:rPr>
          <w:rFonts w:ascii="Times New Roman" w:hAnsi="Times New Roman" w:cs="Times New Roman"/>
          <w:iCs/>
          <w:sz w:val="24"/>
          <w:szCs w:val="24"/>
        </w:rPr>
        <w:t>”</w:t>
      </w:r>
      <w:r w:rsidR="00325E81" w:rsidRPr="0007565D">
        <w:rPr>
          <w:rFonts w:ascii="Times New Roman" w:hAnsi="Times New Roman" w:cs="Times New Roman"/>
          <w:iCs/>
          <w:sz w:val="24"/>
          <w:szCs w:val="24"/>
        </w:rPr>
        <w:t>. (</w:t>
      </w:r>
      <w:r w:rsidR="00116944" w:rsidRPr="0007565D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="00325E81" w:rsidRPr="0007565D">
        <w:rPr>
          <w:rFonts w:ascii="Times New Roman" w:hAnsi="Times New Roman" w:cs="Times New Roman"/>
          <w:iCs/>
          <w:sz w:val="24"/>
          <w:szCs w:val="24"/>
        </w:rPr>
        <w:t>Do</w:t>
      </w:r>
      <w:proofErr w:type="spellEnd"/>
      <w:r w:rsidR="00325E81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25E81" w:rsidRPr="0007565D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you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can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you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have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where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you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 xml:space="preserve">”. Idézi Harvey </w:t>
      </w:r>
      <w:proofErr w:type="spellStart"/>
      <w:r w:rsidR="00116944" w:rsidRPr="0007565D">
        <w:rPr>
          <w:rFonts w:ascii="Times New Roman" w:hAnsi="Times New Roman" w:cs="Times New Roman"/>
          <w:iCs/>
          <w:sz w:val="24"/>
          <w:szCs w:val="24"/>
        </w:rPr>
        <w:t>Cushing</w:t>
      </w:r>
      <w:proofErr w:type="spellEnd"/>
      <w:r w:rsidR="00116944" w:rsidRPr="0007565D">
        <w:rPr>
          <w:rFonts w:ascii="Times New Roman" w:hAnsi="Times New Roman" w:cs="Times New Roman"/>
          <w:iCs/>
          <w:sz w:val="24"/>
          <w:szCs w:val="24"/>
        </w:rPr>
        <w:t>, 1916.)</w:t>
      </w:r>
    </w:p>
    <w:p w14:paraId="2CE1168C" w14:textId="5A324A05" w:rsidR="0070227F" w:rsidRPr="00DC02CD" w:rsidRDefault="0070227F" w:rsidP="00075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2CD">
        <w:rPr>
          <w:rFonts w:ascii="Times New Roman" w:hAnsi="Times New Roman" w:cs="Times New Roman"/>
          <w:b/>
          <w:bCs/>
          <w:sz w:val="24"/>
          <w:szCs w:val="24"/>
        </w:rPr>
        <w:t>BEVEZETÉS</w:t>
      </w:r>
    </w:p>
    <w:p w14:paraId="523240C3" w14:textId="3A0CAD5F" w:rsidR="00527770" w:rsidRPr="0007565D" w:rsidRDefault="003C64F0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D">
        <w:rPr>
          <w:rFonts w:ascii="Times New Roman" w:hAnsi="Times New Roman" w:cs="Times New Roman"/>
          <w:sz w:val="24"/>
          <w:szCs w:val="24"/>
        </w:rPr>
        <w:t>A</w:t>
      </w:r>
      <w:r w:rsidR="00DC02CD">
        <w:rPr>
          <w:rFonts w:ascii="Times New Roman" w:hAnsi="Times New Roman" w:cs="Times New Roman"/>
          <w:sz w:val="24"/>
          <w:szCs w:val="24"/>
        </w:rPr>
        <w:t>z idős</w:t>
      </w:r>
      <w:r w:rsidRPr="0007565D">
        <w:rPr>
          <w:rFonts w:ascii="Times New Roman" w:hAnsi="Times New Roman" w:cs="Times New Roman"/>
          <w:sz w:val="24"/>
          <w:szCs w:val="24"/>
        </w:rPr>
        <w:t>kor</w:t>
      </w:r>
      <w:r w:rsidR="00DC02CD">
        <w:rPr>
          <w:rFonts w:ascii="Times New Roman" w:hAnsi="Times New Roman" w:cs="Times New Roman"/>
          <w:sz w:val="24"/>
          <w:szCs w:val="24"/>
        </w:rPr>
        <w:t>úak</w:t>
      </w:r>
      <w:r w:rsidR="007C1D11">
        <w:rPr>
          <w:rFonts w:ascii="Times New Roman" w:hAnsi="Times New Roman" w:cs="Times New Roman"/>
          <w:sz w:val="24"/>
          <w:szCs w:val="24"/>
        </w:rPr>
        <w:t xml:space="preserve"> mellett</w:t>
      </w:r>
      <w:r w:rsidR="00DC02CD">
        <w:rPr>
          <w:rFonts w:ascii="Times New Roman" w:hAnsi="Times New Roman" w:cs="Times New Roman"/>
          <w:sz w:val="24"/>
          <w:szCs w:val="24"/>
        </w:rPr>
        <w:t xml:space="preserve"> – akiknek bűneiről </w:t>
      </w:r>
      <w:r w:rsidRPr="0007565D">
        <w:rPr>
          <w:rFonts w:ascii="Times New Roman" w:hAnsi="Times New Roman" w:cs="Times New Roman"/>
          <w:sz w:val="24"/>
          <w:szCs w:val="24"/>
        </w:rPr>
        <w:t xml:space="preserve">olyan utolérhetetlenül finom eleganciával fogalmazott Greta </w:t>
      </w:r>
      <w:proofErr w:type="spellStart"/>
      <w:r w:rsidRPr="0007565D">
        <w:rPr>
          <w:rFonts w:ascii="Times New Roman" w:hAnsi="Times New Roman" w:cs="Times New Roman"/>
          <w:sz w:val="24"/>
          <w:szCs w:val="24"/>
        </w:rPr>
        <w:t>Thurnberg</w:t>
      </w:r>
      <w:proofErr w:type="spellEnd"/>
      <w:r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DC02C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07565D">
        <w:rPr>
          <w:rFonts w:ascii="Times New Roman" w:hAnsi="Times New Roman" w:cs="Times New Roman"/>
          <w:sz w:val="24"/>
          <w:szCs w:val="24"/>
        </w:rPr>
        <w:t xml:space="preserve"> </w:t>
      </w:r>
      <w:r w:rsidR="00DC02CD">
        <w:rPr>
          <w:rFonts w:ascii="Times New Roman" w:hAnsi="Times New Roman" w:cs="Times New Roman"/>
          <w:sz w:val="24"/>
          <w:szCs w:val="24"/>
        </w:rPr>
        <w:t xml:space="preserve"> bizo</w:t>
      </w:r>
      <w:r w:rsidR="002D416A">
        <w:rPr>
          <w:rFonts w:ascii="Times New Roman" w:hAnsi="Times New Roman" w:cs="Times New Roman"/>
          <w:sz w:val="24"/>
          <w:szCs w:val="24"/>
        </w:rPr>
        <w:t>n</w:t>
      </w:r>
      <w:r w:rsidR="00DC02CD">
        <w:rPr>
          <w:rFonts w:ascii="Times New Roman" w:hAnsi="Times New Roman" w:cs="Times New Roman"/>
          <w:sz w:val="24"/>
          <w:szCs w:val="24"/>
        </w:rPr>
        <w:t>yos</w:t>
      </w:r>
      <w:r w:rsidRPr="0007565D">
        <w:rPr>
          <w:rFonts w:ascii="Times New Roman" w:hAnsi="Times New Roman" w:cs="Times New Roman"/>
          <w:sz w:val="24"/>
          <w:szCs w:val="24"/>
        </w:rPr>
        <w:t xml:space="preserve"> bőrszín</w:t>
      </w:r>
      <w:r w:rsidR="002D416A">
        <w:rPr>
          <w:rFonts w:ascii="Times New Roman" w:hAnsi="Times New Roman" w:cs="Times New Roman"/>
          <w:sz w:val="24"/>
          <w:szCs w:val="24"/>
        </w:rPr>
        <w:t xml:space="preserve"> árnyalatok</w:t>
      </w:r>
      <w:r w:rsidRPr="0007565D">
        <w:rPr>
          <w:rFonts w:ascii="Times New Roman" w:hAnsi="Times New Roman" w:cs="Times New Roman"/>
          <w:sz w:val="24"/>
          <w:szCs w:val="24"/>
        </w:rPr>
        <w:t xml:space="preserve"> (tudjuk, nem faj, fajta, de hogy </w:t>
      </w:r>
      <w:r w:rsidR="007C1D11">
        <w:rPr>
          <w:rFonts w:ascii="Times New Roman" w:hAnsi="Times New Roman" w:cs="Times New Roman"/>
          <w:sz w:val="24"/>
          <w:szCs w:val="24"/>
        </w:rPr>
        <w:t>kellene fogalmazni</w:t>
      </w:r>
      <w:r w:rsidRPr="0007565D">
        <w:rPr>
          <w:rFonts w:ascii="Times New Roman" w:hAnsi="Times New Roman" w:cs="Times New Roman"/>
          <w:sz w:val="24"/>
          <w:szCs w:val="24"/>
        </w:rPr>
        <w:t xml:space="preserve">) </w:t>
      </w:r>
      <w:r w:rsidR="007C1D11">
        <w:rPr>
          <w:rFonts w:ascii="Times New Roman" w:hAnsi="Times New Roman" w:cs="Times New Roman"/>
          <w:sz w:val="24"/>
          <w:szCs w:val="24"/>
        </w:rPr>
        <w:t>szerint is</w:t>
      </w:r>
      <w:r w:rsidRPr="0007565D">
        <w:rPr>
          <w:rFonts w:ascii="Times New Roman" w:hAnsi="Times New Roman" w:cs="Times New Roman"/>
          <w:sz w:val="24"/>
          <w:szCs w:val="24"/>
        </w:rPr>
        <w:t xml:space="preserve"> válogat</w:t>
      </w:r>
      <w:r w:rsidR="007C1D11">
        <w:rPr>
          <w:rFonts w:ascii="Times New Roman" w:hAnsi="Times New Roman" w:cs="Times New Roman"/>
          <w:sz w:val="24"/>
          <w:szCs w:val="24"/>
        </w:rPr>
        <w:t>ós</w:t>
      </w:r>
      <w:r w:rsidRPr="0007565D">
        <w:rPr>
          <w:rFonts w:ascii="Times New Roman" w:hAnsi="Times New Roman" w:cs="Times New Roman"/>
          <w:sz w:val="24"/>
          <w:szCs w:val="24"/>
        </w:rPr>
        <w:t xml:space="preserve"> a </w:t>
      </w:r>
      <w:r w:rsidR="00061021">
        <w:rPr>
          <w:rFonts w:ascii="Times New Roman" w:hAnsi="Times New Roman" w:cs="Times New Roman"/>
          <w:sz w:val="24"/>
          <w:szCs w:val="24"/>
        </w:rPr>
        <w:t>COVID19</w:t>
      </w:r>
      <w:r w:rsidRPr="0007565D">
        <w:rPr>
          <w:rFonts w:ascii="Times New Roman" w:hAnsi="Times New Roman" w:cs="Times New Roman"/>
          <w:sz w:val="24"/>
          <w:szCs w:val="24"/>
        </w:rPr>
        <w:t xml:space="preserve">. </w:t>
      </w:r>
      <w:r w:rsidR="00061021">
        <w:rPr>
          <w:rFonts w:ascii="Times New Roman" w:hAnsi="Times New Roman" w:cs="Times New Roman"/>
          <w:sz w:val="24"/>
          <w:szCs w:val="24"/>
        </w:rPr>
        <w:t>A</w:t>
      </w:r>
      <w:r w:rsidRPr="0007565D">
        <w:rPr>
          <w:rFonts w:ascii="Times New Roman" w:hAnsi="Times New Roman" w:cs="Times New Roman"/>
          <w:sz w:val="24"/>
          <w:szCs w:val="24"/>
        </w:rPr>
        <w:t>ránytalanul arat a</w:t>
      </w:r>
      <w:r w:rsidR="00061021">
        <w:rPr>
          <w:rFonts w:ascii="Times New Roman" w:hAnsi="Times New Roman" w:cs="Times New Roman"/>
          <w:sz w:val="24"/>
          <w:szCs w:val="24"/>
        </w:rPr>
        <w:t xml:space="preserve"> szegények között</w:t>
      </w:r>
      <w:r w:rsidRPr="0007565D">
        <w:rPr>
          <w:rFonts w:ascii="Times New Roman" w:hAnsi="Times New Roman" w:cs="Times New Roman"/>
          <w:sz w:val="24"/>
          <w:szCs w:val="24"/>
        </w:rPr>
        <w:t xml:space="preserve"> (nemlétező, de</w:t>
      </w:r>
      <w:r w:rsidR="007C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D11">
        <w:rPr>
          <w:rFonts w:ascii="Times New Roman" w:hAnsi="Times New Roman" w:cs="Times New Roman"/>
          <w:sz w:val="24"/>
          <w:szCs w:val="24"/>
        </w:rPr>
        <w:t>mégis</w:t>
      </w:r>
      <w:proofErr w:type="gramEnd"/>
      <w:r w:rsidR="007C1D11">
        <w:rPr>
          <w:rFonts w:ascii="Times New Roman" w:hAnsi="Times New Roman" w:cs="Times New Roman"/>
          <w:sz w:val="24"/>
          <w:szCs w:val="24"/>
        </w:rPr>
        <w:t xml:space="preserve"> </w:t>
      </w:r>
      <w:r w:rsidRPr="0007565D">
        <w:rPr>
          <w:rFonts w:ascii="Times New Roman" w:hAnsi="Times New Roman" w:cs="Times New Roman"/>
          <w:sz w:val="24"/>
          <w:szCs w:val="24"/>
        </w:rPr>
        <w:t xml:space="preserve">hogy mondjuk?) no-go zónákban, negyedekben, városokban. </w:t>
      </w:r>
      <w:r w:rsidR="001F120D">
        <w:rPr>
          <w:rFonts w:ascii="Times New Roman" w:hAnsi="Times New Roman" w:cs="Times New Roman"/>
          <w:sz w:val="24"/>
          <w:szCs w:val="24"/>
        </w:rPr>
        <w:t xml:space="preserve">Szexista is, </w:t>
      </w:r>
      <w:proofErr w:type="gramStart"/>
      <w:r w:rsidR="001F120D">
        <w:rPr>
          <w:rFonts w:ascii="Times New Roman" w:hAnsi="Times New Roman" w:cs="Times New Roman"/>
          <w:sz w:val="24"/>
          <w:szCs w:val="24"/>
        </w:rPr>
        <w:t>lévén</w:t>
      </w:r>
      <w:proofErr w:type="gramEnd"/>
      <w:r w:rsidR="001F120D">
        <w:rPr>
          <w:rFonts w:ascii="Times New Roman" w:hAnsi="Times New Roman" w:cs="Times New Roman"/>
          <w:sz w:val="24"/>
          <w:szCs w:val="24"/>
        </w:rPr>
        <w:t xml:space="preserve"> hogy erősen lejt a férfiak felé. Sok a </w:t>
      </w:r>
      <w:r w:rsidR="002D416A">
        <w:rPr>
          <w:rFonts w:ascii="Times New Roman" w:hAnsi="Times New Roman" w:cs="Times New Roman"/>
          <w:sz w:val="24"/>
          <w:szCs w:val="24"/>
        </w:rPr>
        <w:t xml:space="preserve">baj ezzel a </w:t>
      </w:r>
      <w:proofErr w:type="gramStart"/>
      <w:r w:rsidR="002D416A">
        <w:rPr>
          <w:rFonts w:ascii="Times New Roman" w:hAnsi="Times New Roman" w:cs="Times New Roman"/>
          <w:sz w:val="24"/>
          <w:szCs w:val="24"/>
        </w:rPr>
        <w:t>COVID19-el.</w:t>
      </w:r>
      <w:proofErr w:type="gramEnd"/>
      <w:r w:rsidR="002D416A">
        <w:rPr>
          <w:rFonts w:ascii="Times New Roman" w:hAnsi="Times New Roman" w:cs="Times New Roman"/>
          <w:sz w:val="24"/>
          <w:szCs w:val="24"/>
        </w:rPr>
        <w:t xml:space="preserve"> </w:t>
      </w:r>
      <w:r w:rsidR="007C1D11">
        <w:rPr>
          <w:rFonts w:ascii="Times New Roman" w:hAnsi="Times New Roman" w:cs="Times New Roman"/>
          <w:sz w:val="24"/>
          <w:szCs w:val="24"/>
        </w:rPr>
        <w:t xml:space="preserve">A gazdasági következményeket kezdjük látni, a </w:t>
      </w:r>
      <w:proofErr w:type="spellStart"/>
      <w:r w:rsidR="007C1D11">
        <w:rPr>
          <w:rFonts w:ascii="Times New Roman" w:hAnsi="Times New Roman" w:cs="Times New Roman"/>
          <w:sz w:val="24"/>
          <w:szCs w:val="24"/>
        </w:rPr>
        <w:t>társadalmiakat</w:t>
      </w:r>
      <w:proofErr w:type="spellEnd"/>
      <w:r w:rsidR="007C1D11">
        <w:rPr>
          <w:rFonts w:ascii="Times New Roman" w:hAnsi="Times New Roman" w:cs="Times New Roman"/>
          <w:sz w:val="24"/>
          <w:szCs w:val="24"/>
        </w:rPr>
        <w:t xml:space="preserve"> alig </w:t>
      </w:r>
      <w:proofErr w:type="spellStart"/>
      <w:r w:rsidR="007C1D11">
        <w:rPr>
          <w:rFonts w:ascii="Times New Roman" w:hAnsi="Times New Roman" w:cs="Times New Roman"/>
          <w:sz w:val="24"/>
          <w:szCs w:val="24"/>
        </w:rPr>
        <w:t>kapisgáljuk</w:t>
      </w:r>
      <w:proofErr w:type="spellEnd"/>
      <w:r w:rsidR="007C1D11">
        <w:rPr>
          <w:rFonts w:ascii="Times New Roman" w:hAnsi="Times New Roman" w:cs="Times New Roman"/>
          <w:sz w:val="24"/>
          <w:szCs w:val="24"/>
        </w:rPr>
        <w:t xml:space="preserve"> még. A kézifegyvereladás</w:t>
      </w:r>
      <w:r w:rsidR="00956C80">
        <w:rPr>
          <w:rFonts w:ascii="Times New Roman" w:hAnsi="Times New Roman" w:cs="Times New Roman"/>
          <w:sz w:val="24"/>
          <w:szCs w:val="24"/>
        </w:rPr>
        <w:t>i</w:t>
      </w:r>
      <w:r w:rsidR="002D416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956C80">
        <w:rPr>
          <w:rFonts w:ascii="Times New Roman" w:hAnsi="Times New Roman" w:cs="Times New Roman"/>
          <w:sz w:val="24"/>
          <w:szCs w:val="24"/>
        </w:rPr>
        <w:t xml:space="preserve"> mutatók</w:t>
      </w:r>
      <w:r w:rsidR="007C1D11">
        <w:rPr>
          <w:rFonts w:ascii="Times New Roman" w:hAnsi="Times New Roman" w:cs="Times New Roman"/>
          <w:sz w:val="24"/>
          <w:szCs w:val="24"/>
        </w:rPr>
        <w:t xml:space="preserve">, mint </w:t>
      </w:r>
      <w:r w:rsidR="00061021">
        <w:rPr>
          <w:rFonts w:ascii="Times New Roman" w:hAnsi="Times New Roman" w:cs="Times New Roman"/>
          <w:sz w:val="24"/>
          <w:szCs w:val="24"/>
        </w:rPr>
        <w:t xml:space="preserve">a </w:t>
      </w:r>
      <w:r w:rsidR="00956C80">
        <w:rPr>
          <w:rFonts w:ascii="Times New Roman" w:hAnsi="Times New Roman" w:cs="Times New Roman"/>
          <w:sz w:val="24"/>
          <w:szCs w:val="24"/>
        </w:rPr>
        <w:t>furfangos</w:t>
      </w:r>
      <w:r w:rsidR="00061021">
        <w:rPr>
          <w:rFonts w:ascii="Times New Roman" w:hAnsi="Times New Roman" w:cs="Times New Roman"/>
          <w:sz w:val="24"/>
          <w:szCs w:val="24"/>
        </w:rPr>
        <w:t xml:space="preserve"> félelem indikátora</w:t>
      </w:r>
      <w:r w:rsidR="00956C80">
        <w:rPr>
          <w:rFonts w:ascii="Times New Roman" w:hAnsi="Times New Roman" w:cs="Times New Roman"/>
          <w:sz w:val="24"/>
          <w:szCs w:val="24"/>
        </w:rPr>
        <w:t>i</w:t>
      </w:r>
      <w:r w:rsidR="00061021">
        <w:rPr>
          <w:rFonts w:ascii="Times New Roman" w:hAnsi="Times New Roman" w:cs="Times New Roman"/>
          <w:sz w:val="24"/>
          <w:szCs w:val="24"/>
        </w:rPr>
        <w:t xml:space="preserve"> pszichiáter </w:t>
      </w:r>
      <w:proofErr w:type="spellStart"/>
      <w:r w:rsidR="00061021">
        <w:rPr>
          <w:rFonts w:ascii="Times New Roman" w:hAnsi="Times New Roman" w:cs="Times New Roman"/>
          <w:sz w:val="24"/>
          <w:szCs w:val="24"/>
        </w:rPr>
        <w:t>kollégáink</w:t>
      </w:r>
      <w:r w:rsidR="00956C8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956C80">
        <w:rPr>
          <w:rFonts w:ascii="Times New Roman" w:hAnsi="Times New Roman" w:cs="Times New Roman"/>
          <w:sz w:val="24"/>
          <w:szCs w:val="24"/>
        </w:rPr>
        <w:t xml:space="preserve"> tartoznak</w:t>
      </w:r>
      <w:r w:rsidR="00061021">
        <w:rPr>
          <w:rFonts w:ascii="Times New Roman" w:hAnsi="Times New Roman" w:cs="Times New Roman"/>
          <w:sz w:val="24"/>
          <w:szCs w:val="24"/>
        </w:rPr>
        <w:t xml:space="preserve">, és nem </w:t>
      </w:r>
      <w:r w:rsidR="00956C80">
        <w:rPr>
          <w:rFonts w:ascii="Times New Roman" w:hAnsi="Times New Roman" w:cs="Times New Roman"/>
          <w:sz w:val="24"/>
          <w:szCs w:val="24"/>
        </w:rPr>
        <w:t xml:space="preserve">sok jóval kecsegtetnek. </w:t>
      </w:r>
      <w:r w:rsidRPr="0007565D">
        <w:rPr>
          <w:rFonts w:ascii="Times New Roman" w:hAnsi="Times New Roman" w:cs="Times New Roman"/>
          <w:sz w:val="24"/>
          <w:szCs w:val="24"/>
        </w:rPr>
        <w:t>Akit érdekel, itt meghallgathat a</w:t>
      </w:r>
      <w:r w:rsidR="00061021">
        <w:rPr>
          <w:rFonts w:ascii="Times New Roman" w:hAnsi="Times New Roman" w:cs="Times New Roman"/>
          <w:sz w:val="24"/>
          <w:szCs w:val="24"/>
        </w:rPr>
        <w:t xml:space="preserve">z </w:t>
      </w:r>
      <w:r w:rsidR="002D416A">
        <w:rPr>
          <w:rFonts w:ascii="Times New Roman" w:hAnsi="Times New Roman" w:cs="Times New Roman"/>
          <w:sz w:val="24"/>
          <w:szCs w:val="24"/>
        </w:rPr>
        <w:t xml:space="preserve">amerikai </w:t>
      </w:r>
      <w:r w:rsidR="00061021">
        <w:rPr>
          <w:rFonts w:ascii="Times New Roman" w:hAnsi="Times New Roman" w:cs="Times New Roman"/>
          <w:sz w:val="24"/>
          <w:szCs w:val="24"/>
        </w:rPr>
        <w:t>társadal</w:t>
      </w:r>
      <w:r w:rsidR="002D416A">
        <w:rPr>
          <w:rFonts w:ascii="Times New Roman" w:hAnsi="Times New Roman" w:cs="Times New Roman"/>
          <w:sz w:val="24"/>
          <w:szCs w:val="24"/>
        </w:rPr>
        <w:t>o</w:t>
      </w:r>
      <w:r w:rsidR="00061021">
        <w:rPr>
          <w:rFonts w:ascii="Times New Roman" w:hAnsi="Times New Roman" w:cs="Times New Roman"/>
          <w:sz w:val="24"/>
          <w:szCs w:val="24"/>
        </w:rPr>
        <w:t>m</w:t>
      </w:r>
      <w:r w:rsidR="002D416A">
        <w:rPr>
          <w:rFonts w:ascii="Times New Roman" w:hAnsi="Times New Roman" w:cs="Times New Roman"/>
          <w:sz w:val="24"/>
          <w:szCs w:val="24"/>
        </w:rPr>
        <w:t xml:space="preserve">tudósi </w:t>
      </w:r>
      <w:r w:rsidRPr="0007565D">
        <w:rPr>
          <w:rFonts w:ascii="Times New Roman" w:hAnsi="Times New Roman" w:cs="Times New Roman"/>
          <w:sz w:val="24"/>
          <w:szCs w:val="24"/>
        </w:rPr>
        <w:t>reakció</w:t>
      </w:r>
      <w:r w:rsidR="002D416A">
        <w:rPr>
          <w:rFonts w:ascii="Times New Roman" w:hAnsi="Times New Roman" w:cs="Times New Roman"/>
          <w:sz w:val="24"/>
          <w:szCs w:val="24"/>
        </w:rPr>
        <w:t>k közül néhányat</w:t>
      </w:r>
      <w:r w:rsidRPr="00075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522B5" w14:textId="74C07799" w:rsidR="00527770" w:rsidRPr="0007565D" w:rsidRDefault="00001A0C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7770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https://edition.cnn.com/2020/04/06/opinions/african-americans-covid-19-risk-jones/index.html</w:t>
        </w:r>
      </w:hyperlink>
    </w:p>
    <w:p w14:paraId="16B91B73" w14:textId="432037AF" w:rsidR="00D74F2B" w:rsidRPr="0007565D" w:rsidRDefault="00D74F2B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hyperlink r:id="rId10" w:tgtFrame="_blank" w:history="1">
        <w:r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ttps://edition.cnn.com/2020/04/07/us/coronavirus-black-americans-race/index.html</w:t>
        </w:r>
      </w:hyperlink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    </w:t>
      </w:r>
      <w:bookmarkEnd w:id="0"/>
    </w:p>
    <w:p w14:paraId="488A1349" w14:textId="7BA8BB69" w:rsidR="008179BF" w:rsidRDefault="0007565D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Egyesült Királyságban is súlyos kérdéseket vet fel, hogy a fekete, az ázsiai és egyéb etnik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kisebbségek között aránytalanul sok áldozat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ot szed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COVID19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79B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áldozatul esett orvosból 10 volt bevándorló</w:t>
      </w:r>
      <w:r w:rsidR="00817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1" w:history="1">
        <w:r w:rsidR="008179BF">
          <w:rPr>
            <w:rStyle w:val="Hiperhivatkozs"/>
          </w:rPr>
          <w:t>https://www.bbc.com/news/health-52152375</w:t>
        </w:r>
      </w:hyperlink>
    </w:p>
    <w:p w14:paraId="5A817365" w14:textId="55F8CC35" w:rsidR="0007565D" w:rsidRPr="0007565D" w:rsidRDefault="0007565D" w:rsidP="00075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56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8179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ROPHYLAXIS </w:t>
      </w:r>
    </w:p>
    <w:p w14:paraId="51F55832" w14:textId="3302A471" w:rsidR="0088179D" w:rsidRPr="0007565D" w:rsidRDefault="0088179D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Sokan emlékeznek még rá, hogy a 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Szojuz-Apollo programban (1975) a k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özös amerikai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szovjet űrutazáson a súlytalanság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ban a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>z amerikaiak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nagyon drága s szofisztikált íróeszközök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 használtak, miközben 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oroszok 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kaján mosollyal egy 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ceruzá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 írtak. 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úgy tűnik megfordult a trend. A maszkok összeállítása ügyében ugyanis ezt 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egyszerűségében lenyűgöző amerikai megoldást 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lát</w:t>
      </w:r>
      <w:r w:rsidR="0006102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uk:</w:t>
      </w:r>
    </w:p>
    <w:p w14:paraId="26F70548" w14:textId="0D5684EB" w:rsidR="0088179D" w:rsidRPr="0007565D" w:rsidRDefault="00001A0C" w:rsidP="0007565D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88179D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https://www.youtube.com/watch?time_continue=22&amp;v=tPx1yqvJgf4&amp;feature=emb_title</w:t>
        </w:r>
      </w:hyperlink>
    </w:p>
    <w:p w14:paraId="4B35DEEC" w14:textId="219C05FC" w:rsidR="000051CA" w:rsidRPr="0007565D" w:rsidRDefault="0007565D" w:rsidP="0007565D">
      <w:pPr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07565D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SZÁMOK</w:t>
      </w:r>
      <w:r w:rsidR="008179B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 SZÁMOK</w:t>
      </w:r>
    </w:p>
    <w:p w14:paraId="02A5DC50" w14:textId="083A0E98" w:rsidR="000051CA" w:rsidRPr="0007565D" w:rsidRDefault="008179BF" w:rsidP="00C14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Eddig a modellek minden betegre 10 körüli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szeropozit</w:t>
      </w:r>
      <w:r w:rsidR="00956C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tünetmentest számoltak. </w:t>
      </w:r>
      <w:r w:rsidR="00EC2647" w:rsidRPr="00061021">
        <w:rPr>
          <w:rFonts w:ascii="Times New Roman" w:hAnsi="Times New Roman" w:cs="Times New Roman"/>
          <w:sz w:val="24"/>
          <w:szCs w:val="24"/>
        </w:rPr>
        <w:t>Az</w:t>
      </w:r>
      <w:r w:rsidR="001F120D">
        <w:rPr>
          <w:rFonts w:ascii="Times New Roman" w:hAnsi="Times New Roman" w:cs="Times New Roman"/>
          <w:sz w:val="24"/>
          <w:szCs w:val="24"/>
        </w:rPr>
        <w:t xml:space="preserve"> az új felismerés</w:t>
      </w:r>
      <w:r w:rsidR="00EC2647" w:rsidRPr="00061021">
        <w:rPr>
          <w:rFonts w:ascii="Times New Roman" w:hAnsi="Times New Roman" w:cs="Times New Roman"/>
          <w:sz w:val="24"/>
          <w:szCs w:val="24"/>
        </w:rPr>
        <w:t xml:space="preserve">, hogy egy betegre </w:t>
      </w:r>
      <w:r w:rsidR="00C148AA">
        <w:rPr>
          <w:rFonts w:ascii="Times New Roman" w:hAnsi="Times New Roman" w:cs="Times New Roman"/>
          <w:sz w:val="24"/>
          <w:szCs w:val="24"/>
        </w:rPr>
        <w:t>5</w:t>
      </w:r>
      <w:r w:rsidR="00EC2647" w:rsidRPr="00061021">
        <w:rPr>
          <w:rFonts w:ascii="Times New Roman" w:hAnsi="Times New Roman" w:cs="Times New Roman"/>
          <w:sz w:val="24"/>
          <w:szCs w:val="24"/>
        </w:rPr>
        <w:t>0-8</w:t>
      </w:r>
      <w:r w:rsidR="00C148AA">
        <w:rPr>
          <w:rFonts w:ascii="Times New Roman" w:hAnsi="Times New Roman" w:cs="Times New Roman"/>
          <w:sz w:val="24"/>
          <w:szCs w:val="24"/>
        </w:rPr>
        <w:t>5</w:t>
      </w:r>
      <w:r w:rsidR="00EC2647" w:rsidRPr="00061021">
        <w:rPr>
          <w:rFonts w:ascii="Times New Roman" w:hAnsi="Times New Roman" w:cs="Times New Roman"/>
          <w:sz w:val="24"/>
          <w:szCs w:val="24"/>
        </w:rPr>
        <w:t xml:space="preserve"> tünetmentes, lábon kihordott</w:t>
      </w:r>
      <w:r w:rsidR="00956C80">
        <w:rPr>
          <w:rFonts w:ascii="Times New Roman" w:hAnsi="Times New Roman" w:cs="Times New Roman"/>
          <w:sz w:val="24"/>
          <w:szCs w:val="24"/>
        </w:rPr>
        <w:t xml:space="preserve"> eset</w:t>
      </w:r>
      <w:r w:rsidR="00EC2647" w:rsidRPr="00061021">
        <w:rPr>
          <w:rFonts w:ascii="Times New Roman" w:hAnsi="Times New Roman" w:cs="Times New Roman"/>
          <w:sz w:val="24"/>
          <w:szCs w:val="24"/>
        </w:rPr>
        <w:t xml:space="preserve"> </w:t>
      </w:r>
      <w:r w:rsidR="00C148AA">
        <w:rPr>
          <w:rFonts w:ascii="Times New Roman" w:hAnsi="Times New Roman" w:cs="Times New Roman"/>
          <w:sz w:val="24"/>
          <w:szCs w:val="24"/>
        </w:rPr>
        <w:t>számítható,</w:t>
      </w:r>
      <w:r w:rsidR="00EC2647" w:rsidRPr="00061021">
        <w:rPr>
          <w:rFonts w:ascii="Times New Roman" w:hAnsi="Times New Roman" w:cs="Times New Roman"/>
          <w:sz w:val="24"/>
          <w:szCs w:val="24"/>
        </w:rPr>
        <w:t xml:space="preserve"> gyökeresen írja</w:t>
      </w:r>
      <w:r w:rsidR="00C148AA">
        <w:rPr>
          <w:rFonts w:ascii="Times New Roman" w:hAnsi="Times New Roman" w:cs="Times New Roman"/>
          <w:sz w:val="24"/>
          <w:szCs w:val="24"/>
        </w:rPr>
        <w:t xml:space="preserve"> át</w:t>
      </w:r>
      <w:r w:rsidR="00EC2647" w:rsidRPr="00061021">
        <w:rPr>
          <w:rFonts w:ascii="Times New Roman" w:hAnsi="Times New Roman" w:cs="Times New Roman"/>
          <w:sz w:val="24"/>
          <w:szCs w:val="24"/>
        </w:rPr>
        <w:t xml:space="preserve"> a számításokat</w:t>
      </w:r>
      <w:r w:rsidR="00C148AA">
        <w:rPr>
          <w:rFonts w:ascii="Times New Roman" w:hAnsi="Times New Roman" w:cs="Times New Roman"/>
          <w:sz w:val="24"/>
          <w:szCs w:val="24"/>
        </w:rPr>
        <w:t xml:space="preserve">, az extrapolációkat. </w:t>
      </w:r>
      <w:proofErr w:type="spellStart"/>
      <w:r w:rsidR="000051CA" w:rsidRPr="0007565D">
        <w:rPr>
          <w:rStyle w:val="nlm-given-names"/>
          <w:rFonts w:ascii="Times New Roman" w:hAnsi="Times New Roman" w:cs="Times New Roman"/>
          <w:sz w:val="24"/>
          <w:szCs w:val="24"/>
          <w:bdr w:val="none" w:sz="0" w:space="0" w:color="auto" w:frame="1"/>
        </w:rPr>
        <w:t>Eran</w:t>
      </w:r>
      <w:proofErr w:type="spellEnd"/>
      <w:r w:rsidR="000051CA" w:rsidRPr="0007565D">
        <w:rPr>
          <w:rStyle w:val="highwire-citation-author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="000051CA" w:rsidRPr="0007565D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>Bendavid</w:t>
      </w:r>
      <w:proofErr w:type="spellEnd"/>
      <w:r w:rsidR="00C148AA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148AA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>et</w:t>
      </w:r>
      <w:proofErr w:type="spellEnd"/>
      <w:r w:rsidR="00C148AA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148AA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>al</w:t>
      </w:r>
      <w:proofErr w:type="spellEnd"/>
      <w:r w:rsidR="00C148AA">
        <w:rPr>
          <w:rStyle w:val="nlm-surnam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.: </w:t>
      </w:r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 xml:space="preserve">COVID-19 Antibody </w:t>
      </w:r>
      <w:proofErr w:type="spellStart"/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>Seroprevalence</w:t>
      </w:r>
      <w:proofErr w:type="spellEnd"/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 xml:space="preserve"> in Santa Clara </w:t>
      </w:r>
      <w:proofErr w:type="spellStart"/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>County</w:t>
      </w:r>
      <w:proofErr w:type="spellEnd"/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="0007565D" w:rsidRPr="0007565D">
        <w:rPr>
          <w:rFonts w:ascii="Times New Roman" w:hAnsi="Times New Roman" w:cs="Times New Roman"/>
          <w:spacing w:val="-7"/>
          <w:sz w:val="24"/>
          <w:szCs w:val="24"/>
        </w:rPr>
        <w:t>California</w:t>
      </w:r>
      <w:proofErr w:type="spellEnd"/>
      <w:r w:rsidR="00C148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0051CA" w:rsidRPr="0007565D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>doi</w:t>
      </w:r>
      <w:proofErr w:type="spellEnd"/>
      <w:r w:rsidR="000051CA" w:rsidRPr="0007565D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0051CA" w:rsidRPr="0007565D">
        <w:rPr>
          <w:rStyle w:val="highwire-cite-metadata-doi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13" w:history="1">
        <w:r w:rsidR="000051CA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https://doi.org/10.1101/2020.04.14.20062463</w:t>
        </w:r>
      </w:hyperlink>
      <w:r w:rsidR="00C148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; </w:t>
      </w:r>
      <w:hyperlink r:id="rId14" w:history="1">
        <w:r w:rsidR="000051CA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https://www.medrxiv.org/content/10.1101/2020.04.14.20062463v1</w:t>
        </w:r>
      </w:hyperlink>
    </w:p>
    <w:p w14:paraId="3DEA9A45" w14:textId="0E8E4BBB" w:rsidR="008B2211" w:rsidRPr="0007565D" w:rsidRDefault="0007565D" w:rsidP="00932EC3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vérükben ellenanyagot hordozó, de nem betegek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prevalenciája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(adott idő alatt érintettek – rendszerint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megbetegedettek) 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48,000</w:t>
      </w:r>
      <w:proofErr w:type="gramEnd"/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81,000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közöttinek adódott a kaliforniai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Santa Clara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megyében.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vizsgálat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melyet a Stanford egyetem végzett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, az átesettek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számát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igazi betegekhez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képest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>50-85-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orosnak találta.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közösségben 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SARS-CoV-2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elleni anyago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>t hordozók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(fertőzés létét igazoló antitestek)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száma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azt mutatja, hogy a vírus sokkal többeket érint, mint 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ahogy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korábban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feltételezté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 Ez a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mérlegképes könyvelői örömön túl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azt is jelenti, hogy 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vírus </w:t>
      </w:r>
      <w:r w:rsidR="000051CA" w:rsidRPr="00075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nagyságrendekkel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isebb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gyilkos, mint 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>gyanították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z új adatok fényében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halottak szám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át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sokkal több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gyógyult, vagy </w:t>
      </w:r>
      <w:proofErr w:type="spellStart"/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>mindvégi</w:t>
      </w:r>
      <w:proofErr w:type="spellEnd"/>
      <w:r w:rsidR="0095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egészséges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fertőz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tthöz kell viszony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tani.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Egy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héten közzétett dán tanulmány hasonló eredményre jutott.  Az amerikai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>elemzés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egyébként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 kisebb, </w:t>
      </w:r>
      <w:r w:rsidR="001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bátortalan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>április 9-i német közlés</w:t>
      </w:r>
      <w:r w:rsidR="00C1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már megelőzte. Ők egy 12 000-es </w:t>
      </w:r>
      <w:r w:rsidR="00444E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kisvárosban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 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embert </w:t>
      </w:r>
      <w:proofErr w:type="gramStart"/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szűrv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956C8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="00956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mintá</w:t>
      </w:r>
      <w:r w:rsidR="00956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egy tünetmenetes fertőződ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tt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találtak. 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Az aktív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</w:t>
      </w:r>
      <w:proofErr w:type="gramStart"/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>tünetes  fertőzést</w:t>
      </w:r>
      <w:proofErr w:type="gramEnd"/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PCR -el igazolva a teljes fertőzöttségi 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arány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15%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adódott</w:t>
      </w:r>
      <w:r w:rsidR="00444E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A kritiká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kellett sokat várni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Christian </w:t>
      </w:r>
      <w:proofErr w:type="spellStart"/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Drosten</w:t>
      </w:r>
      <w:proofErr w:type="spellEnd"/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virologiai</w:t>
      </w:r>
      <w:proofErr w:type="spellEnd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vezetője, a berlini </w:t>
      </w:r>
      <w:proofErr w:type="spellStart"/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Charité</w:t>
      </w:r>
      <w:proofErr w:type="spellEnd"/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ben)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Stanford Egyetem 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Santa Clara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-i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kutatócsoportja a 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COVID19 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halálozás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t (</w:t>
      </w:r>
      <w:proofErr w:type="spellStart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Fatality</w:t>
      </w:r>
      <w:proofErr w:type="spellEnd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Rate</w:t>
      </w:r>
      <w:proofErr w:type="spellEnd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: FR)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extrapolációval 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0.1–0.2%</w:t>
      </w:r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C14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teszi. Az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Imperial College London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kínai adatokat alapul v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1F120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(amelyek megbízhatósága egyre </w:t>
      </w:r>
      <w:proofErr w:type="gramStart"/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halványabb)  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0.9%. 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számított 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halálozás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közti arány 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>9-10x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56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nagyságrendi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Más tanulmányok a kínai halálozást 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0.66%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proofErr w:type="spellStart"/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vették, míg a </w:t>
      </w:r>
      <w:r w:rsidR="002D416A">
        <w:rPr>
          <w:rFonts w:ascii="Times New Roman" w:eastAsia="Times New Roman" w:hAnsi="Times New Roman" w:cs="Times New Roman"/>
          <w:sz w:val="24"/>
          <w:szCs w:val="24"/>
          <w:lang w:eastAsia="hu-HU"/>
        </w:rPr>
        <w:t>baljóslatú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2211" w:rsidRPr="008B221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Diamond </w:t>
      </w:r>
      <w:proofErr w:type="spellStart"/>
      <w:r w:rsidR="008B2211" w:rsidRPr="008B221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Princess</w:t>
      </w:r>
      <w:proofErr w:type="spellEnd"/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hajóé </w:t>
      </w:r>
      <w:r w:rsidR="008B2211" w:rsidRPr="008B2211">
        <w:rPr>
          <w:rFonts w:ascii="Times New Roman" w:eastAsia="Times New Roman" w:hAnsi="Times New Roman" w:cs="Times New Roman"/>
          <w:sz w:val="24"/>
          <w:szCs w:val="24"/>
          <w:lang w:eastAsia="hu-HU"/>
        </w:rPr>
        <w:t>0.5%.</w:t>
      </w:r>
      <w:r w:rsidR="00932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" w:history="1">
        <w:r w:rsidR="008B2211" w:rsidRPr="0007565D">
          <w:rPr>
            <w:rStyle w:val="Hiperhivatkozs"/>
            <w:color w:val="auto"/>
            <w:u w:val="none"/>
          </w:rPr>
          <w:t>https://www.nature.com/articles/d41586-020-01095-0</w:t>
        </w:r>
      </w:hyperlink>
    </w:p>
    <w:p w14:paraId="3A3F71C7" w14:textId="0BC3EB9A" w:rsidR="004C664E" w:rsidRPr="0007565D" w:rsidRDefault="00932EC3" w:rsidP="00956C80">
      <w:pPr>
        <w:pStyle w:val="NormlWeb"/>
        <w:shd w:val="clear" w:color="auto" w:fill="FFFFFF"/>
        <w:spacing w:before="0" w:beforeAutospacing="0" w:after="144" w:afterAutospacing="0" w:line="360" w:lineRule="auto"/>
        <w:ind w:firstLine="708"/>
        <w:jc w:val="both"/>
      </w:pPr>
      <w:r>
        <w:t xml:space="preserve">Ahogy gyógyszere nincs a </w:t>
      </w:r>
      <w:r w:rsidR="004C664E" w:rsidRPr="0007565D">
        <w:t>Covid-19</w:t>
      </w:r>
      <w:r>
        <w:t xml:space="preserve">-nek, úgy </w:t>
      </w:r>
      <w:r w:rsidR="00956C80">
        <w:t xml:space="preserve">tehát </w:t>
      </w:r>
      <w:r>
        <w:t xml:space="preserve">a valódi </w:t>
      </w:r>
      <w:r w:rsidR="00956C80">
        <w:t xml:space="preserve">veszélyessége </w:t>
      </w:r>
      <w:r>
        <w:t xml:space="preserve">is ismeretlen. A WHO </w:t>
      </w:r>
      <w:proofErr w:type="gramStart"/>
      <w:r>
        <w:t xml:space="preserve">igazgatója </w:t>
      </w:r>
      <w:r w:rsidR="004C664E" w:rsidRPr="0007565D">
        <w:t xml:space="preserve"> </w:t>
      </w:r>
      <w:proofErr w:type="spellStart"/>
      <w:r w:rsidR="004C664E" w:rsidRPr="0007565D">
        <w:t>Tedros</w:t>
      </w:r>
      <w:proofErr w:type="spellEnd"/>
      <w:proofErr w:type="gramEnd"/>
      <w:r w:rsidR="004C664E" w:rsidRPr="0007565D">
        <w:t xml:space="preserve"> </w:t>
      </w:r>
      <w:proofErr w:type="spellStart"/>
      <w:r w:rsidR="004C664E" w:rsidRPr="0007565D">
        <w:t>Adhanom</w:t>
      </w:r>
      <w:proofErr w:type="spellEnd"/>
      <w:r w:rsidR="004C664E" w:rsidRPr="0007565D">
        <w:t xml:space="preserve"> </w:t>
      </w:r>
      <w:proofErr w:type="spellStart"/>
      <w:r w:rsidR="004C664E" w:rsidRPr="0007565D">
        <w:t>Ghebreyesus</w:t>
      </w:r>
      <w:proofErr w:type="spellEnd"/>
      <w:r w:rsidR="004C664E" w:rsidRPr="0007565D">
        <w:t xml:space="preserve"> </w:t>
      </w:r>
      <w:r>
        <w:t xml:space="preserve">korábban </w:t>
      </w:r>
      <w:r w:rsidR="004C664E" w:rsidRPr="0007565D">
        <w:t>3.4</w:t>
      </w:r>
      <w:r>
        <w:t>%-</w:t>
      </w:r>
      <w:r w:rsidR="00956C80">
        <w:t>os halálozás</w:t>
      </w:r>
      <w:r w:rsidR="002D416A">
        <w:t>ról beszélt</w:t>
      </w:r>
      <w:r>
        <w:t xml:space="preserve">. A </w:t>
      </w:r>
      <w:r w:rsidR="004C664E" w:rsidRPr="0007565D">
        <w:t>Stanford</w:t>
      </w:r>
      <w:r>
        <w:t xml:space="preserve"> tanulmány</w:t>
      </w:r>
      <w:r w:rsidR="002D416A">
        <w:t xml:space="preserve">ban a konkrét mintában </w:t>
      </w:r>
      <w:r>
        <w:t>0.</w:t>
      </w:r>
      <w:r w:rsidR="004C664E" w:rsidRPr="0007565D">
        <w:t>14</w:t>
      </w:r>
      <w:r>
        <w:t xml:space="preserve">%-ban adja </w:t>
      </w:r>
      <w:proofErr w:type="gramStart"/>
      <w:r>
        <w:t>meg</w:t>
      </w:r>
      <w:r w:rsidR="002D416A">
        <w:t>,  a</w:t>
      </w:r>
      <w:proofErr w:type="gramEnd"/>
      <w:r w:rsidR="002D416A">
        <w:t xml:space="preserve"> különbség több mint hússzoros. Budapest 120 km-re van tőlünk, vagy 2800 km-re?</w:t>
      </w:r>
      <w:r>
        <w:t xml:space="preserve"> A szűrés persze </w:t>
      </w:r>
      <w:r w:rsidR="002D416A">
        <w:t>a becslések pontosságá</w:t>
      </w:r>
      <w:r w:rsidR="00864915">
        <w:t xml:space="preserve">n sokat </w:t>
      </w:r>
      <w:r>
        <w:t xml:space="preserve">változat. Az a szűrés, melynek piaci ára </w:t>
      </w:r>
      <w:r w:rsidR="00864915">
        <w:t xml:space="preserve">darabonként </w:t>
      </w:r>
      <w:r>
        <w:t>20e HUF (</w:t>
      </w:r>
      <w:r w:rsidR="00E81940">
        <w:t>60 EU)</w:t>
      </w:r>
      <w:r>
        <w:t xml:space="preserve"> – alig valamivel kevesebb, mint a HIV ami 30e HUF </w:t>
      </w:r>
      <w:proofErr w:type="gramStart"/>
      <w:r>
        <w:t>( 80</w:t>
      </w:r>
      <w:proofErr w:type="gramEnd"/>
      <w:r>
        <w:t xml:space="preserve"> EU)</w:t>
      </w:r>
      <w:r w:rsidR="00864915">
        <w:t>. Ha a nemzeti kormányoknak kell kifizetni, a WHO-nak semmi sem drága. Ha helytállóak a</w:t>
      </w:r>
      <w:r w:rsidR="00E81940">
        <w:t xml:space="preserve"> Stanford tanulmány</w:t>
      </w:r>
      <w:r w:rsidR="00864915">
        <w:t xml:space="preserve">on alapuló számítások, </w:t>
      </w:r>
      <w:r w:rsidR="00E81940">
        <w:t xml:space="preserve">akkor </w:t>
      </w:r>
      <w:r w:rsidR="00864915">
        <w:t xml:space="preserve">a COVID19 gyilkolási képessége </w:t>
      </w:r>
      <w:proofErr w:type="gramStart"/>
      <w:r w:rsidR="00864915">
        <w:t>(”megállító</w:t>
      </w:r>
      <w:proofErr w:type="gramEnd"/>
      <w:r w:rsidR="00864915">
        <w:t xml:space="preserve"> ereje, ahogy a fegyvereknél eufemisztikusan mondják) </w:t>
      </w:r>
      <w:proofErr w:type="spellStart"/>
      <w:r w:rsidR="00864915">
        <w:t>felülről</w:t>
      </w:r>
      <w:proofErr w:type="spellEnd"/>
      <w:r w:rsidR="00864915">
        <w:t xml:space="preserve"> </w:t>
      </w:r>
      <w:r w:rsidR="00E81940">
        <w:t>k</w:t>
      </w:r>
      <w:r w:rsidR="00864915">
        <w:t xml:space="preserve">özelít </w:t>
      </w:r>
      <w:r w:rsidR="00E81940">
        <w:t xml:space="preserve">az influenza </w:t>
      </w:r>
      <w:r w:rsidR="00864915">
        <w:t xml:space="preserve">0.1% körüli </w:t>
      </w:r>
      <w:r w:rsidR="00E81940">
        <w:t>sz</w:t>
      </w:r>
      <w:r w:rsidR="00864915">
        <w:t>i</w:t>
      </w:r>
      <w:r w:rsidR="00E81940">
        <w:t>ntjé</w:t>
      </w:r>
      <w:r w:rsidR="00864915">
        <w:t xml:space="preserve">hez. </w:t>
      </w:r>
      <w:proofErr w:type="gramStart"/>
      <w:r w:rsidR="00E81940">
        <w:t>(</w:t>
      </w:r>
      <w:r w:rsidR="00864915">
        <w:t xml:space="preserve"> Anthony</w:t>
      </w:r>
      <w:proofErr w:type="gramEnd"/>
      <w:r w:rsidR="00864915">
        <w:t xml:space="preserve"> </w:t>
      </w:r>
      <w:proofErr w:type="spellStart"/>
      <w:r w:rsidR="00864915">
        <w:t>Fauci</w:t>
      </w:r>
      <w:proofErr w:type="spellEnd"/>
      <w:r w:rsidR="00864915">
        <w:t xml:space="preserve">; </w:t>
      </w:r>
      <w:r w:rsidR="004C664E" w:rsidRPr="0007565D">
        <w:t xml:space="preserve">National Institute of </w:t>
      </w:r>
      <w:proofErr w:type="spellStart"/>
      <w:r w:rsidR="004C664E" w:rsidRPr="0007565D">
        <w:t>Allergy</w:t>
      </w:r>
      <w:proofErr w:type="spellEnd"/>
      <w:r w:rsidR="004C664E" w:rsidRPr="0007565D">
        <w:t xml:space="preserve"> and </w:t>
      </w:r>
      <w:proofErr w:type="spellStart"/>
      <w:r w:rsidR="004C664E" w:rsidRPr="0007565D">
        <w:t>Infectious</w:t>
      </w:r>
      <w:proofErr w:type="spellEnd"/>
      <w:r w:rsidR="004C664E" w:rsidRPr="0007565D">
        <w:t xml:space="preserve"> </w:t>
      </w:r>
      <w:proofErr w:type="spellStart"/>
      <w:r w:rsidR="004C664E" w:rsidRPr="0007565D">
        <w:t>Diseases</w:t>
      </w:r>
      <w:proofErr w:type="spellEnd"/>
      <w:r w:rsidR="00864915">
        <w:t>, USA</w:t>
      </w:r>
      <w:r w:rsidR="00E81940">
        <w:t>)</w:t>
      </w:r>
      <w:r w:rsidR="004C664E" w:rsidRPr="0007565D">
        <w:t>.</w:t>
      </w:r>
      <w:r w:rsidR="00864915">
        <w:t xml:space="preserve"> </w:t>
      </w:r>
      <w:r w:rsidR="004C664E" w:rsidRPr="0007565D">
        <w:t xml:space="preserve">Michael </w:t>
      </w:r>
      <w:proofErr w:type="spellStart"/>
      <w:r w:rsidR="004C664E" w:rsidRPr="0007565D">
        <w:t>Mina</w:t>
      </w:r>
      <w:proofErr w:type="spellEnd"/>
      <w:r w:rsidR="00864915">
        <w:t xml:space="preserve"> (</w:t>
      </w:r>
      <w:r w:rsidR="004C664E" w:rsidRPr="0007565D">
        <w:t>Harvard</w:t>
      </w:r>
      <w:r w:rsidR="00864915">
        <w:t xml:space="preserve"> University) szerint az USA-ban ma </w:t>
      </w:r>
      <w:r w:rsidR="004C664E" w:rsidRPr="0007565D">
        <w:t>30 milli</w:t>
      </w:r>
      <w:r w:rsidR="00864915">
        <w:t>ónál, vagy többen fertőződtek már meg (de csak töredékük lett beteg), és a közösségi (nyáj) immunitás növekszik. (</w:t>
      </w:r>
      <w:r w:rsidR="004C664E" w:rsidRPr="0007565D">
        <w:rPr>
          <w:rStyle w:val="Kiemels"/>
        </w:rPr>
        <w:t>“</w:t>
      </w:r>
      <w:proofErr w:type="spellStart"/>
      <w:r w:rsidR="004C664E" w:rsidRPr="0007565D">
        <w:rPr>
          <w:rStyle w:val="Kiemels"/>
        </w:rPr>
        <w:t>population</w:t>
      </w:r>
      <w:proofErr w:type="spellEnd"/>
      <w:r w:rsidR="004C664E" w:rsidRPr="0007565D">
        <w:rPr>
          <w:rStyle w:val="Kiemels"/>
        </w:rPr>
        <w:t xml:space="preserve"> </w:t>
      </w:r>
      <w:proofErr w:type="spellStart"/>
      <w:r w:rsidR="004C664E" w:rsidRPr="0007565D">
        <w:rPr>
          <w:rStyle w:val="Kiemels"/>
        </w:rPr>
        <w:t>immunity</w:t>
      </w:r>
      <w:proofErr w:type="spellEnd"/>
      <w:r w:rsidR="004C664E" w:rsidRPr="0007565D">
        <w:rPr>
          <w:rStyle w:val="Kiemels"/>
        </w:rPr>
        <w:t xml:space="preserve"> is </w:t>
      </w:r>
      <w:proofErr w:type="spellStart"/>
      <w:r w:rsidR="004C664E" w:rsidRPr="0007565D">
        <w:rPr>
          <w:rStyle w:val="Kiemels"/>
        </w:rPr>
        <w:t>already</w:t>
      </w:r>
      <w:proofErr w:type="spellEnd"/>
      <w:r w:rsidR="004C664E" w:rsidRPr="0007565D">
        <w:rPr>
          <w:rStyle w:val="Kiemels"/>
        </w:rPr>
        <w:t xml:space="preserve"> building </w:t>
      </w:r>
      <w:proofErr w:type="spellStart"/>
      <w:r w:rsidR="004C664E" w:rsidRPr="0007565D">
        <w:rPr>
          <w:rStyle w:val="Kiemels"/>
        </w:rPr>
        <w:t>up</w:t>
      </w:r>
      <w:proofErr w:type="spellEnd"/>
      <w:r w:rsidR="004C664E" w:rsidRPr="0007565D">
        <w:rPr>
          <w:rStyle w:val="Kiemels"/>
        </w:rPr>
        <w:t>.”</w:t>
      </w:r>
      <w:r w:rsidR="00864915">
        <w:rPr>
          <w:rStyle w:val="Kiemels"/>
        </w:rPr>
        <w:t xml:space="preserve">) </w:t>
      </w:r>
      <w:r w:rsidR="00864915" w:rsidRPr="00A71DF9">
        <w:rPr>
          <w:rStyle w:val="Kiemels"/>
          <w:i w:val="0"/>
          <w:iCs w:val="0"/>
        </w:rPr>
        <w:t>Kérdés a küszöbérték elérés</w:t>
      </w:r>
      <w:r w:rsidR="00A71DF9">
        <w:rPr>
          <w:rStyle w:val="Kiemels"/>
          <w:i w:val="0"/>
          <w:iCs w:val="0"/>
        </w:rPr>
        <w:t>ének ideje</w:t>
      </w:r>
      <w:r w:rsidR="00864915" w:rsidRPr="00A71DF9">
        <w:rPr>
          <w:rStyle w:val="Kiemels"/>
          <w:i w:val="0"/>
          <w:iCs w:val="0"/>
        </w:rPr>
        <w:t xml:space="preserve">. A svéd modell kimenetelét nagyon sokan várják, mert </w:t>
      </w:r>
      <w:r w:rsidR="00A71DF9" w:rsidRPr="00A71DF9">
        <w:rPr>
          <w:rStyle w:val="Kiemels"/>
          <w:i w:val="0"/>
          <w:iCs w:val="0"/>
        </w:rPr>
        <w:t xml:space="preserve">egy későbbi járvány kapcsán </w:t>
      </w:r>
      <w:r w:rsidR="00864915" w:rsidRPr="00A71DF9">
        <w:rPr>
          <w:rStyle w:val="Kiemels"/>
          <w:i w:val="0"/>
          <w:iCs w:val="0"/>
        </w:rPr>
        <w:t xml:space="preserve">sokat segít </w:t>
      </w:r>
      <w:r w:rsidR="00A71DF9" w:rsidRPr="00A71DF9">
        <w:rPr>
          <w:rStyle w:val="Kiemels"/>
          <w:i w:val="0"/>
          <w:iCs w:val="0"/>
        </w:rPr>
        <w:t>a tervezésben.</w:t>
      </w:r>
      <w:r w:rsidR="00864915" w:rsidRPr="00A71DF9">
        <w:rPr>
          <w:rStyle w:val="Kiemels"/>
          <w:i w:val="0"/>
          <w:iCs w:val="0"/>
        </w:rPr>
        <w:t xml:space="preserve">  </w:t>
      </w:r>
      <w:r w:rsidR="00864915">
        <w:rPr>
          <w:rStyle w:val="Kiemels"/>
        </w:rPr>
        <w:t xml:space="preserve"> </w:t>
      </w:r>
    </w:p>
    <w:p w14:paraId="0D1D11E0" w14:textId="05B865A3" w:rsidR="00772850" w:rsidRPr="00A71DF9" w:rsidRDefault="00772850" w:rsidP="00075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1DF9">
        <w:rPr>
          <w:rFonts w:ascii="Times New Roman" w:hAnsi="Times New Roman" w:cs="Times New Roman"/>
          <w:b/>
          <w:bCs/>
          <w:sz w:val="24"/>
          <w:szCs w:val="24"/>
        </w:rPr>
        <w:t>Vaccinatio</w:t>
      </w:r>
      <w:proofErr w:type="spellEnd"/>
    </w:p>
    <w:p w14:paraId="61EAF4D9" w14:textId="77777777" w:rsidR="00A71DF9" w:rsidRDefault="00A71DF9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legkomolyabb szakértő, </w:t>
      </w:r>
      <w:r w:rsidR="00772850" w:rsidRPr="0007565D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="00772850" w:rsidRPr="0007565D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="00772850" w:rsidRPr="0007565D">
        <w:rPr>
          <w:rFonts w:ascii="Times New Roman" w:hAnsi="Times New Roman" w:cs="Times New Roman"/>
          <w:sz w:val="24"/>
          <w:szCs w:val="24"/>
        </w:rPr>
        <w:t xml:space="preserve"> 2021 nyarára ígéri az általánosan használható oltóanyagot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850" w:rsidRPr="0007565D">
        <w:rPr>
          <w:rFonts w:ascii="Times New Roman" w:hAnsi="Times New Roman" w:cs="Times New Roman"/>
          <w:sz w:val="24"/>
          <w:szCs w:val="24"/>
        </w:rPr>
        <w:t xml:space="preserve"> A WHO 60 körüli </w:t>
      </w:r>
      <w:proofErr w:type="spellStart"/>
      <w:r w:rsidR="00772850" w:rsidRPr="0007565D">
        <w:rPr>
          <w:rFonts w:ascii="Times New Roman" w:hAnsi="Times New Roman" w:cs="Times New Roman"/>
          <w:sz w:val="24"/>
          <w:szCs w:val="24"/>
        </w:rPr>
        <w:t>vaccinatiós</w:t>
      </w:r>
      <w:proofErr w:type="spellEnd"/>
      <w:r w:rsidR="00772850" w:rsidRPr="0007565D">
        <w:rPr>
          <w:rFonts w:ascii="Times New Roman" w:hAnsi="Times New Roman" w:cs="Times New Roman"/>
          <w:sz w:val="24"/>
          <w:szCs w:val="24"/>
        </w:rPr>
        <w:t xml:space="preserve"> programot tart nyilván. A részletes nyilvántartás itt látható: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81940" w:rsidRPr="00CC6DD5">
          <w:rPr>
            <w:rStyle w:val="Hiperhivatkozs"/>
            <w:rFonts w:ascii="Times New Roman" w:hAnsi="Times New Roman" w:cs="Times New Roman"/>
            <w:sz w:val="24"/>
            <w:szCs w:val="24"/>
          </w:rPr>
          <w:t>https://www.who.int/blueprint/priority-diseases/key-action/Novel-Coronavirus_Landscape_nCoV-4april2020.pdf?ua=1</w:t>
        </w:r>
      </w:hyperlink>
      <w:r w:rsidR="00772850" w:rsidRPr="0007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69E5F" w14:textId="7CBC7D1F" w:rsidR="00772850" w:rsidRPr="0007565D" w:rsidRDefault="00A71DF9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2850" w:rsidRPr="0007565D">
        <w:rPr>
          <w:rFonts w:ascii="Times New Roman" w:hAnsi="Times New Roman" w:cs="Times New Roman"/>
          <w:sz w:val="24"/>
          <w:szCs w:val="24"/>
        </w:rPr>
        <w:t>észletesebb, de</w:t>
      </w:r>
      <w:r>
        <w:rPr>
          <w:rFonts w:ascii="Times New Roman" w:hAnsi="Times New Roman" w:cs="Times New Roman"/>
          <w:sz w:val="24"/>
          <w:szCs w:val="24"/>
        </w:rPr>
        <w:t xml:space="preserve"> mégis</w:t>
      </w:r>
      <w:r w:rsidR="00772850" w:rsidRPr="0007565D">
        <w:rPr>
          <w:rFonts w:ascii="Times New Roman" w:hAnsi="Times New Roman" w:cs="Times New Roman"/>
          <w:sz w:val="24"/>
          <w:szCs w:val="24"/>
        </w:rPr>
        <w:t xml:space="preserve"> felszínesebb áttekintésre ez a hely ad alkalmat:</w:t>
      </w:r>
      <w:r w:rsidR="00956C8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72850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https://www.livescience.com/coronavirus-covid-19-vaccine-timeline.html?utm_source=Selligent&amp;utm_medium=email&amp;utm_campaign=16803&amp;utm_content=20200417_Coronavirus_Infographic+&amp;utm_term=3478885&amp;m_i=21M2li2MAM8y8Ny</w:t>
        </w:r>
        <w:r w:rsidR="00772850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_eNJ%2BBwm8hzJH4mWXentGduxLf76tLHhXQTHLLo%2BQ5wj2qRpXrXV2IChn1qVNo8RgAxPl1ednI2umUg</w:t>
        </w:r>
      </w:hyperlink>
    </w:p>
    <w:p w14:paraId="0865385B" w14:textId="34EB87B8" w:rsidR="00772850" w:rsidRPr="0007565D" w:rsidRDefault="00772850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D">
        <w:rPr>
          <w:rFonts w:ascii="Times New Roman" w:hAnsi="Times New Roman" w:cs="Times New Roman"/>
          <w:sz w:val="24"/>
          <w:szCs w:val="24"/>
        </w:rPr>
        <w:t>K</w:t>
      </w:r>
      <w:r w:rsidR="00A71DF9">
        <w:rPr>
          <w:rFonts w:ascii="Times New Roman" w:hAnsi="Times New Roman" w:cs="Times New Roman"/>
          <w:sz w:val="24"/>
          <w:szCs w:val="24"/>
        </w:rPr>
        <w:t>é</w:t>
      </w:r>
      <w:r w:rsidRPr="0007565D">
        <w:rPr>
          <w:rFonts w:ascii="Times New Roman" w:hAnsi="Times New Roman" w:cs="Times New Roman"/>
          <w:sz w:val="24"/>
          <w:szCs w:val="24"/>
        </w:rPr>
        <w:t>rdés</w:t>
      </w:r>
      <w:r w:rsidR="00A71DF9">
        <w:rPr>
          <w:rFonts w:ascii="Times New Roman" w:hAnsi="Times New Roman" w:cs="Times New Roman"/>
          <w:sz w:val="24"/>
          <w:szCs w:val="24"/>
        </w:rPr>
        <w:t xml:space="preserve"> persze</w:t>
      </w:r>
      <w:r w:rsidRPr="0007565D">
        <w:rPr>
          <w:rFonts w:ascii="Times New Roman" w:hAnsi="Times New Roman" w:cs="Times New Roman"/>
          <w:sz w:val="24"/>
          <w:szCs w:val="24"/>
        </w:rPr>
        <w:t xml:space="preserve">, hogy </w:t>
      </w:r>
      <w:r w:rsidR="00A71DF9">
        <w:rPr>
          <w:rFonts w:ascii="Times New Roman" w:hAnsi="Times New Roman" w:cs="Times New Roman"/>
          <w:sz w:val="24"/>
          <w:szCs w:val="24"/>
        </w:rPr>
        <w:t xml:space="preserve">mire kijön az oltóanyag, </w:t>
      </w:r>
      <w:r w:rsidRPr="0007565D">
        <w:rPr>
          <w:rFonts w:ascii="Times New Roman" w:hAnsi="Times New Roman" w:cs="Times New Roman"/>
          <w:sz w:val="24"/>
          <w:szCs w:val="24"/>
        </w:rPr>
        <w:t>a</w:t>
      </w:r>
      <w:r w:rsidR="00A71DF9">
        <w:rPr>
          <w:rFonts w:ascii="Times New Roman" w:hAnsi="Times New Roman" w:cs="Times New Roman"/>
          <w:sz w:val="24"/>
          <w:szCs w:val="24"/>
        </w:rPr>
        <w:t xml:space="preserve"> „bölcs</w:t>
      </w:r>
      <w:r w:rsidRPr="0007565D">
        <w:rPr>
          <w:rFonts w:ascii="Times New Roman" w:hAnsi="Times New Roman" w:cs="Times New Roman"/>
          <w:sz w:val="24"/>
          <w:szCs w:val="24"/>
        </w:rPr>
        <w:t xml:space="preserve"> természet</w:t>
      </w:r>
      <w:r w:rsidR="00A71DF9">
        <w:rPr>
          <w:rFonts w:ascii="Times New Roman" w:hAnsi="Times New Roman" w:cs="Times New Roman"/>
          <w:sz w:val="24"/>
          <w:szCs w:val="24"/>
        </w:rPr>
        <w:t>”</w:t>
      </w:r>
      <w:r w:rsidRPr="0007565D">
        <w:rPr>
          <w:rFonts w:ascii="Times New Roman" w:hAnsi="Times New Roman" w:cs="Times New Roman"/>
          <w:sz w:val="24"/>
          <w:szCs w:val="24"/>
        </w:rPr>
        <w:t xml:space="preserve"> nem intézi-e el </w:t>
      </w:r>
      <w:r w:rsidR="00A71DF9">
        <w:rPr>
          <w:rFonts w:ascii="Times New Roman" w:hAnsi="Times New Roman" w:cs="Times New Roman"/>
          <w:sz w:val="24"/>
          <w:szCs w:val="24"/>
        </w:rPr>
        <w:t xml:space="preserve">a dolgokat. Sem a SARS sem a MERS, sem az Ebola, de még a HIV/AIDS kihívása sem generált </w:t>
      </w:r>
      <w:r w:rsidR="00834288">
        <w:rPr>
          <w:rFonts w:ascii="Times New Roman" w:hAnsi="Times New Roman" w:cs="Times New Roman"/>
          <w:sz w:val="24"/>
          <w:szCs w:val="24"/>
        </w:rPr>
        <w:t xml:space="preserve">hatékony </w:t>
      </w:r>
      <w:proofErr w:type="spellStart"/>
      <w:r w:rsidR="00A71DF9">
        <w:rPr>
          <w:rFonts w:ascii="Times New Roman" w:hAnsi="Times New Roman" w:cs="Times New Roman"/>
          <w:sz w:val="24"/>
          <w:szCs w:val="24"/>
        </w:rPr>
        <w:t>vacciná</w:t>
      </w:r>
      <w:r w:rsidR="0083428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34288">
        <w:rPr>
          <w:rFonts w:ascii="Times New Roman" w:hAnsi="Times New Roman" w:cs="Times New Roman"/>
          <w:sz w:val="24"/>
          <w:szCs w:val="24"/>
        </w:rPr>
        <w:t xml:space="preserve">, a kutatás elhalt. </w:t>
      </w:r>
      <w:r w:rsidR="00A71DF9">
        <w:rPr>
          <w:rFonts w:ascii="Times New Roman" w:hAnsi="Times New Roman" w:cs="Times New Roman"/>
          <w:sz w:val="24"/>
          <w:szCs w:val="24"/>
        </w:rPr>
        <w:t xml:space="preserve">Jenner alszik, csak </w:t>
      </w:r>
      <w:proofErr w:type="gramStart"/>
      <w:r w:rsidR="00A71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1DF9">
        <w:rPr>
          <w:rFonts w:ascii="Times New Roman" w:hAnsi="Times New Roman" w:cs="Times New Roman"/>
          <w:sz w:val="24"/>
          <w:szCs w:val="24"/>
        </w:rPr>
        <w:t xml:space="preserve"> az oltásellenesek vannak ébren. Alig van nagyobb gyilkos a tuberkulózisnál, a BCG oltás sok helyen mégis </w:t>
      </w:r>
      <w:proofErr w:type="spellStart"/>
      <w:r w:rsidR="00A71DF9">
        <w:rPr>
          <w:rFonts w:ascii="Times New Roman" w:hAnsi="Times New Roman" w:cs="Times New Roman"/>
          <w:sz w:val="24"/>
          <w:szCs w:val="24"/>
        </w:rPr>
        <w:t>szabadonválsztott</w:t>
      </w:r>
      <w:proofErr w:type="spellEnd"/>
      <w:r w:rsidR="00A71DF9">
        <w:rPr>
          <w:rFonts w:ascii="Times New Roman" w:hAnsi="Times New Roman" w:cs="Times New Roman"/>
          <w:sz w:val="24"/>
          <w:szCs w:val="24"/>
        </w:rPr>
        <w:t xml:space="preserve"> gyakorlat. </w:t>
      </w:r>
    </w:p>
    <w:p w14:paraId="548D82D4" w14:textId="41ACBD6A" w:rsidR="00772850" w:rsidRPr="00A71DF9" w:rsidRDefault="00A71DF9" w:rsidP="00075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DF9">
        <w:rPr>
          <w:rFonts w:ascii="Times New Roman" w:hAnsi="Times New Roman" w:cs="Times New Roman"/>
          <w:b/>
          <w:bCs/>
          <w:sz w:val="24"/>
          <w:szCs w:val="24"/>
        </w:rPr>
        <w:t>FORENSICUS COVIDOLOGIA</w:t>
      </w:r>
    </w:p>
    <w:p w14:paraId="55A8252D" w14:textId="1898116C" w:rsidR="00772850" w:rsidRPr="0007565D" w:rsidRDefault="00772850" w:rsidP="004F70DB">
      <w:pPr>
        <w:pStyle w:val="Cmsor1"/>
        <w:spacing w:before="0" w:line="360" w:lineRule="auto"/>
        <w:jc w:val="both"/>
        <w:rPr>
          <w:b/>
          <w:bCs/>
          <w:sz w:val="24"/>
          <w:szCs w:val="24"/>
        </w:rPr>
      </w:pPr>
      <w:r w:rsidRPr="0007565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71DF9">
        <w:rPr>
          <w:rFonts w:ascii="Times New Roman" w:hAnsi="Times New Roman" w:cs="Times New Roman"/>
          <w:color w:val="auto"/>
          <w:sz w:val="24"/>
          <w:szCs w:val="24"/>
        </w:rPr>
        <w:t>z, hogy a</w:t>
      </w:r>
      <w:r w:rsidRPr="0007565D">
        <w:rPr>
          <w:rFonts w:ascii="Times New Roman" w:hAnsi="Times New Roman" w:cs="Times New Roman"/>
          <w:color w:val="auto"/>
          <w:sz w:val="24"/>
          <w:szCs w:val="24"/>
        </w:rPr>
        <w:t xml:space="preserve"> tetem fertőz</w:t>
      </w:r>
      <w:r w:rsidR="00A71DF9">
        <w:rPr>
          <w:rFonts w:ascii="Times New Roman" w:hAnsi="Times New Roman" w:cs="Times New Roman"/>
          <w:color w:val="auto"/>
          <w:sz w:val="24"/>
          <w:szCs w:val="24"/>
        </w:rPr>
        <w:t xml:space="preserve">ésforrás </w:t>
      </w:r>
      <w:r w:rsidRPr="0007565D">
        <w:rPr>
          <w:rFonts w:ascii="Times New Roman" w:hAnsi="Times New Roman" w:cs="Times New Roman"/>
          <w:color w:val="auto"/>
          <w:sz w:val="24"/>
          <w:szCs w:val="24"/>
        </w:rPr>
        <w:t>Semmelweis hazájában nem újdonság</w:t>
      </w:r>
      <w:r w:rsidR="00A71DF9">
        <w:rPr>
          <w:rFonts w:ascii="Times New Roman" w:hAnsi="Times New Roman" w:cs="Times New Roman"/>
          <w:color w:val="auto"/>
          <w:sz w:val="24"/>
          <w:szCs w:val="24"/>
        </w:rPr>
        <w:t xml:space="preserve">. Inkább az meglepő, hogy </w:t>
      </w:r>
      <w:proofErr w:type="gramStart"/>
      <w:r w:rsidR="00A71DF9">
        <w:rPr>
          <w:rFonts w:ascii="Times New Roman" w:hAnsi="Times New Roman" w:cs="Times New Roman"/>
          <w:color w:val="auto"/>
          <w:sz w:val="24"/>
          <w:szCs w:val="24"/>
        </w:rPr>
        <w:t>van</w:t>
      </w:r>
      <w:proofErr w:type="gramEnd"/>
      <w:r w:rsidR="00A71DF9">
        <w:rPr>
          <w:rFonts w:ascii="Times New Roman" w:hAnsi="Times New Roman" w:cs="Times New Roman"/>
          <w:color w:val="auto"/>
          <w:sz w:val="24"/>
          <w:szCs w:val="24"/>
        </w:rPr>
        <w:t xml:space="preserve"> akinek az. Két thaiföldi kollégát mindenesetre meglepett, és közlésre is ragadtatták magukat.</w:t>
      </w:r>
      <w:r w:rsidR="004F70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bau1"/>
      <w:r w:rsidRPr="0007565D">
        <w:rPr>
          <w:rFonts w:ascii="Times New Roman" w:hAnsi="Times New Roman" w:cs="Times New Roman"/>
          <w:sz w:val="24"/>
          <w:szCs w:val="24"/>
        </w:rPr>
        <w:fldChar w:fldCharType="begin"/>
      </w:r>
      <w:r w:rsidRPr="0007565D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"https://www.sciencedirect.com/science/article/pii/S1752928X20300718" \l "!" </w:instrText>
      </w:r>
      <w:r w:rsidRPr="0007565D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07565D">
        <w:rPr>
          <w:rStyle w:val="text"/>
          <w:rFonts w:ascii="Times New Roman" w:hAnsi="Times New Roman" w:cs="Times New Roman"/>
          <w:sz w:val="24"/>
          <w:szCs w:val="24"/>
        </w:rPr>
        <w:t>Won</w:t>
      </w:r>
      <w:proofErr w:type="spellEnd"/>
      <w:r w:rsidRPr="0007565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65D">
        <w:rPr>
          <w:rStyle w:val="text"/>
          <w:rFonts w:ascii="Times New Roman" w:hAnsi="Times New Roman" w:cs="Times New Roman"/>
          <w:sz w:val="24"/>
          <w:szCs w:val="24"/>
        </w:rPr>
        <w:t>Sriwijitalai</w:t>
      </w:r>
      <w:proofErr w:type="spellEnd"/>
      <w:r w:rsidRPr="0007565D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bau2"/>
      <w:bookmarkEnd w:id="1"/>
      <w:r w:rsidRPr="0007565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!" w:history="1">
        <w:proofErr w:type="spellStart"/>
        <w:r w:rsidRPr="0007565D">
          <w:rPr>
            <w:rStyle w:val="text"/>
            <w:rFonts w:ascii="Times New Roman" w:hAnsi="Times New Roman" w:cs="Times New Roman"/>
            <w:sz w:val="24"/>
            <w:szCs w:val="24"/>
          </w:rPr>
          <w:t>Viroj</w:t>
        </w:r>
        <w:proofErr w:type="spellEnd"/>
        <w:r w:rsidRPr="0007565D">
          <w:rPr>
            <w:rStyle w:val="text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7565D">
          <w:rPr>
            <w:rStyle w:val="text"/>
            <w:rFonts w:ascii="Times New Roman" w:hAnsi="Times New Roman" w:cs="Times New Roman"/>
            <w:sz w:val="24"/>
            <w:szCs w:val="24"/>
          </w:rPr>
          <w:t>Wiwanitkit</w:t>
        </w:r>
        <w:proofErr w:type="spellEnd"/>
      </w:hyperlink>
      <w:bookmarkEnd w:id="2"/>
      <w:r w:rsidR="004F70DB">
        <w:rPr>
          <w:rStyle w:val="text"/>
          <w:rFonts w:ascii="Times New Roman" w:hAnsi="Times New Roman" w:cs="Times New Roman"/>
          <w:sz w:val="24"/>
          <w:szCs w:val="24"/>
        </w:rPr>
        <w:t xml:space="preserve">: </w:t>
      </w:r>
      <w:r w:rsidRPr="0007565D">
        <w:rPr>
          <w:rStyle w:val="title-text"/>
          <w:sz w:val="24"/>
          <w:szCs w:val="24"/>
        </w:rPr>
        <w:t xml:space="preserve">COVID-19 in </w:t>
      </w:r>
      <w:proofErr w:type="spellStart"/>
      <w:r w:rsidRPr="0007565D">
        <w:rPr>
          <w:rStyle w:val="title-text"/>
          <w:sz w:val="24"/>
          <w:szCs w:val="24"/>
        </w:rPr>
        <w:t>forensic</w:t>
      </w:r>
      <w:proofErr w:type="spellEnd"/>
      <w:r w:rsidRPr="0007565D">
        <w:rPr>
          <w:rStyle w:val="title-text"/>
          <w:sz w:val="24"/>
          <w:szCs w:val="24"/>
        </w:rPr>
        <w:t xml:space="preserve"> </w:t>
      </w:r>
      <w:proofErr w:type="spellStart"/>
      <w:r w:rsidRPr="0007565D">
        <w:rPr>
          <w:rStyle w:val="title-text"/>
          <w:sz w:val="24"/>
          <w:szCs w:val="24"/>
        </w:rPr>
        <w:t>medicine</w:t>
      </w:r>
      <w:proofErr w:type="spellEnd"/>
      <w:r w:rsidRPr="0007565D">
        <w:rPr>
          <w:rStyle w:val="title-text"/>
          <w:sz w:val="24"/>
          <w:szCs w:val="24"/>
        </w:rPr>
        <w:t xml:space="preserve"> unit </w:t>
      </w:r>
      <w:proofErr w:type="spellStart"/>
      <w:r w:rsidRPr="0007565D">
        <w:rPr>
          <w:rStyle w:val="title-text"/>
          <w:sz w:val="24"/>
          <w:szCs w:val="24"/>
        </w:rPr>
        <w:t>personnel</w:t>
      </w:r>
      <w:proofErr w:type="spellEnd"/>
      <w:r w:rsidRPr="0007565D">
        <w:rPr>
          <w:rStyle w:val="title-text"/>
          <w:sz w:val="24"/>
          <w:szCs w:val="24"/>
        </w:rPr>
        <w:t xml:space="preserve">: </w:t>
      </w:r>
      <w:proofErr w:type="spellStart"/>
      <w:r w:rsidRPr="0007565D">
        <w:rPr>
          <w:rStyle w:val="title-text"/>
          <w:sz w:val="24"/>
          <w:szCs w:val="24"/>
        </w:rPr>
        <w:t>Observation</w:t>
      </w:r>
      <w:proofErr w:type="spellEnd"/>
      <w:r w:rsidRPr="0007565D">
        <w:rPr>
          <w:rStyle w:val="title-text"/>
          <w:sz w:val="24"/>
          <w:szCs w:val="24"/>
        </w:rPr>
        <w:t xml:space="preserve"> </w:t>
      </w:r>
      <w:proofErr w:type="spellStart"/>
      <w:r w:rsidRPr="0007565D">
        <w:rPr>
          <w:rStyle w:val="title-text"/>
          <w:sz w:val="24"/>
          <w:szCs w:val="24"/>
        </w:rPr>
        <w:t>from</w:t>
      </w:r>
      <w:proofErr w:type="spellEnd"/>
      <w:r w:rsidRPr="0007565D">
        <w:rPr>
          <w:rStyle w:val="title-text"/>
          <w:sz w:val="24"/>
          <w:szCs w:val="24"/>
        </w:rPr>
        <w:t xml:space="preserve"> </w:t>
      </w:r>
      <w:proofErr w:type="spellStart"/>
      <w:r w:rsidRPr="0007565D">
        <w:rPr>
          <w:rStyle w:val="title-text"/>
          <w:sz w:val="24"/>
          <w:szCs w:val="24"/>
        </w:rPr>
        <w:t>Thailand</w:t>
      </w:r>
      <w:proofErr w:type="spellEnd"/>
      <w:r w:rsidRPr="0007565D">
        <w:rPr>
          <w:rStyle w:val="title-text"/>
          <w:sz w:val="24"/>
          <w:szCs w:val="24"/>
        </w:rPr>
        <w:t xml:space="preserve"> (</w:t>
      </w:r>
      <w:proofErr w:type="spellStart"/>
      <w:r w:rsidRPr="0007565D">
        <w:rPr>
          <w:rStyle w:val="title-text"/>
          <w:sz w:val="24"/>
          <w:szCs w:val="24"/>
        </w:rPr>
        <w:t>letter</w:t>
      </w:r>
      <w:proofErr w:type="spellEnd"/>
      <w:r w:rsidRPr="0007565D">
        <w:rPr>
          <w:rStyle w:val="title-text"/>
          <w:sz w:val="24"/>
          <w:szCs w:val="24"/>
        </w:rPr>
        <w:t xml:space="preserve"> tot he editor) </w:t>
      </w:r>
      <w:hyperlink r:id="rId19" w:tooltip="Go to Journal of Forensic and Legal Medicine on ScienceDirect" w:history="1">
        <w:r w:rsidRPr="0007565D">
          <w:rPr>
            <w:rStyle w:val="Hiperhivatkozs"/>
            <w:color w:val="auto"/>
            <w:sz w:val="24"/>
            <w:szCs w:val="24"/>
            <w:u w:val="none"/>
          </w:rPr>
          <w:t xml:space="preserve">Journal of </w:t>
        </w:r>
        <w:proofErr w:type="spellStart"/>
        <w:r w:rsidRPr="0007565D">
          <w:rPr>
            <w:rStyle w:val="Hiperhivatkozs"/>
            <w:color w:val="auto"/>
            <w:sz w:val="24"/>
            <w:szCs w:val="24"/>
            <w:u w:val="none"/>
          </w:rPr>
          <w:t>Forensic</w:t>
        </w:r>
        <w:proofErr w:type="spellEnd"/>
        <w:r w:rsidRPr="0007565D">
          <w:rPr>
            <w:rStyle w:val="Hiperhivatkozs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Pr="0007565D">
          <w:rPr>
            <w:rStyle w:val="Hiperhivatkozs"/>
            <w:color w:val="auto"/>
            <w:sz w:val="24"/>
            <w:szCs w:val="24"/>
            <w:u w:val="none"/>
          </w:rPr>
          <w:t>Legal</w:t>
        </w:r>
        <w:proofErr w:type="spellEnd"/>
        <w:r w:rsidRPr="0007565D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565D">
          <w:rPr>
            <w:rStyle w:val="Hiperhivatkozs"/>
            <w:color w:val="auto"/>
            <w:sz w:val="24"/>
            <w:szCs w:val="24"/>
            <w:u w:val="none"/>
          </w:rPr>
          <w:t>Medicine</w:t>
        </w:r>
        <w:proofErr w:type="spellEnd"/>
      </w:hyperlink>
    </w:p>
    <w:p w14:paraId="2EA72583" w14:textId="617A40E7" w:rsidR="00772850" w:rsidRDefault="00001A0C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Go to table of contents for this volume/issue" w:history="1">
        <w:proofErr w:type="spellStart"/>
        <w:r w:rsidR="00772850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Volume</w:t>
        </w:r>
        <w:proofErr w:type="spellEnd"/>
        <w:r w:rsidR="00772850" w:rsidRPr="0007565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72</w:t>
        </w:r>
      </w:hyperlink>
      <w:r w:rsidR="00772850" w:rsidRPr="0007565D">
        <w:rPr>
          <w:rFonts w:ascii="Times New Roman" w:hAnsi="Times New Roman" w:cs="Times New Roman"/>
          <w:sz w:val="24"/>
          <w:szCs w:val="24"/>
        </w:rPr>
        <w:t>, May 2020, 101964</w:t>
      </w:r>
    </w:p>
    <w:p w14:paraId="4B7EE918" w14:textId="45438D6F" w:rsidR="00353A5C" w:rsidRPr="00061021" w:rsidRDefault="00353A5C" w:rsidP="00353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COVIDOS tematikával nem csak a bulvárban lehet most mindent eladni, de a szakmai publikációs index is viszonylag kis ráfordítással emelhető. Nagy presztízsű lapokban jelennek meg mesésen alacsony nívójú közlemények, csak mert felültek a robogó COVID19 szekérre. (Részletekkel személyesen szolgálunk, de a mondottakért jótállunk</w:t>
      </w:r>
      <w:proofErr w:type="gramStart"/>
      <w:r>
        <w:rPr>
          <w:rFonts w:ascii="Times New Roman" w:hAnsi="Times New Roman" w:cs="Times New Roman"/>
          <w:sz w:val="24"/>
          <w:szCs w:val="24"/>
        </w:rPr>
        <w:t>).A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kérdés már csak az, hogy </w:t>
      </w:r>
      <w:r w:rsidRPr="00061021">
        <w:rPr>
          <w:rFonts w:ascii="Times New Roman" w:hAnsi="Times New Roman" w:cs="Times New Roman"/>
          <w:sz w:val="24"/>
          <w:szCs w:val="24"/>
        </w:rPr>
        <w:t>Kína</w:t>
      </w:r>
      <w:r>
        <w:rPr>
          <w:rFonts w:ascii="Times New Roman" w:hAnsi="Times New Roman" w:cs="Times New Roman"/>
          <w:sz w:val="24"/>
          <w:szCs w:val="24"/>
        </w:rPr>
        <w:t xml:space="preserve"> mikor érzi magát elég erősnek ahhoz, hogy a lélegeztetőgépgyártás, maszkelőállítás után </w:t>
      </w:r>
      <w:r w:rsidRPr="00061021">
        <w:rPr>
          <w:rFonts w:ascii="Times New Roman" w:hAnsi="Times New Roman" w:cs="Times New Roman"/>
          <w:sz w:val="24"/>
          <w:szCs w:val="24"/>
        </w:rPr>
        <w:t>átve</w:t>
      </w:r>
      <w:r>
        <w:rPr>
          <w:rFonts w:ascii="Times New Roman" w:hAnsi="Times New Roman" w:cs="Times New Roman"/>
          <w:sz w:val="24"/>
          <w:szCs w:val="24"/>
        </w:rPr>
        <w:t xml:space="preserve">gye </w:t>
      </w:r>
      <w:r w:rsidRPr="00061021">
        <w:rPr>
          <w:rFonts w:ascii="Times New Roman" w:hAnsi="Times New Roman" w:cs="Times New Roman"/>
          <w:sz w:val="24"/>
          <w:szCs w:val="24"/>
        </w:rPr>
        <w:t>a szakirodalmi centrum szerepét is? A J</w:t>
      </w:r>
      <w:r>
        <w:rPr>
          <w:rFonts w:ascii="Times New Roman" w:hAnsi="Times New Roman" w:cs="Times New Roman"/>
          <w:sz w:val="24"/>
          <w:szCs w:val="24"/>
        </w:rPr>
        <w:t xml:space="preserve">ournal of </w:t>
      </w:r>
      <w:proofErr w:type="spellStart"/>
      <w:r w:rsidRPr="000610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horacic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B1">
        <w:rPr>
          <w:rFonts w:ascii="Times New Roman" w:hAnsi="Times New Roman" w:cs="Times New Roman"/>
          <w:sz w:val="24"/>
          <w:szCs w:val="24"/>
        </w:rPr>
        <w:t>Oncolog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tíz</w:t>
      </w:r>
      <w:r w:rsidRPr="00061021">
        <w:rPr>
          <w:rFonts w:ascii="Times New Roman" w:hAnsi="Times New Roman" w:cs="Times New Roman"/>
          <w:sz w:val="24"/>
          <w:szCs w:val="24"/>
        </w:rPr>
        <w:t xml:space="preserve"> év alatt lett semmiből</w:t>
      </w:r>
      <w:r>
        <w:rPr>
          <w:rFonts w:ascii="Times New Roman" w:hAnsi="Times New Roman" w:cs="Times New Roman"/>
          <w:sz w:val="24"/>
          <w:szCs w:val="24"/>
        </w:rPr>
        <w:t xml:space="preserve"> a tüdőrák egyik legfontosabb lapja.</w:t>
      </w:r>
      <w:r w:rsidR="000677B1">
        <w:rPr>
          <w:rFonts w:ascii="Times New Roman" w:hAnsi="Times New Roman" w:cs="Times New Roman"/>
          <w:sz w:val="24"/>
          <w:szCs w:val="24"/>
        </w:rPr>
        <w:t xml:space="preserve"> Kínai tükre, a sokáig lesajnált JTD </w:t>
      </w:r>
      <w:proofErr w:type="spellStart"/>
      <w:r w:rsidR="000677B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06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B1">
        <w:rPr>
          <w:rFonts w:ascii="Times New Roman" w:hAnsi="Times New Roman" w:cs="Times New Roman"/>
          <w:sz w:val="24"/>
          <w:szCs w:val="24"/>
        </w:rPr>
        <w:t>factora</w:t>
      </w:r>
      <w:proofErr w:type="spellEnd"/>
      <w:r w:rsidR="000677B1">
        <w:rPr>
          <w:rFonts w:ascii="Times New Roman" w:hAnsi="Times New Roman" w:cs="Times New Roman"/>
          <w:sz w:val="24"/>
          <w:szCs w:val="24"/>
        </w:rPr>
        <w:t xml:space="preserve"> rohamosan emelkedik. </w:t>
      </w:r>
      <w:r>
        <w:rPr>
          <w:rFonts w:ascii="Times New Roman" w:hAnsi="Times New Roman" w:cs="Times New Roman"/>
          <w:sz w:val="24"/>
          <w:szCs w:val="24"/>
        </w:rPr>
        <w:t xml:space="preserve"> Aki publikál, 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amit </w:t>
      </w:r>
      <w:r w:rsidRPr="00061021">
        <w:rPr>
          <w:rFonts w:ascii="Times New Roman" w:hAnsi="Times New Roman" w:cs="Times New Roman"/>
          <w:sz w:val="24"/>
          <w:szCs w:val="24"/>
        </w:rPr>
        <w:t xml:space="preserve"> ír</w:t>
      </w:r>
      <w:proofErr w:type="gramEnd"/>
      <w:r w:rsidRPr="00061021">
        <w:rPr>
          <w:rFonts w:ascii="Times New Roman" w:hAnsi="Times New Roman" w:cs="Times New Roman"/>
          <w:sz w:val="24"/>
          <w:szCs w:val="24"/>
        </w:rPr>
        <w:t>, az diktál</w:t>
      </w:r>
      <w:r w:rsidR="000677B1">
        <w:rPr>
          <w:rFonts w:ascii="Times New Roman" w:hAnsi="Times New Roman" w:cs="Times New Roman"/>
          <w:sz w:val="24"/>
          <w:szCs w:val="24"/>
        </w:rPr>
        <w:t xml:space="preserve"> és nyilván azt, amit helyesnek tart</w:t>
      </w:r>
      <w:r w:rsidRPr="00061021">
        <w:rPr>
          <w:rFonts w:ascii="Times New Roman" w:hAnsi="Times New Roman" w:cs="Times New Roman"/>
          <w:sz w:val="24"/>
          <w:szCs w:val="24"/>
        </w:rPr>
        <w:t xml:space="preserve">. </w:t>
      </w:r>
      <w:r w:rsidR="000677B1">
        <w:rPr>
          <w:rFonts w:ascii="Times New Roman" w:hAnsi="Times New Roman" w:cs="Times New Roman"/>
          <w:sz w:val="24"/>
          <w:szCs w:val="24"/>
        </w:rPr>
        <w:t xml:space="preserve">Az </w:t>
      </w:r>
      <w:r w:rsidRPr="00061021">
        <w:rPr>
          <w:rFonts w:ascii="Times New Roman" w:hAnsi="Times New Roman" w:cs="Times New Roman"/>
          <w:sz w:val="24"/>
          <w:szCs w:val="24"/>
        </w:rPr>
        <w:t xml:space="preserve">angol </w:t>
      </w:r>
      <w:r w:rsidR="000677B1">
        <w:rPr>
          <w:rFonts w:ascii="Times New Roman" w:hAnsi="Times New Roman" w:cs="Times New Roman"/>
          <w:sz w:val="24"/>
          <w:szCs w:val="24"/>
        </w:rPr>
        <w:t>nyelv persze meg</w:t>
      </w:r>
      <w:r w:rsidRPr="00061021">
        <w:rPr>
          <w:rFonts w:ascii="Times New Roman" w:hAnsi="Times New Roman" w:cs="Times New Roman"/>
          <w:sz w:val="24"/>
          <w:szCs w:val="24"/>
        </w:rPr>
        <w:t>marad, de a gondolkodási modellek</w:t>
      </w:r>
      <w:r w:rsidR="000677B1">
        <w:rPr>
          <w:rFonts w:ascii="Times New Roman" w:hAnsi="Times New Roman" w:cs="Times New Roman"/>
          <w:sz w:val="24"/>
          <w:szCs w:val="24"/>
        </w:rPr>
        <w:t xml:space="preserve"> a</w:t>
      </w:r>
      <w:r w:rsidR="00834288">
        <w:rPr>
          <w:rFonts w:ascii="Times New Roman" w:hAnsi="Times New Roman" w:cs="Times New Roman"/>
          <w:sz w:val="24"/>
          <w:szCs w:val="24"/>
        </w:rPr>
        <w:t>z</w:t>
      </w:r>
      <w:r w:rsidR="000677B1">
        <w:rPr>
          <w:rFonts w:ascii="Times New Roman" w:hAnsi="Times New Roman" w:cs="Times New Roman"/>
          <w:sz w:val="24"/>
          <w:szCs w:val="24"/>
        </w:rPr>
        <w:t xml:space="preserve"> analitikustól, az induktívtól a deduktív felé tolódnak el, a bizonyítási módszerek, a rugalmassági (és kétség) fokok a marxizmussal elegyített konfucianizmusban lényegesen különböznek az eddigiektől.</w:t>
      </w:r>
      <w:r w:rsidR="00834288">
        <w:rPr>
          <w:rFonts w:ascii="Times New Roman" w:hAnsi="Times New Roman" w:cs="Times New Roman"/>
          <w:sz w:val="24"/>
          <w:szCs w:val="24"/>
        </w:rPr>
        <w:t xml:space="preserve"> Az avasodó nyugati szkepszist, mely már önmagában is kételkedik, felváltja a voluntarista paternalizmus – vagy valami más izmus…Ex </w:t>
      </w:r>
      <w:proofErr w:type="spellStart"/>
      <w:r w:rsidR="00834288">
        <w:rPr>
          <w:rFonts w:ascii="Times New Roman" w:hAnsi="Times New Roman" w:cs="Times New Roman"/>
          <w:sz w:val="24"/>
          <w:szCs w:val="24"/>
        </w:rPr>
        <w:t>oriente</w:t>
      </w:r>
      <w:proofErr w:type="spellEnd"/>
      <w:r w:rsidR="00834288">
        <w:rPr>
          <w:rFonts w:ascii="Times New Roman" w:hAnsi="Times New Roman" w:cs="Times New Roman"/>
          <w:sz w:val="24"/>
          <w:szCs w:val="24"/>
        </w:rPr>
        <w:t xml:space="preserve"> lux.</w:t>
      </w:r>
    </w:p>
    <w:p w14:paraId="7EA241AA" w14:textId="1E449B59" w:rsidR="000C6765" w:rsidRPr="004F70DB" w:rsidRDefault="004F70DB" w:rsidP="000756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0DB">
        <w:rPr>
          <w:rFonts w:ascii="Times New Roman" w:hAnsi="Times New Roman" w:cs="Times New Roman"/>
          <w:b/>
          <w:bCs/>
          <w:sz w:val="24"/>
          <w:szCs w:val="24"/>
        </w:rPr>
        <w:t>COVID ÉS A MEDIA</w:t>
      </w:r>
    </w:p>
    <w:p w14:paraId="70DBD9AA" w14:textId="5B992678" w:rsidR="00061021" w:rsidRPr="0007565D" w:rsidRDefault="004F70DB" w:rsidP="00075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COVID hírértéke rohamosan apad, az embereknek </w:t>
      </w:r>
      <w:r w:rsidR="00834288">
        <w:rPr>
          <w:rFonts w:ascii="Times New Roman" w:hAnsi="Times New Roman" w:cs="Times New Roman"/>
          <w:sz w:val="24"/>
          <w:szCs w:val="24"/>
        </w:rPr>
        <w:t xml:space="preserve">kezd </w:t>
      </w:r>
      <w:r>
        <w:rPr>
          <w:rFonts w:ascii="Times New Roman" w:hAnsi="Times New Roman" w:cs="Times New Roman"/>
          <w:sz w:val="24"/>
          <w:szCs w:val="24"/>
        </w:rPr>
        <w:t xml:space="preserve">elegük lenni belőle. Ez az érzés sajnos még nem kölcsönös. A csömör jele, hogy a BBC World News híroldalán </w:t>
      </w:r>
      <w:r w:rsidR="006D6D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április</w:t>
      </w:r>
      <w:r w:rsidR="006D6D51">
        <w:rPr>
          <w:rFonts w:ascii="Times New Roman" w:hAnsi="Times New Roman" w:cs="Times New Roman"/>
          <w:sz w:val="24"/>
          <w:szCs w:val="24"/>
        </w:rPr>
        <w:t xml:space="preserve"> 20.-i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D6D51">
        <w:rPr>
          <w:rFonts w:ascii="Times New Roman" w:hAnsi="Times New Roman" w:cs="Times New Roman"/>
          <w:sz w:val="24"/>
          <w:szCs w:val="24"/>
        </w:rPr>
        <w:t>tíztagú olvasottsági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6D51">
        <w:rPr>
          <w:rFonts w:ascii="Times New Roman" w:hAnsi="Times New Roman" w:cs="Times New Roman"/>
          <w:sz w:val="24"/>
          <w:szCs w:val="24"/>
        </w:rPr>
        <w:t xml:space="preserve">stán azonnal a legelső </w:t>
      </w:r>
      <w:r>
        <w:rPr>
          <w:rFonts w:ascii="Times New Roman" w:hAnsi="Times New Roman" w:cs="Times New Roman"/>
          <w:sz w:val="24"/>
          <w:szCs w:val="24"/>
        </w:rPr>
        <w:t>helyre ugrott</w:t>
      </w:r>
      <w:r w:rsidR="006D6D51">
        <w:rPr>
          <w:rFonts w:ascii="Times New Roman" w:hAnsi="Times New Roman" w:cs="Times New Roman"/>
          <w:sz w:val="24"/>
          <w:szCs w:val="24"/>
        </w:rPr>
        <w:t xml:space="preserve"> a 16 </w:t>
      </w:r>
      <w:r>
        <w:rPr>
          <w:rFonts w:ascii="Times New Roman" w:hAnsi="Times New Roman" w:cs="Times New Roman"/>
          <w:sz w:val="24"/>
          <w:szCs w:val="24"/>
        </w:rPr>
        <w:t xml:space="preserve">áldozattal végző </w:t>
      </w:r>
      <w:r w:rsidR="006D6D51">
        <w:rPr>
          <w:rFonts w:ascii="Times New Roman" w:hAnsi="Times New Roman" w:cs="Times New Roman"/>
          <w:sz w:val="24"/>
          <w:szCs w:val="24"/>
        </w:rPr>
        <w:t>kanadai ámokfutó.</w:t>
      </w:r>
      <w:r w:rsidR="006D6D51" w:rsidRPr="006D6D51">
        <w:t xml:space="preserve"> </w:t>
      </w:r>
      <w:hyperlink r:id="rId21" w:history="1">
        <w:r w:rsidR="006D6D51">
          <w:rPr>
            <w:rStyle w:val="Hiperhivatkozs"/>
          </w:rPr>
          <w:t>https://www.bbc.com/news/world-us-canada-52346447</w:t>
        </w:r>
      </w:hyperlink>
      <w:r w:rsidR="006D6D51">
        <w:t xml:space="preserve"> Hetek </w:t>
      </w:r>
      <w:r>
        <w:t>teltek el, mi</w:t>
      </w:r>
      <w:r w:rsidR="006D6D51">
        <w:t xml:space="preserve">óta </w:t>
      </w:r>
      <w:r>
        <w:t xml:space="preserve">csak olyan címek szerepeltek, amelyben a COVID19 szerepelt. Ennek most vége. </w:t>
      </w:r>
      <w:proofErr w:type="gramStart"/>
      <w:r>
        <w:t>Vége?</w:t>
      </w:r>
      <w:r w:rsidR="006D6D51">
        <w:t>…</w:t>
      </w:r>
      <w:proofErr w:type="gramEnd"/>
    </w:p>
    <w:sectPr w:rsidR="00061021" w:rsidRPr="0007565D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5813" w14:textId="77777777" w:rsidR="00001A0C" w:rsidRDefault="00001A0C" w:rsidP="0013100D">
      <w:pPr>
        <w:spacing w:after="0" w:line="240" w:lineRule="auto"/>
      </w:pPr>
      <w:r>
        <w:separator/>
      </w:r>
    </w:p>
  </w:endnote>
  <w:endnote w:type="continuationSeparator" w:id="0">
    <w:p w14:paraId="69EEDCEE" w14:textId="77777777" w:rsidR="00001A0C" w:rsidRDefault="00001A0C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02A0" w14:textId="77777777" w:rsidR="00001A0C" w:rsidRDefault="00001A0C" w:rsidP="0013100D">
      <w:pPr>
        <w:spacing w:after="0" w:line="240" w:lineRule="auto"/>
      </w:pPr>
      <w:r>
        <w:separator/>
      </w:r>
    </w:p>
  </w:footnote>
  <w:footnote w:type="continuationSeparator" w:id="0">
    <w:p w14:paraId="17B6986C" w14:textId="77777777" w:rsidR="00001A0C" w:rsidRDefault="00001A0C" w:rsidP="0013100D">
      <w:pPr>
        <w:spacing w:after="0" w:line="240" w:lineRule="auto"/>
      </w:pPr>
      <w:r>
        <w:continuationSeparator/>
      </w:r>
    </w:p>
  </w:footnote>
  <w:footnote w:id="1">
    <w:p w14:paraId="35B6C327" w14:textId="5AF77C8D" w:rsidR="00DC02CD" w:rsidRDefault="00DC02CD">
      <w:pPr>
        <w:pStyle w:val="Lbjegyzetszveg"/>
      </w:pPr>
      <w:r>
        <w:rPr>
          <w:rStyle w:val="Lbjegyzet-hivatkozs"/>
        </w:rPr>
        <w:footnoteRef/>
      </w:r>
      <w:r>
        <w:t xml:space="preserve"> Fájdalmasan hiányoljuk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565D">
        <w:rPr>
          <w:rFonts w:ascii="Times New Roman" w:hAnsi="Times New Roman" w:cs="Times New Roman"/>
          <w:sz w:val="24"/>
          <w:szCs w:val="24"/>
        </w:rPr>
        <w:t xml:space="preserve"> COVID19 kapcsán </w:t>
      </w:r>
      <w:r>
        <w:rPr>
          <w:rFonts w:ascii="Times New Roman" w:hAnsi="Times New Roman" w:cs="Times New Roman"/>
          <w:sz w:val="24"/>
          <w:szCs w:val="24"/>
        </w:rPr>
        <w:t>az iránymutató</w:t>
      </w:r>
      <w:r w:rsidRPr="0007565D">
        <w:rPr>
          <w:rFonts w:ascii="Times New Roman" w:hAnsi="Times New Roman" w:cs="Times New Roman"/>
          <w:sz w:val="24"/>
          <w:szCs w:val="24"/>
        </w:rPr>
        <w:t xml:space="preserve"> megnyilvánulás</w:t>
      </w:r>
      <w:r>
        <w:rPr>
          <w:rFonts w:ascii="Times New Roman" w:hAnsi="Times New Roman" w:cs="Times New Roman"/>
          <w:sz w:val="24"/>
          <w:szCs w:val="24"/>
        </w:rPr>
        <w:t xml:space="preserve">ait. </w:t>
      </w:r>
    </w:p>
  </w:footnote>
  <w:footnote w:id="2">
    <w:p w14:paraId="7AABA0A0" w14:textId="1F7C359A" w:rsidR="002D416A" w:rsidRDefault="002D41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https://www.bbc.com/news/world-us-canada-52189349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1A0C"/>
    <w:rsid w:val="000051CA"/>
    <w:rsid w:val="0000687F"/>
    <w:rsid w:val="00013FA1"/>
    <w:rsid w:val="00014E28"/>
    <w:rsid w:val="000403AB"/>
    <w:rsid w:val="000426FE"/>
    <w:rsid w:val="000442BB"/>
    <w:rsid w:val="000574A9"/>
    <w:rsid w:val="00061021"/>
    <w:rsid w:val="00065432"/>
    <w:rsid w:val="000677B1"/>
    <w:rsid w:val="000718B6"/>
    <w:rsid w:val="00072988"/>
    <w:rsid w:val="0007565D"/>
    <w:rsid w:val="0008030E"/>
    <w:rsid w:val="00085BE4"/>
    <w:rsid w:val="000872E0"/>
    <w:rsid w:val="00090511"/>
    <w:rsid w:val="00090A2C"/>
    <w:rsid w:val="00090CA8"/>
    <w:rsid w:val="00091EE4"/>
    <w:rsid w:val="00095675"/>
    <w:rsid w:val="000A213C"/>
    <w:rsid w:val="000A287D"/>
    <w:rsid w:val="000C6765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002A"/>
    <w:rsid w:val="0018333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120D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4368"/>
    <w:rsid w:val="002C43D6"/>
    <w:rsid w:val="002C60CE"/>
    <w:rsid w:val="002D1F90"/>
    <w:rsid w:val="002D416A"/>
    <w:rsid w:val="002D6EE6"/>
    <w:rsid w:val="002E11DC"/>
    <w:rsid w:val="002E5465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53A5C"/>
    <w:rsid w:val="00357A6F"/>
    <w:rsid w:val="00364F4E"/>
    <w:rsid w:val="003673E3"/>
    <w:rsid w:val="00386830"/>
    <w:rsid w:val="003874D3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64F0"/>
    <w:rsid w:val="003C7A33"/>
    <w:rsid w:val="003D0B52"/>
    <w:rsid w:val="003D44B3"/>
    <w:rsid w:val="003E02D0"/>
    <w:rsid w:val="00405B45"/>
    <w:rsid w:val="00412EFB"/>
    <w:rsid w:val="0041487A"/>
    <w:rsid w:val="00414DF4"/>
    <w:rsid w:val="004328EE"/>
    <w:rsid w:val="00435A78"/>
    <w:rsid w:val="00444E6B"/>
    <w:rsid w:val="00451518"/>
    <w:rsid w:val="00457E0E"/>
    <w:rsid w:val="004668A9"/>
    <w:rsid w:val="00480643"/>
    <w:rsid w:val="00484EDE"/>
    <w:rsid w:val="004A23F0"/>
    <w:rsid w:val="004A3A47"/>
    <w:rsid w:val="004A7947"/>
    <w:rsid w:val="004B3576"/>
    <w:rsid w:val="004B3D53"/>
    <w:rsid w:val="004C532E"/>
    <w:rsid w:val="004C664E"/>
    <w:rsid w:val="004D1F58"/>
    <w:rsid w:val="004D3247"/>
    <w:rsid w:val="004D464B"/>
    <w:rsid w:val="004D779A"/>
    <w:rsid w:val="004F1C7D"/>
    <w:rsid w:val="004F2993"/>
    <w:rsid w:val="004F3ACC"/>
    <w:rsid w:val="004F70DB"/>
    <w:rsid w:val="0050006E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27770"/>
    <w:rsid w:val="00531C87"/>
    <w:rsid w:val="00546975"/>
    <w:rsid w:val="005616AA"/>
    <w:rsid w:val="00562A05"/>
    <w:rsid w:val="0056427E"/>
    <w:rsid w:val="00564C5F"/>
    <w:rsid w:val="0056516A"/>
    <w:rsid w:val="00570F4D"/>
    <w:rsid w:val="00571130"/>
    <w:rsid w:val="0057348B"/>
    <w:rsid w:val="00574687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1AA8"/>
    <w:rsid w:val="00642F07"/>
    <w:rsid w:val="00645C91"/>
    <w:rsid w:val="006512EA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D6D51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2850"/>
    <w:rsid w:val="007767A6"/>
    <w:rsid w:val="00794ED7"/>
    <w:rsid w:val="007951CB"/>
    <w:rsid w:val="007A1B93"/>
    <w:rsid w:val="007A2A2C"/>
    <w:rsid w:val="007A4131"/>
    <w:rsid w:val="007A767F"/>
    <w:rsid w:val="007C1D11"/>
    <w:rsid w:val="007C4750"/>
    <w:rsid w:val="007C7411"/>
    <w:rsid w:val="007C743F"/>
    <w:rsid w:val="007D31D2"/>
    <w:rsid w:val="007E237F"/>
    <w:rsid w:val="007E5DD9"/>
    <w:rsid w:val="007E6720"/>
    <w:rsid w:val="007E7245"/>
    <w:rsid w:val="007F2B9B"/>
    <w:rsid w:val="007F54CD"/>
    <w:rsid w:val="007F5775"/>
    <w:rsid w:val="007F5B97"/>
    <w:rsid w:val="007F5DB6"/>
    <w:rsid w:val="007F7915"/>
    <w:rsid w:val="0080302F"/>
    <w:rsid w:val="0080697D"/>
    <w:rsid w:val="00810F52"/>
    <w:rsid w:val="00811DC7"/>
    <w:rsid w:val="00814F81"/>
    <w:rsid w:val="00815CAB"/>
    <w:rsid w:val="008179BF"/>
    <w:rsid w:val="008245C2"/>
    <w:rsid w:val="008249CD"/>
    <w:rsid w:val="0083047C"/>
    <w:rsid w:val="00830653"/>
    <w:rsid w:val="0083287C"/>
    <w:rsid w:val="00832BDF"/>
    <w:rsid w:val="00834288"/>
    <w:rsid w:val="008371D2"/>
    <w:rsid w:val="00841FCE"/>
    <w:rsid w:val="008536D6"/>
    <w:rsid w:val="00855C1A"/>
    <w:rsid w:val="0086028E"/>
    <w:rsid w:val="008603BC"/>
    <w:rsid w:val="00864915"/>
    <w:rsid w:val="00866E8D"/>
    <w:rsid w:val="0088179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2211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2EC3"/>
    <w:rsid w:val="00933DF3"/>
    <w:rsid w:val="00935D1E"/>
    <w:rsid w:val="00936F4B"/>
    <w:rsid w:val="00940A67"/>
    <w:rsid w:val="00942F2A"/>
    <w:rsid w:val="00945691"/>
    <w:rsid w:val="00952022"/>
    <w:rsid w:val="009544E3"/>
    <w:rsid w:val="00956C80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5929"/>
    <w:rsid w:val="00A179FE"/>
    <w:rsid w:val="00A212C6"/>
    <w:rsid w:val="00A22E12"/>
    <w:rsid w:val="00A2354A"/>
    <w:rsid w:val="00A27384"/>
    <w:rsid w:val="00A30C6F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1DF9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373F7"/>
    <w:rsid w:val="00B47C4D"/>
    <w:rsid w:val="00B52ACD"/>
    <w:rsid w:val="00B542A1"/>
    <w:rsid w:val="00B56007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148AA"/>
    <w:rsid w:val="00C22D7D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5B50"/>
    <w:rsid w:val="00C97967"/>
    <w:rsid w:val="00CB2E1A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2B"/>
    <w:rsid w:val="00D74F75"/>
    <w:rsid w:val="00D84347"/>
    <w:rsid w:val="00D869B9"/>
    <w:rsid w:val="00D873E8"/>
    <w:rsid w:val="00D93E68"/>
    <w:rsid w:val="00D943F3"/>
    <w:rsid w:val="00DA77D0"/>
    <w:rsid w:val="00DB5999"/>
    <w:rsid w:val="00DB6D7C"/>
    <w:rsid w:val="00DB701A"/>
    <w:rsid w:val="00DB731E"/>
    <w:rsid w:val="00DB74CC"/>
    <w:rsid w:val="00DC02CD"/>
    <w:rsid w:val="00DC29C1"/>
    <w:rsid w:val="00DC54D2"/>
    <w:rsid w:val="00DD2CB1"/>
    <w:rsid w:val="00DD524D"/>
    <w:rsid w:val="00DE07C5"/>
    <w:rsid w:val="00DE08F4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E1A"/>
    <w:rsid w:val="00E81940"/>
    <w:rsid w:val="00E824AD"/>
    <w:rsid w:val="00E924FB"/>
    <w:rsid w:val="00E97611"/>
    <w:rsid w:val="00EA5B51"/>
    <w:rsid w:val="00EA5D03"/>
    <w:rsid w:val="00EA76B1"/>
    <w:rsid w:val="00EB2556"/>
    <w:rsid w:val="00EB2596"/>
    <w:rsid w:val="00EC2647"/>
    <w:rsid w:val="00EC2FA9"/>
    <w:rsid w:val="00ED6203"/>
    <w:rsid w:val="00EE57E1"/>
    <w:rsid w:val="00EE5D60"/>
    <w:rsid w:val="00EF1668"/>
    <w:rsid w:val="00EF22AD"/>
    <w:rsid w:val="00EF2BA9"/>
    <w:rsid w:val="00EF3D7F"/>
    <w:rsid w:val="00EF6773"/>
    <w:rsid w:val="00F01144"/>
    <w:rsid w:val="00F139EB"/>
    <w:rsid w:val="00F1780D"/>
    <w:rsid w:val="00F26ADB"/>
    <w:rsid w:val="00F26FE1"/>
    <w:rsid w:val="00F36109"/>
    <w:rsid w:val="00F41658"/>
    <w:rsid w:val="00F47E8D"/>
    <w:rsid w:val="00F65427"/>
    <w:rsid w:val="00F8316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character" w:customStyle="1" w:styleId="comment-count">
    <w:name w:val="comment-count"/>
    <w:basedOn w:val="Bekezdsalapbettpusa"/>
    <w:rsid w:val="000051CA"/>
  </w:style>
  <w:style w:type="character" w:customStyle="1" w:styleId="highwire-citation-authors">
    <w:name w:val="highwire-citation-authors"/>
    <w:basedOn w:val="Bekezdsalapbettpusa"/>
    <w:rsid w:val="000051CA"/>
  </w:style>
  <w:style w:type="character" w:customStyle="1" w:styleId="highwire-citation-author">
    <w:name w:val="highwire-citation-author"/>
    <w:basedOn w:val="Bekezdsalapbettpusa"/>
    <w:rsid w:val="000051CA"/>
  </w:style>
  <w:style w:type="character" w:customStyle="1" w:styleId="nlm-given-names">
    <w:name w:val="nlm-given-names"/>
    <w:basedOn w:val="Bekezdsalapbettpusa"/>
    <w:rsid w:val="000051CA"/>
  </w:style>
  <w:style w:type="character" w:customStyle="1" w:styleId="nlm-surname">
    <w:name w:val="nlm-surname"/>
    <w:basedOn w:val="Bekezdsalapbettpusa"/>
    <w:rsid w:val="000051CA"/>
  </w:style>
  <w:style w:type="character" w:customStyle="1" w:styleId="highwire-cite-metadata-doi">
    <w:name w:val="highwire-cite-metadata-doi"/>
    <w:basedOn w:val="Bekezdsalapbettpusa"/>
    <w:rsid w:val="000051CA"/>
  </w:style>
  <w:style w:type="character" w:customStyle="1" w:styleId="label">
    <w:name w:val="label"/>
    <w:basedOn w:val="Bekezdsalapbettpusa"/>
    <w:rsid w:val="000051CA"/>
  </w:style>
  <w:style w:type="character" w:customStyle="1" w:styleId="title-text">
    <w:name w:val="title-text"/>
    <w:basedOn w:val="Bekezdsalapbettpusa"/>
    <w:rsid w:val="00772850"/>
  </w:style>
  <w:style w:type="character" w:customStyle="1" w:styleId="text">
    <w:name w:val="text"/>
    <w:basedOn w:val="Bekezdsalapbettpusa"/>
    <w:rsid w:val="0077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doi.org/10.1101/2020.04.14.20062463" TargetMode="External"/><Relationship Id="rId18" Type="http://schemas.openxmlformats.org/officeDocument/2006/relationships/hyperlink" Target="https://www.sciencedirect.com/science/article/pii/S1752928X203007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m/news/world-us-canada-523464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22&amp;v=tPx1yqvJgf4&amp;feature=emb_title" TargetMode="External"/><Relationship Id="rId17" Type="http://schemas.openxmlformats.org/officeDocument/2006/relationships/hyperlink" Target="https://www.livescience.com/coronavirus-covid-19-vaccine-timeline.html?utm_source=Selligent&amp;utm_medium=email&amp;utm_campaign=16803&amp;utm_content=20200417_Coronavirus_Infographic+&amp;utm_term=3478885&amp;m_i=21M2li2MAM8y8Ny_eNJ%2BBwm8hzJH4mWXentGduxLf76tLHhXQTHLLo%2BQ5wj2qRpXrXV2IChn1qVNo8RgAxPl1ednI2umU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blueprint/priority-diseases/key-action/Novel-Coronavirus_Landscape_nCoV-4april2020.pdf?ua=1" TargetMode="External"/><Relationship Id="rId20" Type="http://schemas.openxmlformats.org/officeDocument/2006/relationships/hyperlink" Target="https://www.sciencedirect.com/science/journal/1752928X/72/supp/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health-5215237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d41586-020-01095-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ition.cnn.com/2020/04/07/us/coronavirus-black-americans-race/index.html" TargetMode="External"/><Relationship Id="rId19" Type="http://schemas.openxmlformats.org/officeDocument/2006/relationships/hyperlink" Target="https://www.sciencedirect.com/science/journal/1752928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ion.cnn.com/2020/04/06/opinions/african-americans-covid-19-risk-jones/index.html" TargetMode="External"/><Relationship Id="rId14" Type="http://schemas.openxmlformats.org/officeDocument/2006/relationships/hyperlink" Target="https://www.medrxiv.org/content/10.1101/2020.04.14.20062463v1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m/news/world-us-canada-521893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656F-2CC0-44E7-A6CB-520FD74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17</cp:revision>
  <dcterms:created xsi:type="dcterms:W3CDTF">2020-04-18T12:26:00Z</dcterms:created>
  <dcterms:modified xsi:type="dcterms:W3CDTF">2020-04-21T08:29:00Z</dcterms:modified>
</cp:coreProperties>
</file>