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5EC3DE48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0E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4ED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54760" w14:textId="7AC9D2A7" w:rsidR="00AB2BF1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2B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4E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5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D519A">
        <w:rPr>
          <w:rFonts w:ascii="Times New Roman" w:hAnsi="Times New Roman" w:cs="Times New Roman"/>
          <w:b/>
          <w:bCs/>
          <w:sz w:val="24"/>
          <w:szCs w:val="24"/>
        </w:rPr>
        <w:t>Vasárnap</w:t>
      </w:r>
      <w:proofErr w:type="gramEnd"/>
    </w:p>
    <w:p w14:paraId="472EB324" w14:textId="30AF5EBE" w:rsidR="001222E7" w:rsidRPr="004328EE" w:rsidRDefault="00794ED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Negyedszázad</w:t>
      </w:r>
      <w:r w:rsidR="007D519A">
        <w:rPr>
          <w:rFonts w:ascii="Times New Roman" w:hAnsi="Times New Roman" w:cs="Times New Roman"/>
          <w:b/>
          <w:bCs/>
          <w:sz w:val="24"/>
          <w:szCs w:val="24"/>
        </w:rPr>
        <w:t>nyi lapszám</w:t>
      </w:r>
      <w:r w:rsidR="00AB2B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D519A">
        <w:rPr>
          <w:rFonts w:ascii="Times New Roman" w:hAnsi="Times New Roman" w:cs="Times New Roman"/>
          <w:b/>
          <w:bCs/>
          <w:sz w:val="24"/>
          <w:szCs w:val="24"/>
        </w:rPr>
        <w:t>egy</w:t>
      </w:r>
      <w:r w:rsidR="00AB2BF1">
        <w:rPr>
          <w:rFonts w:ascii="Times New Roman" w:hAnsi="Times New Roman" w:cs="Times New Roman"/>
          <w:b/>
          <w:bCs/>
          <w:sz w:val="24"/>
          <w:szCs w:val="24"/>
        </w:rPr>
        <w:t xml:space="preserve">havi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jubileumi </w:t>
      </w:r>
      <w:r w:rsidR="00AB2BF1">
        <w:rPr>
          <w:rFonts w:ascii="Times New Roman" w:hAnsi="Times New Roman" w:cs="Times New Roman"/>
          <w:b/>
          <w:bCs/>
          <w:sz w:val="24"/>
          <w:szCs w:val="24"/>
        </w:rPr>
        <w:t>szám</w:t>
      </w:r>
      <w:r w:rsidR="00FC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8B7EAB" w14:textId="364E3515" w:rsidR="001222E7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5741BD" w14:textId="7F17774F" w:rsidR="007541DE" w:rsidRPr="004328EE" w:rsidRDefault="007541DE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3F477" w14:textId="4CB1E531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2A6AB7EB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4328EE">
        <w:rPr>
          <w:rFonts w:ascii="Times New Roman" w:hAnsi="Times New Roman" w:cs="Times New Roman"/>
          <w:sz w:val="24"/>
          <w:szCs w:val="24"/>
        </w:rPr>
        <w:t>Mikrobiológus</w:t>
      </w:r>
      <w:r w:rsidRPr="004328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28EE">
        <w:rPr>
          <w:rFonts w:ascii="Times New Roman" w:hAnsi="Times New Roman" w:cs="Times New Roman"/>
          <w:sz w:val="24"/>
          <w:szCs w:val="24"/>
        </w:rPr>
        <w:t>Pécs</w:t>
      </w:r>
      <w:r w:rsidR="00686234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686234">
        <w:rPr>
          <w:rFonts w:ascii="Times New Roman" w:hAnsi="Times New Roman" w:cs="Times New Roman"/>
          <w:sz w:val="24"/>
          <w:szCs w:val="24"/>
        </w:rPr>
        <w:t xml:space="preserve">: Petz A Egyetemi Oktató Kórház, Győr, </w:t>
      </w:r>
      <w:r w:rsidR="00FC6A4D">
        <w:rPr>
          <w:rFonts w:ascii="Times New Roman" w:hAnsi="Times New Roman" w:cs="Times New Roman"/>
          <w:sz w:val="24"/>
          <w:szCs w:val="24"/>
        </w:rPr>
        <w:t>I. Belgyógyászat</w:t>
      </w:r>
      <w:r w:rsidR="006862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7B1D2" w14:textId="1E1489C8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4328EE">
        <w:rPr>
          <w:rFonts w:ascii="Times New Roman" w:hAnsi="Times New Roman" w:cs="Times New Roman"/>
          <w:sz w:val="24"/>
          <w:szCs w:val="24"/>
        </w:rPr>
        <w:t>juk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4328EE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4328EE">
        <w:rPr>
          <w:rFonts w:ascii="Times New Roman" w:hAnsi="Times New Roman" w:cs="Times New Roman"/>
          <w:sz w:val="24"/>
          <w:szCs w:val="24"/>
        </w:rPr>
        <w:t>Forrásai</w:t>
      </w:r>
      <w:r w:rsidRPr="004328EE">
        <w:rPr>
          <w:rFonts w:ascii="Times New Roman" w:hAnsi="Times New Roman" w:cs="Times New Roman"/>
          <w:sz w:val="24"/>
          <w:szCs w:val="24"/>
        </w:rPr>
        <w:t>nk</w:t>
      </w:r>
      <w:r w:rsidR="0089173C" w:rsidRPr="004328EE">
        <w:rPr>
          <w:rFonts w:ascii="Times New Roman" w:hAnsi="Times New Roman" w:cs="Times New Roman"/>
          <w:sz w:val="24"/>
          <w:szCs w:val="24"/>
        </w:rPr>
        <w:t>at kreatív szkepszissel szűrjük</w:t>
      </w:r>
      <w:r w:rsidR="007D519A">
        <w:rPr>
          <w:rFonts w:ascii="Times New Roman" w:hAnsi="Times New Roman" w:cs="Times New Roman"/>
          <w:sz w:val="24"/>
          <w:szCs w:val="24"/>
        </w:rPr>
        <w:t xml:space="preserve">.  </w:t>
      </w:r>
      <w:r w:rsidR="001222E7" w:rsidRPr="004328EE">
        <w:rPr>
          <w:rFonts w:ascii="Times New Roman" w:hAnsi="Times New Roman" w:cs="Times New Roman"/>
          <w:sz w:val="24"/>
          <w:szCs w:val="24"/>
        </w:rPr>
        <w:t>Cél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unk </w:t>
      </w:r>
      <w:r w:rsidR="007D519A">
        <w:rPr>
          <w:rFonts w:ascii="Times New Roman" w:hAnsi="Times New Roman" w:cs="Times New Roman"/>
          <w:sz w:val="24"/>
          <w:szCs w:val="24"/>
        </w:rPr>
        <w:t xml:space="preserve">a </w:t>
      </w:r>
      <w:r w:rsidR="00C8368E" w:rsidRPr="004328EE">
        <w:rPr>
          <w:rFonts w:ascii="Times New Roman" w:hAnsi="Times New Roman" w:cs="Times New Roman"/>
          <w:sz w:val="24"/>
          <w:szCs w:val="24"/>
        </w:rPr>
        <w:t>puszt</w:t>
      </w:r>
      <w:r w:rsidR="001222E7" w:rsidRPr="004328EE">
        <w:rPr>
          <w:rFonts w:ascii="Times New Roman" w:hAnsi="Times New Roman" w:cs="Times New Roman"/>
          <w:sz w:val="24"/>
          <w:szCs w:val="24"/>
        </w:rPr>
        <w:t>a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. </w:t>
      </w:r>
      <w:r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7D51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D519A">
        <w:rPr>
          <w:rFonts w:ascii="Times New Roman" w:hAnsi="Times New Roman" w:cs="Times New Roman"/>
          <w:sz w:val="24"/>
          <w:szCs w:val="24"/>
        </w:rPr>
        <w:t>virtualis</w:t>
      </w:r>
      <w:proofErr w:type="spellEnd"/>
      <w:r w:rsidR="007D519A">
        <w:rPr>
          <w:rFonts w:ascii="Times New Roman" w:hAnsi="Times New Roman" w:cs="Times New Roman"/>
          <w:sz w:val="24"/>
          <w:szCs w:val="24"/>
        </w:rPr>
        <w:t xml:space="preserve"> szerkesztőség: </w:t>
      </w:r>
      <w:hyperlink r:id="rId8" w:history="1">
        <w:r w:rsidR="007D519A" w:rsidRPr="00014A34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4328EE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4328EE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3C36E665" w14:textId="70665DCC" w:rsidR="00325E81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6DF03D23" w14:textId="5016DF5C" w:rsidR="00C53C11" w:rsidRPr="00DA4E85" w:rsidRDefault="00C53C11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4E8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"</w:t>
      </w:r>
      <w:r w:rsidRPr="00DA4E85">
        <w:rPr>
          <w:rStyle w:val="Kiemel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mindenki őrizze</w:t>
      </w:r>
      <w:r w:rsidRPr="00DA4E8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meg </w:t>
      </w:r>
      <w:r w:rsidRPr="00DA4E85">
        <w:rPr>
          <w:rStyle w:val="Kiemel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nyugalmát</w:t>
      </w:r>
      <w:r w:rsidRPr="00DA4E8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nincs semmi baj!" - nyomban </w:t>
      </w:r>
      <w:r w:rsidRPr="00DA4E85">
        <w:rPr>
          <w:rStyle w:val="Kiemel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kitör</w:t>
      </w:r>
      <w:r w:rsidRPr="00DA4E8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a </w:t>
      </w:r>
      <w:r w:rsidRPr="00DA4E85">
        <w:rPr>
          <w:rStyle w:val="Kiemel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pánik</w:t>
      </w:r>
      <w:r w:rsidRPr="00DA4E8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14:paraId="47F79B79" w14:textId="1780BDB3" w:rsidR="00C53C11" w:rsidRPr="00DA4E85" w:rsidRDefault="00C53C11" w:rsidP="00C53C11">
      <w:pPr>
        <w:pStyle w:val="Listaszerbekezds"/>
        <w:spacing w:line="360" w:lineRule="auto"/>
        <w:ind w:left="1068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DA4E8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Rejtő Jenő: vesztegzár a Grand Hotelben. </w:t>
      </w:r>
    </w:p>
    <w:p w14:paraId="22294EE0" w14:textId="7FAE988E" w:rsidR="00C53C11" w:rsidRPr="00DA4E85" w:rsidRDefault="00F461A5" w:rsidP="00C53C11">
      <w:pPr>
        <w:pStyle w:val="Listaszerbekezds"/>
        <w:spacing w:line="360" w:lineRule="auto"/>
        <w:ind w:left="106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9" w:history="1">
        <w:r w:rsidR="00C53C11" w:rsidRPr="00DA4E85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https://mek.oszk.hu/01000/01047/01047.htm</w:t>
        </w:r>
      </w:hyperlink>
    </w:p>
    <w:p w14:paraId="681F8E3F" w14:textId="62D492FA" w:rsidR="00DA4E85" w:rsidRPr="00DA4E85" w:rsidRDefault="00DA4E85" w:rsidP="00DA4E85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4E85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Az orvos olyan ember, aki alig ismert hatású gyógyszereket ír fel még kevésbé ismert betegségekre, egyáltalán nem ismert pácienseknek</w:t>
      </w:r>
      <w:r w:rsidRPr="00DA4E8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(Voltaire)</w:t>
      </w:r>
    </w:p>
    <w:p w14:paraId="2CE1168C" w14:textId="4522B5E8" w:rsidR="0070227F" w:rsidRDefault="0070227F" w:rsidP="007022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27F">
        <w:rPr>
          <w:rFonts w:ascii="Times New Roman" w:hAnsi="Times New Roman" w:cs="Times New Roman"/>
          <w:b/>
          <w:sz w:val="24"/>
          <w:szCs w:val="24"/>
        </w:rPr>
        <w:t>BEVEZETÉS:</w:t>
      </w:r>
    </w:p>
    <w:p w14:paraId="3CEC4976" w14:textId="17CAE96E" w:rsidR="0056516A" w:rsidRDefault="009B6322" w:rsidP="007022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Sokat változtunk azóta, hogy pontosan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egy hónappal</w:t>
      </w:r>
      <w:r w:rsidR="00794ED7">
        <w:rPr>
          <w:rFonts w:ascii="Times New Roman" w:hAnsi="Times New Roman" w:cs="Times New Roman"/>
          <w:bCs/>
          <w:sz w:val="24"/>
          <w:szCs w:val="24"/>
        </w:rPr>
        <w:t xml:space="preserve"> és 25 megjelenéssel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ezelőtt összeállítottuk az első „lapszámot”</w:t>
      </w:r>
      <w:r w:rsidR="00DF0DB9">
        <w:rPr>
          <w:rFonts w:ascii="Times New Roman" w:hAnsi="Times New Roman" w:cs="Times New Roman"/>
          <w:bCs/>
          <w:sz w:val="24"/>
          <w:szCs w:val="24"/>
        </w:rPr>
        <w:t>.</w:t>
      </w:r>
      <w:r w:rsidR="00DF4312">
        <w:rPr>
          <w:rFonts w:ascii="Times New Roman" w:hAnsi="Times New Roman" w:cs="Times New Roman"/>
          <w:bCs/>
          <w:sz w:val="24"/>
          <w:szCs w:val="24"/>
        </w:rPr>
        <w:t xml:space="preserve"> Szalai főorvosnő</w:t>
      </w:r>
      <w:r w:rsidR="007D519A">
        <w:rPr>
          <w:rFonts w:ascii="Times New Roman" w:hAnsi="Times New Roman" w:cs="Times New Roman"/>
          <w:bCs/>
          <w:sz w:val="24"/>
          <w:szCs w:val="24"/>
        </w:rPr>
        <w:t xml:space="preserve"> öntötte </w:t>
      </w:r>
      <w:r w:rsidR="00002DB5">
        <w:rPr>
          <w:rFonts w:ascii="Times New Roman" w:hAnsi="Times New Roman" w:cs="Times New Roman"/>
          <w:bCs/>
          <w:sz w:val="24"/>
          <w:szCs w:val="24"/>
        </w:rPr>
        <w:t xml:space="preserve">telefonüzenet </w:t>
      </w:r>
      <w:r w:rsidR="007D519A">
        <w:rPr>
          <w:rFonts w:ascii="Times New Roman" w:hAnsi="Times New Roman" w:cs="Times New Roman"/>
          <w:bCs/>
          <w:sz w:val="24"/>
          <w:szCs w:val="24"/>
        </w:rPr>
        <w:t>formá</w:t>
      </w:r>
      <w:r w:rsidR="00002DB5">
        <w:rPr>
          <w:rFonts w:ascii="Times New Roman" w:hAnsi="Times New Roman" w:cs="Times New Roman"/>
          <w:bCs/>
          <w:sz w:val="24"/>
          <w:szCs w:val="24"/>
        </w:rPr>
        <w:t>já</w:t>
      </w:r>
      <w:r w:rsidR="007D519A">
        <w:rPr>
          <w:rFonts w:ascii="Times New Roman" w:hAnsi="Times New Roman" w:cs="Times New Roman"/>
          <w:bCs/>
          <w:sz w:val="24"/>
          <w:szCs w:val="24"/>
        </w:rPr>
        <w:t>ba</w:t>
      </w:r>
      <w:r w:rsidR="00DF4312">
        <w:rPr>
          <w:rFonts w:ascii="Times New Roman" w:hAnsi="Times New Roman" w:cs="Times New Roman"/>
          <w:bCs/>
          <w:sz w:val="24"/>
          <w:szCs w:val="24"/>
        </w:rPr>
        <w:t xml:space="preserve"> a kórházi operatív törzs kívánságát, hogy közvetlen orvos és ápolásszakmai (tűz)támogatásban részesít</w:t>
      </w:r>
      <w:r w:rsidR="00002DB5">
        <w:rPr>
          <w:rFonts w:ascii="Times New Roman" w:hAnsi="Times New Roman" w:cs="Times New Roman"/>
          <w:bCs/>
          <w:sz w:val="24"/>
          <w:szCs w:val="24"/>
        </w:rPr>
        <w:t xml:space="preserve">sük </w:t>
      </w:r>
      <w:r w:rsidR="00DF4312">
        <w:rPr>
          <w:rFonts w:ascii="Times New Roman" w:hAnsi="Times New Roman" w:cs="Times New Roman"/>
          <w:bCs/>
          <w:sz w:val="24"/>
          <w:szCs w:val="24"/>
        </w:rPr>
        <w:t xml:space="preserve">a peremvonalban küzdőket. Ez lett belőle.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Tematikus fejezetek </w:t>
      </w:r>
      <w:r w:rsidR="00DF4312">
        <w:rPr>
          <w:rFonts w:ascii="Times New Roman" w:hAnsi="Times New Roman" w:cs="Times New Roman"/>
          <w:bCs/>
          <w:sz w:val="24"/>
          <w:szCs w:val="24"/>
        </w:rPr>
        <w:t>formálódtak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remények (hatékony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antiviralis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gyógyszer, a BCG</w:t>
      </w:r>
      <w:r w:rsidR="007D519A">
        <w:rPr>
          <w:rFonts w:ascii="Times New Roman" w:hAnsi="Times New Roman" w:cs="Times New Roman"/>
          <w:bCs/>
          <w:sz w:val="24"/>
          <w:szCs w:val="24"/>
        </w:rPr>
        <w:t>, az Andrássy Ilona Központ</w:t>
      </w:r>
      <w:r>
        <w:rPr>
          <w:rFonts w:ascii="Times New Roman" w:hAnsi="Times New Roman" w:cs="Times New Roman"/>
          <w:bCs/>
          <w:sz w:val="24"/>
          <w:szCs w:val="24"/>
        </w:rPr>
        <w:t>) és ígéretek (majd a CT megmondja, megbízhatóak a tesztek) jöttek és m</w:t>
      </w:r>
      <w:r w:rsidR="00DF4312">
        <w:rPr>
          <w:rFonts w:ascii="Times New Roman" w:hAnsi="Times New Roman" w:cs="Times New Roman"/>
          <w:bCs/>
          <w:sz w:val="24"/>
          <w:szCs w:val="24"/>
        </w:rPr>
        <w:t>últa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DF4312">
        <w:rPr>
          <w:rFonts w:ascii="Times New Roman" w:hAnsi="Times New Roman" w:cs="Times New Roman"/>
          <w:bCs/>
          <w:sz w:val="24"/>
          <w:szCs w:val="24"/>
        </w:rPr>
        <w:t xml:space="preserve"> ki</w:t>
      </w:r>
      <w:r>
        <w:rPr>
          <w:rFonts w:ascii="Times New Roman" w:hAnsi="Times New Roman" w:cs="Times New Roman"/>
          <w:bCs/>
          <w:sz w:val="24"/>
          <w:szCs w:val="24"/>
        </w:rPr>
        <w:t xml:space="preserve">. A vírus </w:t>
      </w:r>
      <w:r w:rsidR="00DF0DB9">
        <w:rPr>
          <w:rFonts w:ascii="Times New Roman" w:hAnsi="Times New Roman" w:cs="Times New Roman"/>
          <w:bCs/>
          <w:sz w:val="24"/>
          <w:szCs w:val="24"/>
        </w:rPr>
        <w:t xml:space="preserve">itthon és külhonban is </w:t>
      </w:r>
      <w:r>
        <w:rPr>
          <w:rFonts w:ascii="Times New Roman" w:hAnsi="Times New Roman" w:cs="Times New Roman"/>
          <w:bCs/>
          <w:sz w:val="24"/>
          <w:szCs w:val="24"/>
        </w:rPr>
        <w:t xml:space="preserve">kapott </w:t>
      </w:r>
      <w:r w:rsidR="00DF0DB9">
        <w:rPr>
          <w:rFonts w:ascii="Times New Roman" w:hAnsi="Times New Roman" w:cs="Times New Roman"/>
          <w:bCs/>
          <w:sz w:val="24"/>
          <w:szCs w:val="24"/>
        </w:rPr>
        <w:t xml:space="preserve">a vajszínűnél </w:t>
      </w:r>
      <w:r w:rsidR="00DF0D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valamivel erősebb </w:t>
      </w:r>
      <w:r>
        <w:rPr>
          <w:rFonts w:ascii="Times New Roman" w:hAnsi="Times New Roman" w:cs="Times New Roman"/>
          <w:bCs/>
          <w:sz w:val="24"/>
          <w:szCs w:val="24"/>
        </w:rPr>
        <w:t>politikai árnyalatot</w:t>
      </w:r>
      <w:r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"/>
      </w:r>
      <w:r w:rsidR="00DF0DB9">
        <w:rPr>
          <w:rFonts w:ascii="Times New Roman" w:hAnsi="Times New Roman" w:cs="Times New Roman"/>
          <w:bCs/>
          <w:sz w:val="24"/>
          <w:szCs w:val="24"/>
        </w:rPr>
        <w:t>, és a gazdaság is bejelentkezett, hogy „volna itt némi gond”. Ezeknek a szirénhangoknak mi itt a PETZCV19-nél igyekeztünk ellenállni, ha olykor el is gyöngültünk, a szándék erős volt és maradt</w:t>
      </w:r>
      <w:r w:rsidR="00DF0DB9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"/>
      </w:r>
      <w:r w:rsidR="00DF0DB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F4312">
        <w:rPr>
          <w:rFonts w:ascii="Times New Roman" w:hAnsi="Times New Roman" w:cs="Times New Roman"/>
          <w:bCs/>
          <w:sz w:val="24"/>
          <w:szCs w:val="24"/>
        </w:rPr>
        <w:t>Lényeges tartalmi (szemléleti) és formai kérdésekben n</w:t>
      </w:r>
      <w:r w:rsidR="00DF0DB9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változtunk</w:t>
      </w:r>
      <w:r w:rsidR="00DF0DB9">
        <w:rPr>
          <w:rFonts w:ascii="Times New Roman" w:hAnsi="Times New Roman" w:cs="Times New Roman"/>
          <w:bCs/>
          <w:sz w:val="24"/>
          <w:szCs w:val="24"/>
        </w:rPr>
        <w:t xml:space="preserve"> ebben az eseménydús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egy</w:t>
      </w:r>
      <w:r w:rsidR="00DF0DB9">
        <w:rPr>
          <w:rFonts w:ascii="Times New Roman" w:hAnsi="Times New Roman" w:cs="Times New Roman"/>
          <w:bCs/>
          <w:sz w:val="24"/>
          <w:szCs w:val="24"/>
        </w:rPr>
        <w:t xml:space="preserve"> hónapban</w:t>
      </w:r>
      <w:r w:rsidR="00DF43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0DB9">
        <w:rPr>
          <w:rFonts w:ascii="Times New Roman" w:hAnsi="Times New Roman" w:cs="Times New Roman"/>
          <w:bCs/>
          <w:sz w:val="24"/>
          <w:szCs w:val="24"/>
        </w:rPr>
        <w:t>I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gyekeztünk szigorúan </w:t>
      </w:r>
      <w:r w:rsidR="00DF0DB9">
        <w:rPr>
          <w:rFonts w:ascii="Times New Roman" w:hAnsi="Times New Roman" w:cs="Times New Roman"/>
          <w:bCs/>
          <w:sz w:val="24"/>
          <w:szCs w:val="24"/>
        </w:rPr>
        <w:t>orvos és ápolás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szakmai</w:t>
      </w:r>
      <w:r w:rsidR="00DF0DB9">
        <w:rPr>
          <w:rFonts w:ascii="Times New Roman" w:hAnsi="Times New Roman" w:cs="Times New Roman"/>
          <w:bCs/>
          <w:sz w:val="24"/>
          <w:szCs w:val="24"/>
        </w:rPr>
        <w:t>n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ak </w:t>
      </w:r>
      <w:r w:rsidR="00DF0DB9">
        <w:rPr>
          <w:rFonts w:ascii="Times New Roman" w:hAnsi="Times New Roman" w:cs="Times New Roman"/>
          <w:bCs/>
          <w:sz w:val="24"/>
          <w:szCs w:val="24"/>
        </w:rPr>
        <w:t xml:space="preserve">maradni, </w:t>
      </w:r>
      <w:r w:rsidR="00C53C11">
        <w:rPr>
          <w:rFonts w:ascii="Times New Roman" w:hAnsi="Times New Roman" w:cs="Times New Roman"/>
          <w:bCs/>
          <w:sz w:val="24"/>
          <w:szCs w:val="24"/>
        </w:rPr>
        <w:t xml:space="preserve">tudósítani, </w:t>
      </w:r>
      <w:r w:rsidR="00DF4312">
        <w:rPr>
          <w:rFonts w:ascii="Times New Roman" w:hAnsi="Times New Roman" w:cs="Times New Roman"/>
          <w:bCs/>
          <w:sz w:val="24"/>
          <w:szCs w:val="24"/>
        </w:rPr>
        <w:t xml:space="preserve">kitérve - </w:t>
      </w:r>
      <w:r w:rsidR="00C53C11">
        <w:rPr>
          <w:rFonts w:ascii="Times New Roman" w:hAnsi="Times New Roman" w:cs="Times New Roman"/>
          <w:bCs/>
          <w:sz w:val="24"/>
          <w:szCs w:val="24"/>
        </w:rPr>
        <w:t>ahogy tudásunk enged</w:t>
      </w:r>
      <w:r w:rsidR="00DF4312">
        <w:rPr>
          <w:rFonts w:ascii="Times New Roman" w:hAnsi="Times New Roman" w:cs="Times New Roman"/>
          <w:bCs/>
          <w:sz w:val="24"/>
          <w:szCs w:val="24"/>
        </w:rPr>
        <w:t>te -</w:t>
      </w:r>
      <w:r w:rsidR="00C53C11">
        <w:rPr>
          <w:rFonts w:ascii="Times New Roman" w:hAnsi="Times New Roman" w:cs="Times New Roman"/>
          <w:bCs/>
          <w:sz w:val="24"/>
          <w:szCs w:val="24"/>
        </w:rPr>
        <w:t xml:space="preserve"> a társtudományokra (informatika)</w:t>
      </w:r>
      <w:r w:rsidR="00DF4312">
        <w:rPr>
          <w:rFonts w:ascii="Times New Roman" w:hAnsi="Times New Roman" w:cs="Times New Roman"/>
          <w:bCs/>
          <w:sz w:val="24"/>
          <w:szCs w:val="24"/>
        </w:rPr>
        <w:t>. R</w:t>
      </w:r>
      <w:r w:rsidR="00C53C11">
        <w:rPr>
          <w:rFonts w:ascii="Times New Roman" w:hAnsi="Times New Roman" w:cs="Times New Roman"/>
          <w:bCs/>
          <w:sz w:val="24"/>
          <w:szCs w:val="24"/>
        </w:rPr>
        <w:t xml:space="preserve">itkán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enged</w:t>
      </w:r>
      <w:r w:rsidR="00DF4312">
        <w:rPr>
          <w:rFonts w:ascii="Times New Roman" w:hAnsi="Times New Roman" w:cs="Times New Roman"/>
          <w:bCs/>
          <w:sz w:val="24"/>
          <w:szCs w:val="24"/>
        </w:rPr>
        <w:t>tünk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AB2BF1" w:rsidRPr="009B6322">
        <w:rPr>
          <w:rFonts w:ascii="Times New Roman" w:hAnsi="Times New Roman" w:cs="Times New Roman"/>
          <w:bCs/>
          <w:sz w:val="24"/>
          <w:szCs w:val="24"/>
        </w:rPr>
        <w:t>glosszálás</w:t>
      </w:r>
      <w:proofErr w:type="spellEnd"/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C11">
        <w:rPr>
          <w:rFonts w:ascii="Times New Roman" w:hAnsi="Times New Roman" w:cs="Times New Roman"/>
          <w:bCs/>
          <w:sz w:val="24"/>
          <w:szCs w:val="24"/>
        </w:rPr>
        <w:t xml:space="preserve">kaján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ördögének. </w:t>
      </w:r>
      <w:r w:rsidR="00C53C11">
        <w:rPr>
          <w:rFonts w:ascii="Times New Roman" w:hAnsi="Times New Roman" w:cs="Times New Roman"/>
          <w:bCs/>
          <w:sz w:val="24"/>
          <w:szCs w:val="24"/>
        </w:rPr>
        <w:t xml:space="preserve">Mosoly nélkül is van gyógyulás, </w:t>
      </w:r>
      <w:r w:rsidR="00DF4312">
        <w:rPr>
          <w:rFonts w:ascii="Times New Roman" w:hAnsi="Times New Roman" w:cs="Times New Roman"/>
          <w:bCs/>
          <w:sz w:val="24"/>
          <w:szCs w:val="24"/>
        </w:rPr>
        <w:t>de minek: így jött létre a</w:t>
      </w:r>
      <w:r w:rsidR="00C53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BF1" w:rsidRPr="009B6322">
        <w:rPr>
          <w:rFonts w:ascii="Times New Roman" w:hAnsi="Times New Roman" w:cs="Times New Roman"/>
          <w:bCs/>
          <w:sz w:val="24"/>
          <w:szCs w:val="24"/>
        </w:rPr>
        <w:t>periepidemiologia</w:t>
      </w:r>
      <w:proofErr w:type="spellEnd"/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B2BF1" w:rsidRPr="009B6322">
        <w:rPr>
          <w:rFonts w:ascii="Times New Roman" w:hAnsi="Times New Roman" w:cs="Times New Roman"/>
          <w:bCs/>
          <w:sz w:val="24"/>
          <w:szCs w:val="24"/>
        </w:rPr>
        <w:t>rovat</w:t>
      </w:r>
      <w:proofErr w:type="gramEnd"/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312">
        <w:rPr>
          <w:rFonts w:ascii="Times New Roman" w:hAnsi="Times New Roman" w:cs="Times New Roman"/>
          <w:bCs/>
          <w:sz w:val="24"/>
          <w:szCs w:val="24"/>
        </w:rPr>
        <w:t xml:space="preserve">hogy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keretet ad</w:t>
      </w:r>
      <w:r w:rsidR="00DF4312">
        <w:rPr>
          <w:rFonts w:ascii="Times New Roman" w:hAnsi="Times New Roman" w:cs="Times New Roman"/>
          <w:bCs/>
          <w:sz w:val="24"/>
          <w:szCs w:val="24"/>
        </w:rPr>
        <w:t>j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o</w:t>
      </w:r>
      <w:r w:rsidR="00DF4312">
        <w:rPr>
          <w:rFonts w:ascii="Times New Roman" w:hAnsi="Times New Roman" w:cs="Times New Roman"/>
          <w:bCs/>
          <w:sz w:val="24"/>
          <w:szCs w:val="24"/>
        </w:rPr>
        <w:t>n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="009544E3" w:rsidRPr="009B6322">
        <w:rPr>
          <w:rFonts w:ascii="Times New Roman" w:hAnsi="Times New Roman" w:cs="Times New Roman"/>
          <w:bCs/>
          <w:sz w:val="24"/>
          <w:szCs w:val="24"/>
        </w:rPr>
        <w:t xml:space="preserve">határt is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szab</w:t>
      </w:r>
      <w:r w:rsidR="00DF4312">
        <w:rPr>
          <w:rFonts w:ascii="Times New Roman" w:hAnsi="Times New Roman" w:cs="Times New Roman"/>
          <w:bCs/>
          <w:sz w:val="24"/>
          <w:szCs w:val="24"/>
        </w:rPr>
        <w:t xml:space="preserve">jon az </w:t>
      </w:r>
      <w:proofErr w:type="spellStart"/>
      <w:r w:rsidR="00DF4312">
        <w:rPr>
          <w:rFonts w:ascii="Times New Roman" w:hAnsi="Times New Roman" w:cs="Times New Roman"/>
          <w:bCs/>
          <w:sz w:val="24"/>
          <w:szCs w:val="24"/>
        </w:rPr>
        <w:t>extramedicinális</w:t>
      </w:r>
      <w:proofErr w:type="spellEnd"/>
      <w:r w:rsidR="00DF4312">
        <w:rPr>
          <w:rFonts w:ascii="Times New Roman" w:hAnsi="Times New Roman" w:cs="Times New Roman"/>
          <w:bCs/>
          <w:sz w:val="24"/>
          <w:szCs w:val="24"/>
        </w:rPr>
        <w:t xml:space="preserve"> megnyilvánulásoknak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.</w:t>
      </w:r>
      <w:r w:rsidR="005651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2BF1" w:rsidRPr="009B6322">
        <w:rPr>
          <w:rFonts w:ascii="Times New Roman" w:hAnsi="Times New Roman" w:cs="Times New Roman"/>
          <w:bCs/>
          <w:sz w:val="24"/>
          <w:szCs w:val="24"/>
        </w:rPr>
        <w:t>Formailag</w:t>
      </w:r>
      <w:proofErr w:type="spellEnd"/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16A">
        <w:rPr>
          <w:rFonts w:ascii="Times New Roman" w:hAnsi="Times New Roman" w:cs="Times New Roman"/>
          <w:bCs/>
          <w:sz w:val="24"/>
          <w:szCs w:val="24"/>
        </w:rPr>
        <w:t>megmaradtunk a 3-5 oldal terjedel</w:t>
      </w:r>
      <w:r w:rsidR="00EC2FA9">
        <w:rPr>
          <w:rFonts w:ascii="Times New Roman" w:hAnsi="Times New Roman" w:cs="Times New Roman"/>
          <w:bCs/>
          <w:sz w:val="24"/>
          <w:szCs w:val="24"/>
        </w:rPr>
        <w:t>e</w:t>
      </w:r>
      <w:r w:rsidR="0056516A">
        <w:rPr>
          <w:rFonts w:ascii="Times New Roman" w:hAnsi="Times New Roman" w:cs="Times New Roman"/>
          <w:bCs/>
          <w:sz w:val="24"/>
          <w:szCs w:val="24"/>
        </w:rPr>
        <w:t xml:space="preserve">mnél, ami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a</w:t>
      </w:r>
      <w:r w:rsidR="00EC2FA9">
        <w:rPr>
          <w:rFonts w:ascii="Times New Roman" w:hAnsi="Times New Roman" w:cs="Times New Roman"/>
          <w:bCs/>
          <w:sz w:val="24"/>
          <w:szCs w:val="24"/>
        </w:rPr>
        <w:t>z egy ülésben</w:t>
      </w:r>
      <w:r w:rsidR="0056516A">
        <w:rPr>
          <w:rFonts w:ascii="Times New Roman" w:hAnsi="Times New Roman" w:cs="Times New Roman"/>
          <w:bCs/>
          <w:sz w:val="24"/>
          <w:szCs w:val="24"/>
        </w:rPr>
        <w:t xml:space="preserve"> még emészthető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30-4</w:t>
      </w:r>
      <w:r w:rsidR="0056516A">
        <w:rPr>
          <w:rFonts w:ascii="Times New Roman" w:hAnsi="Times New Roman" w:cs="Times New Roman"/>
          <w:bCs/>
          <w:sz w:val="24"/>
          <w:szCs w:val="24"/>
        </w:rPr>
        <w:t>5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Kb</w:t>
      </w:r>
      <w:r w:rsidR="0056516A">
        <w:rPr>
          <w:rFonts w:ascii="Times New Roman" w:hAnsi="Times New Roman" w:cs="Times New Roman"/>
          <w:bCs/>
          <w:sz w:val="24"/>
          <w:szCs w:val="24"/>
        </w:rPr>
        <w:t xml:space="preserve"> információmennyiséget jelenti. </w:t>
      </w:r>
    </w:p>
    <w:p w14:paraId="51E646A6" w14:textId="23E395A0" w:rsidR="00AB2BF1" w:rsidRPr="009B6322" w:rsidRDefault="00AB2BF1" w:rsidP="0056516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322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9B6322">
        <w:rPr>
          <w:rFonts w:ascii="Times New Roman" w:hAnsi="Times New Roman" w:cs="Times New Roman"/>
          <w:bCs/>
          <w:sz w:val="24"/>
          <w:szCs w:val="24"/>
        </w:rPr>
        <w:t>szemléző</w:t>
      </w:r>
      <w:proofErr w:type="spellEnd"/>
      <w:r w:rsidRPr="009B6322">
        <w:rPr>
          <w:rFonts w:ascii="Times New Roman" w:hAnsi="Times New Roman" w:cs="Times New Roman"/>
          <w:bCs/>
          <w:sz w:val="24"/>
          <w:szCs w:val="24"/>
        </w:rPr>
        <w:t xml:space="preserve"> típusú 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>vélemény</w:t>
      </w:r>
      <w:r w:rsidRPr="009B6322">
        <w:rPr>
          <w:rFonts w:ascii="Times New Roman" w:hAnsi="Times New Roman" w:cs="Times New Roman"/>
          <w:bCs/>
          <w:sz w:val="24"/>
          <w:szCs w:val="24"/>
        </w:rPr>
        <w:t>lapok (ahová szerénytelenül magunkat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 soroljuk) fontos tulajdonsága, hogy honnan merítik az anyagukat. Fő</w:t>
      </w:r>
      <w:r w:rsidR="007D519A">
        <w:rPr>
          <w:rFonts w:ascii="Times New Roman" w:hAnsi="Times New Roman" w:cs="Times New Roman"/>
          <w:bCs/>
          <w:sz w:val="24"/>
          <w:szCs w:val="24"/>
        </w:rPr>
        <w:t>bb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 forrásaink a </w:t>
      </w:r>
      <w:r w:rsidR="00395352">
        <w:rPr>
          <w:rFonts w:ascii="Times New Roman" w:hAnsi="Times New Roman" w:cs="Times New Roman"/>
          <w:bCs/>
          <w:sz w:val="24"/>
          <w:szCs w:val="24"/>
        </w:rPr>
        <w:t xml:space="preserve">British </w:t>
      </w:r>
      <w:proofErr w:type="spellStart"/>
      <w:r w:rsidR="00395352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="00395352">
        <w:rPr>
          <w:rFonts w:ascii="Times New Roman" w:hAnsi="Times New Roman" w:cs="Times New Roman"/>
          <w:bCs/>
          <w:sz w:val="24"/>
          <w:szCs w:val="24"/>
        </w:rPr>
        <w:t xml:space="preserve"> Journal, </w:t>
      </w:r>
      <w:r w:rsidR="007F5DB6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E15364" w:rsidRPr="009B6322">
        <w:rPr>
          <w:rFonts w:ascii="Times New Roman" w:hAnsi="Times New Roman" w:cs="Times New Roman"/>
          <w:bCs/>
          <w:sz w:val="24"/>
          <w:szCs w:val="24"/>
        </w:rPr>
        <w:t>Lancet</w:t>
      </w:r>
      <w:proofErr w:type="spellEnd"/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395352">
        <w:rPr>
          <w:rFonts w:ascii="Times New Roman" w:hAnsi="Times New Roman" w:cs="Times New Roman"/>
          <w:bCs/>
          <w:sz w:val="24"/>
          <w:szCs w:val="24"/>
        </w:rPr>
        <w:t>JAMA</w:t>
      </w:r>
      <w:r w:rsidR="007F5DB6">
        <w:rPr>
          <w:rFonts w:ascii="Times New Roman" w:hAnsi="Times New Roman" w:cs="Times New Roman"/>
          <w:bCs/>
          <w:sz w:val="24"/>
          <w:szCs w:val="24"/>
        </w:rPr>
        <w:t xml:space="preserve"> (Journal of American </w:t>
      </w:r>
      <w:proofErr w:type="spellStart"/>
      <w:r w:rsidR="007F5DB6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="007F5D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DB6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="007F5DB6">
        <w:rPr>
          <w:rFonts w:ascii="Times New Roman" w:hAnsi="Times New Roman" w:cs="Times New Roman"/>
          <w:bCs/>
          <w:sz w:val="24"/>
          <w:szCs w:val="24"/>
        </w:rPr>
        <w:t>)</w:t>
      </w:r>
      <w:r w:rsidR="00395352">
        <w:rPr>
          <w:rFonts w:ascii="Times New Roman" w:hAnsi="Times New Roman" w:cs="Times New Roman"/>
          <w:bCs/>
          <w:sz w:val="24"/>
          <w:szCs w:val="24"/>
        </w:rPr>
        <w:t>, a NEJM</w:t>
      </w:r>
      <w:r w:rsidR="007F5DB6">
        <w:rPr>
          <w:rFonts w:ascii="Times New Roman" w:hAnsi="Times New Roman" w:cs="Times New Roman"/>
          <w:bCs/>
          <w:sz w:val="24"/>
          <w:szCs w:val="24"/>
        </w:rPr>
        <w:t xml:space="preserve"> (New Engla</w:t>
      </w:r>
      <w:r w:rsidR="00407741">
        <w:rPr>
          <w:rFonts w:ascii="Times New Roman" w:hAnsi="Times New Roman" w:cs="Times New Roman"/>
          <w:bCs/>
          <w:sz w:val="24"/>
          <w:szCs w:val="24"/>
        </w:rPr>
        <w:t>n</w:t>
      </w:r>
      <w:r w:rsidR="007F5DB6">
        <w:rPr>
          <w:rFonts w:ascii="Times New Roman" w:hAnsi="Times New Roman" w:cs="Times New Roman"/>
          <w:bCs/>
          <w:sz w:val="24"/>
          <w:szCs w:val="24"/>
        </w:rPr>
        <w:t xml:space="preserve">d Journal of </w:t>
      </w:r>
      <w:proofErr w:type="spellStart"/>
      <w:r w:rsidR="007F5DB6">
        <w:rPr>
          <w:rFonts w:ascii="Times New Roman" w:hAnsi="Times New Roman" w:cs="Times New Roman"/>
          <w:bCs/>
          <w:sz w:val="24"/>
          <w:szCs w:val="24"/>
        </w:rPr>
        <w:t>Me</w:t>
      </w:r>
      <w:r w:rsidR="00407741">
        <w:rPr>
          <w:rFonts w:ascii="Times New Roman" w:hAnsi="Times New Roman" w:cs="Times New Roman"/>
          <w:bCs/>
          <w:sz w:val="24"/>
          <w:szCs w:val="24"/>
        </w:rPr>
        <w:t>d</w:t>
      </w:r>
      <w:r w:rsidR="007F5DB6">
        <w:rPr>
          <w:rFonts w:ascii="Times New Roman" w:hAnsi="Times New Roman" w:cs="Times New Roman"/>
          <w:bCs/>
          <w:sz w:val="24"/>
          <w:szCs w:val="24"/>
        </w:rPr>
        <w:t>icine</w:t>
      </w:r>
      <w:proofErr w:type="spellEnd"/>
      <w:r w:rsidR="007F5DB6">
        <w:rPr>
          <w:rFonts w:ascii="Times New Roman" w:hAnsi="Times New Roman" w:cs="Times New Roman"/>
          <w:bCs/>
          <w:sz w:val="24"/>
          <w:szCs w:val="24"/>
        </w:rPr>
        <w:t>),</w:t>
      </w:r>
      <w:r w:rsidR="00395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Science, a </w:t>
      </w:r>
      <w:proofErr w:type="spellStart"/>
      <w:r w:rsidR="00E15364" w:rsidRPr="009B6322">
        <w:rPr>
          <w:rFonts w:ascii="Times New Roman" w:hAnsi="Times New Roman" w:cs="Times New Roman"/>
          <w:bCs/>
          <w:sz w:val="24"/>
          <w:szCs w:val="24"/>
        </w:rPr>
        <w:t>Medscape</w:t>
      </w:r>
      <w:proofErr w:type="spellEnd"/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7741">
        <w:rPr>
          <w:rFonts w:ascii="Times New Roman" w:hAnsi="Times New Roman" w:cs="Times New Roman"/>
          <w:bCs/>
          <w:sz w:val="24"/>
          <w:szCs w:val="24"/>
        </w:rPr>
        <w:t>Live</w:t>
      </w:r>
      <w:proofErr w:type="spellEnd"/>
      <w:r w:rsidR="00407741">
        <w:rPr>
          <w:rFonts w:ascii="Times New Roman" w:hAnsi="Times New Roman" w:cs="Times New Roman"/>
          <w:bCs/>
          <w:sz w:val="24"/>
          <w:szCs w:val="24"/>
        </w:rPr>
        <w:t xml:space="preserve"> Science </w:t>
      </w:r>
      <w:proofErr w:type="spellStart"/>
      <w:r w:rsidR="00407741">
        <w:rPr>
          <w:rFonts w:ascii="Times New Roman" w:hAnsi="Times New Roman" w:cs="Times New Roman"/>
          <w:bCs/>
          <w:sz w:val="24"/>
          <w:szCs w:val="24"/>
        </w:rPr>
        <w:t>Essential</w:t>
      </w:r>
      <w:proofErr w:type="spellEnd"/>
      <w:r w:rsidR="00407741">
        <w:rPr>
          <w:rFonts w:ascii="Times New Roman" w:hAnsi="Times New Roman" w:cs="Times New Roman"/>
          <w:bCs/>
          <w:sz w:val="24"/>
          <w:szCs w:val="24"/>
        </w:rPr>
        <w:t xml:space="preserve">, és 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a BBC </w:t>
      </w:r>
      <w:proofErr w:type="spellStart"/>
      <w:r w:rsidR="00E15364" w:rsidRPr="009B6322">
        <w:rPr>
          <w:rFonts w:ascii="Times New Roman" w:hAnsi="Times New Roman" w:cs="Times New Roman"/>
          <w:bCs/>
          <w:sz w:val="24"/>
          <w:szCs w:val="24"/>
        </w:rPr>
        <w:t>Medicine</w:t>
      </w:r>
      <w:proofErr w:type="spellEnd"/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 voltak</w:t>
      </w:r>
      <w:r w:rsidR="007D519A">
        <w:rPr>
          <w:rFonts w:ascii="Times New Roman" w:hAnsi="Times New Roman" w:cs="Times New Roman"/>
          <w:bCs/>
          <w:sz w:val="24"/>
          <w:szCs w:val="24"/>
        </w:rPr>
        <w:t xml:space="preserve">. Akárcsak társlapjainknál, nálunk is fontos minőségjelző az érkező/közölt anyagok száma. Büszkén mondhatjuk, hogy a legnagyobbak között vagyunk, </w:t>
      </w:r>
      <w:proofErr w:type="spellStart"/>
      <w:r w:rsidR="007D519A">
        <w:rPr>
          <w:rFonts w:ascii="Times New Roman" w:hAnsi="Times New Roman" w:cs="Times New Roman"/>
          <w:bCs/>
          <w:sz w:val="24"/>
          <w:szCs w:val="24"/>
        </w:rPr>
        <w:t>kb</w:t>
      </w:r>
      <w:proofErr w:type="spellEnd"/>
      <w:r w:rsidR="007D519A">
        <w:rPr>
          <w:rFonts w:ascii="Times New Roman" w:hAnsi="Times New Roman" w:cs="Times New Roman"/>
          <w:bCs/>
          <w:sz w:val="24"/>
          <w:szCs w:val="24"/>
        </w:rPr>
        <w:t xml:space="preserve"> 4:1, 5:1 az arány nálunk Eddig még nem küldtünk vissza cikket azzal, hogy írják át, ha nálunk akarják közöltetni: a közeljövőben tervezzük….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19A">
        <w:rPr>
          <w:rFonts w:ascii="Times New Roman" w:hAnsi="Times New Roman" w:cs="Times New Roman"/>
          <w:bCs/>
          <w:sz w:val="24"/>
          <w:szCs w:val="24"/>
        </w:rPr>
        <w:t>S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>zámos ötletet (fülest) kapunk barátainktól, kollégáinktól, olvasóktól is</w:t>
      </w:r>
      <w:r w:rsidR="007D519A">
        <w:rPr>
          <w:rFonts w:ascii="Times New Roman" w:hAnsi="Times New Roman" w:cs="Times New Roman"/>
          <w:bCs/>
          <w:sz w:val="24"/>
          <w:szCs w:val="24"/>
        </w:rPr>
        <w:t>: köszönjük</w:t>
      </w:r>
      <w:r w:rsidR="0035584C">
        <w:rPr>
          <w:rFonts w:ascii="Times New Roman" w:hAnsi="Times New Roman" w:cs="Times New Roman"/>
          <w:bCs/>
          <w:sz w:val="24"/>
          <w:szCs w:val="24"/>
        </w:rPr>
        <w:t>.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 Lévén, hogy egyikőnk (MFT) a kezdetektől a kórházi operatív törzs tagja, így az üléseken felmerülő kérdésekre is reflektálunk. </w:t>
      </w:r>
      <w:r w:rsidR="0056516A">
        <w:rPr>
          <w:rFonts w:ascii="Times New Roman" w:hAnsi="Times New Roman" w:cs="Times New Roman"/>
          <w:bCs/>
          <w:sz w:val="24"/>
          <w:szCs w:val="24"/>
        </w:rPr>
        <w:t>Reméljük, hogy e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>gyfajta döntéstámogatási szerep</w:t>
      </w:r>
      <w:r w:rsidR="0056516A">
        <w:rPr>
          <w:rFonts w:ascii="Times New Roman" w:hAnsi="Times New Roman" w:cs="Times New Roman"/>
          <w:bCs/>
          <w:sz w:val="24"/>
          <w:szCs w:val="24"/>
        </w:rPr>
        <w:t xml:space="preserve">ét betölti a lap: de ennek megítélése </w:t>
      </w:r>
      <w:proofErr w:type="spellStart"/>
      <w:r w:rsidR="0056516A">
        <w:rPr>
          <w:rFonts w:ascii="Times New Roman" w:hAnsi="Times New Roman" w:cs="Times New Roman"/>
          <w:bCs/>
          <w:sz w:val="24"/>
          <w:szCs w:val="24"/>
        </w:rPr>
        <w:t>kívűl</w:t>
      </w:r>
      <w:proofErr w:type="spellEnd"/>
      <w:r w:rsidR="0056516A">
        <w:rPr>
          <w:rFonts w:ascii="Times New Roman" w:hAnsi="Times New Roman" w:cs="Times New Roman"/>
          <w:bCs/>
          <w:sz w:val="24"/>
          <w:szCs w:val="24"/>
        </w:rPr>
        <w:t xml:space="preserve"> esik</w:t>
      </w:r>
      <w:r w:rsidR="007F5DB6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56516A">
        <w:rPr>
          <w:rFonts w:ascii="Times New Roman" w:hAnsi="Times New Roman" w:cs="Times New Roman"/>
          <w:bCs/>
          <w:sz w:val="24"/>
          <w:szCs w:val="24"/>
        </w:rPr>
        <w:t>kompetenciánkon</w:t>
      </w:r>
      <w:r w:rsidR="00E15364" w:rsidRPr="009B632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B31F17B" w14:textId="465FF01A" w:rsidR="00D869B9" w:rsidRPr="009B6322" w:rsidRDefault="0056516A" w:rsidP="00EC2FA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méltatlanul rossz hírbe </w:t>
      </w:r>
      <w:r w:rsidR="00EC2FA9">
        <w:rPr>
          <w:rFonts w:ascii="Times New Roman" w:hAnsi="Times New Roman" w:cs="Times New Roman"/>
          <w:bCs/>
          <w:sz w:val="24"/>
          <w:szCs w:val="24"/>
        </w:rPr>
        <w:t>kevert</w:t>
      </w:r>
      <w:r>
        <w:rPr>
          <w:rFonts w:ascii="Times New Roman" w:hAnsi="Times New Roman" w:cs="Times New Roman"/>
          <w:bCs/>
          <w:sz w:val="24"/>
          <w:szCs w:val="24"/>
        </w:rPr>
        <w:t xml:space="preserve">– pedig csak őszinte </w:t>
      </w:r>
      <w:r w:rsidR="007F5DB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5DB6">
        <w:rPr>
          <w:rFonts w:ascii="Times New Roman" w:hAnsi="Times New Roman" w:cs="Times New Roman"/>
          <w:bCs/>
          <w:sz w:val="24"/>
          <w:szCs w:val="24"/>
        </w:rPr>
        <w:t>Niccolo</w:t>
      </w:r>
      <w:proofErr w:type="spellEnd"/>
      <w:r w:rsidR="007F5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D869B9" w:rsidRPr="009B6322">
        <w:rPr>
          <w:rFonts w:ascii="Times New Roman" w:hAnsi="Times New Roman" w:cs="Times New Roman"/>
          <w:bCs/>
          <w:sz w:val="24"/>
          <w:szCs w:val="24"/>
        </w:rPr>
        <w:t>achiavell</w:t>
      </w:r>
      <w:r>
        <w:rPr>
          <w:rFonts w:ascii="Times New Roman" w:hAnsi="Times New Roman" w:cs="Times New Roman"/>
          <w:bCs/>
          <w:sz w:val="24"/>
          <w:szCs w:val="24"/>
        </w:rPr>
        <w:t xml:space="preserve">i mester a </w:t>
      </w:r>
      <w:r w:rsidR="00D869B9" w:rsidRPr="009B6322">
        <w:rPr>
          <w:rFonts w:ascii="Times New Roman" w:hAnsi="Times New Roman" w:cs="Times New Roman"/>
          <w:bCs/>
          <w:sz w:val="24"/>
          <w:szCs w:val="24"/>
        </w:rPr>
        <w:t>Fejedelem-</w:t>
      </w:r>
      <w:r>
        <w:rPr>
          <w:rFonts w:ascii="Times New Roman" w:hAnsi="Times New Roman" w:cs="Times New Roman"/>
          <w:bCs/>
          <w:sz w:val="24"/>
          <w:szCs w:val="24"/>
        </w:rPr>
        <w:t xml:space="preserve">ben hosszan tárgyalja a tanácsadókat. Ragály idején a végső döntéshozó három szakmai pillérre támaszkodik. A kórokozó ismerőjére (már ha ismerjük az okot, </w:t>
      </w:r>
      <w:r w:rsidR="0035584C">
        <w:rPr>
          <w:rFonts w:ascii="Times New Roman" w:hAnsi="Times New Roman" w:cs="Times New Roman"/>
          <w:bCs/>
          <w:sz w:val="24"/>
          <w:szCs w:val="24"/>
        </w:rPr>
        <w:t xml:space="preserve">mely </w:t>
      </w:r>
      <w:r>
        <w:rPr>
          <w:rFonts w:ascii="Times New Roman" w:hAnsi="Times New Roman" w:cs="Times New Roman"/>
          <w:bCs/>
          <w:sz w:val="24"/>
          <w:szCs w:val="24"/>
        </w:rPr>
        <w:t>most egy RNS vírus), a közeg</w:t>
      </w:r>
      <w:r w:rsidR="007F5DB6">
        <w:rPr>
          <w:rFonts w:ascii="Times New Roman" w:hAnsi="Times New Roman" w:cs="Times New Roman"/>
          <w:bCs/>
          <w:sz w:val="24"/>
          <w:szCs w:val="24"/>
        </w:rPr>
        <w:t>ben járatosra</w:t>
      </w:r>
      <w:r>
        <w:rPr>
          <w:rFonts w:ascii="Times New Roman" w:hAnsi="Times New Roman" w:cs="Times New Roman"/>
          <w:bCs/>
          <w:sz w:val="24"/>
          <w:szCs w:val="24"/>
        </w:rPr>
        <w:t xml:space="preserve"> (az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epidemiológus</w:t>
      </w:r>
      <w:proofErr w:type="spellEnd"/>
      <w:r w:rsidR="0035584C">
        <w:rPr>
          <w:rFonts w:ascii="Times New Roman" w:hAnsi="Times New Roman" w:cs="Times New Roman"/>
          <w:bCs/>
          <w:sz w:val="24"/>
          <w:szCs w:val="24"/>
        </w:rPr>
        <w:t>, akinek van egy jó matematikusa/informatikusa</w:t>
      </w:r>
      <w:r>
        <w:rPr>
          <w:rFonts w:ascii="Times New Roman" w:hAnsi="Times New Roman" w:cs="Times New Roman"/>
          <w:bCs/>
          <w:sz w:val="24"/>
          <w:szCs w:val="24"/>
        </w:rPr>
        <w:t xml:space="preserve">) és </w:t>
      </w:r>
      <w:r w:rsidR="0035584C">
        <w:rPr>
          <w:rFonts w:ascii="Times New Roman" w:hAnsi="Times New Roman" w:cs="Times New Roman"/>
          <w:bCs/>
          <w:sz w:val="24"/>
          <w:szCs w:val="24"/>
        </w:rPr>
        <w:t xml:space="preserve">végül </w:t>
      </w:r>
      <w:r w:rsidR="007F5DB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7F5DB6">
        <w:rPr>
          <w:rFonts w:ascii="Times New Roman" w:hAnsi="Times New Roman" w:cs="Times New Roman"/>
          <w:bCs/>
          <w:sz w:val="24"/>
          <w:szCs w:val="24"/>
        </w:rPr>
        <w:t xml:space="preserve">ét faktor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együtthatásának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tudójára: a klinikusra gondolok. </w:t>
      </w:r>
      <w:r w:rsidR="00EC2FA9">
        <w:rPr>
          <w:rFonts w:ascii="Times New Roman" w:hAnsi="Times New Roman" w:cs="Times New Roman"/>
          <w:bCs/>
          <w:sz w:val="24"/>
          <w:szCs w:val="24"/>
        </w:rPr>
        <w:t>A fent leírt</w:t>
      </w:r>
      <w:r>
        <w:rPr>
          <w:rFonts w:ascii="Times New Roman" w:hAnsi="Times New Roman" w:cs="Times New Roman"/>
          <w:bCs/>
          <w:sz w:val="24"/>
          <w:szCs w:val="24"/>
        </w:rPr>
        <w:t xml:space="preserve"> hármasban egyikre sem hallgat</w:t>
      </w:r>
      <w:r w:rsidR="00EC2FA9">
        <w:rPr>
          <w:rFonts w:ascii="Times New Roman" w:hAnsi="Times New Roman" w:cs="Times New Roman"/>
          <w:bCs/>
          <w:sz w:val="24"/>
          <w:szCs w:val="24"/>
        </w:rPr>
        <w:t>hat túlságosan</w:t>
      </w:r>
      <w:r>
        <w:rPr>
          <w:rFonts w:ascii="Times New Roman" w:hAnsi="Times New Roman" w:cs="Times New Roman"/>
          <w:bCs/>
          <w:sz w:val="24"/>
          <w:szCs w:val="24"/>
        </w:rPr>
        <w:t xml:space="preserve"> mert akkor a másik kettő </w:t>
      </w:r>
      <w:r w:rsidR="00EC2FA9">
        <w:rPr>
          <w:rFonts w:ascii="Times New Roman" w:hAnsi="Times New Roman" w:cs="Times New Roman"/>
          <w:bCs/>
          <w:sz w:val="24"/>
          <w:szCs w:val="24"/>
        </w:rPr>
        <w:t xml:space="preserve">szava elhalkul. </w:t>
      </w:r>
      <w:r w:rsidR="007F5DB6">
        <w:rPr>
          <w:rFonts w:ascii="Times New Roman" w:hAnsi="Times New Roman" w:cs="Times New Roman"/>
          <w:bCs/>
          <w:sz w:val="24"/>
          <w:szCs w:val="24"/>
        </w:rPr>
        <w:t xml:space="preserve">Természetesen a végső döntéshez számos további, sokszor súlyosabb szereplőt is színpadra kell hívnia – de </w:t>
      </w:r>
      <w:r w:rsidR="0035584C">
        <w:rPr>
          <w:rFonts w:ascii="Times New Roman" w:hAnsi="Times New Roman" w:cs="Times New Roman"/>
          <w:bCs/>
          <w:sz w:val="24"/>
          <w:szCs w:val="24"/>
        </w:rPr>
        <w:t>ők</w:t>
      </w:r>
      <w:r w:rsidR="007F5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C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F5DB6">
        <w:rPr>
          <w:rFonts w:ascii="Times New Roman" w:hAnsi="Times New Roman" w:cs="Times New Roman"/>
          <w:bCs/>
          <w:sz w:val="24"/>
          <w:szCs w:val="24"/>
        </w:rPr>
        <w:t xml:space="preserve">mi horizontunk </w:t>
      </w:r>
      <w:proofErr w:type="spellStart"/>
      <w:r w:rsidR="0035584C">
        <w:rPr>
          <w:rFonts w:ascii="Times New Roman" w:hAnsi="Times New Roman" w:cs="Times New Roman"/>
          <w:bCs/>
          <w:sz w:val="24"/>
          <w:szCs w:val="24"/>
        </w:rPr>
        <w:t>kívűl</w:t>
      </w:r>
      <w:proofErr w:type="spellEnd"/>
      <w:r w:rsidR="0035584C">
        <w:rPr>
          <w:rFonts w:ascii="Times New Roman" w:hAnsi="Times New Roman" w:cs="Times New Roman"/>
          <w:bCs/>
          <w:sz w:val="24"/>
          <w:szCs w:val="24"/>
        </w:rPr>
        <w:t xml:space="preserve"> vannak</w:t>
      </w:r>
      <w:r w:rsidR="007F5DB6">
        <w:rPr>
          <w:rFonts w:ascii="Times New Roman" w:hAnsi="Times New Roman" w:cs="Times New Roman"/>
          <w:bCs/>
          <w:sz w:val="24"/>
          <w:szCs w:val="24"/>
        </w:rPr>
        <w:t>.</w:t>
      </w:r>
      <w:r w:rsidR="0035584C">
        <w:rPr>
          <w:rFonts w:ascii="Times New Roman" w:hAnsi="Times New Roman" w:cs="Times New Roman"/>
          <w:bCs/>
          <w:sz w:val="24"/>
          <w:szCs w:val="24"/>
        </w:rPr>
        <w:t xml:space="preserve"> Mindenkinek jobb, ha nincs sok </w:t>
      </w:r>
      <w:r w:rsidR="003558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közünk egymáshoz. </w:t>
      </w:r>
      <w:r>
        <w:rPr>
          <w:rFonts w:ascii="Times New Roman" w:hAnsi="Times New Roman" w:cs="Times New Roman"/>
          <w:bCs/>
          <w:sz w:val="24"/>
          <w:szCs w:val="24"/>
        </w:rPr>
        <w:t xml:space="preserve">Nem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irigylésreméltó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helyzet. </w:t>
      </w:r>
      <w:r w:rsidR="000C2CE2">
        <w:rPr>
          <w:rFonts w:ascii="Times New Roman" w:hAnsi="Times New Roman" w:cs="Times New Roman"/>
          <w:bCs/>
          <w:sz w:val="24"/>
          <w:szCs w:val="24"/>
        </w:rPr>
        <w:t xml:space="preserve">Maradnánk </w:t>
      </w:r>
      <w:r>
        <w:rPr>
          <w:rFonts w:ascii="Times New Roman" w:hAnsi="Times New Roman" w:cs="Times New Roman"/>
          <w:bCs/>
          <w:sz w:val="24"/>
          <w:szCs w:val="24"/>
        </w:rPr>
        <w:t>a szerkesztett, szűrt külső szakmai információ</w:t>
      </w:r>
      <w:r w:rsidR="000C2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forrásai</w:t>
      </w:r>
      <w:r w:rsidR="000C2CE2">
        <w:rPr>
          <w:rFonts w:ascii="Times New Roman" w:hAnsi="Times New Roman" w:cs="Times New Roman"/>
          <w:bCs/>
          <w:sz w:val="24"/>
          <w:szCs w:val="24"/>
        </w:rPr>
        <w:t>, szabadon csobogó patakjai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BCA25E5" w14:textId="5450D1C5" w:rsidR="00AB2BF1" w:rsidRPr="009B6322" w:rsidRDefault="00EC2FA9" w:rsidP="00EC2FA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Szakmai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levelek a </w:t>
      </w:r>
      <w:r>
        <w:rPr>
          <w:rFonts w:ascii="Times New Roman" w:hAnsi="Times New Roman" w:cs="Times New Roman"/>
          <w:bCs/>
          <w:sz w:val="24"/>
          <w:szCs w:val="24"/>
        </w:rPr>
        <w:t>2020-as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CE2">
        <w:rPr>
          <w:rFonts w:ascii="Times New Roman" w:hAnsi="Times New Roman" w:cs="Times New Roman"/>
          <w:bCs/>
          <w:sz w:val="24"/>
          <w:szCs w:val="24"/>
        </w:rPr>
        <w:t xml:space="preserve">Majdnem Nagyon Nagy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Ragály </w:t>
      </w:r>
      <w:proofErr w:type="spellStart"/>
      <w:r w:rsidR="00AB2BF1" w:rsidRPr="009B6322">
        <w:rPr>
          <w:rFonts w:ascii="Times New Roman" w:hAnsi="Times New Roman" w:cs="Times New Roman"/>
          <w:bCs/>
          <w:sz w:val="24"/>
          <w:szCs w:val="24"/>
        </w:rPr>
        <w:t>idejé</w:t>
      </w:r>
      <w:r w:rsidR="000C2CE2">
        <w:rPr>
          <w:rFonts w:ascii="Times New Roman" w:hAnsi="Times New Roman" w:cs="Times New Roman"/>
          <w:bCs/>
          <w:sz w:val="24"/>
          <w:szCs w:val="24"/>
        </w:rPr>
        <w:t>ből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– nekünk ez </w:t>
      </w:r>
      <w:r>
        <w:rPr>
          <w:rFonts w:ascii="Times New Roman" w:hAnsi="Times New Roman" w:cs="Times New Roman"/>
          <w:bCs/>
          <w:sz w:val="24"/>
          <w:szCs w:val="24"/>
        </w:rPr>
        <w:t xml:space="preserve">a feladat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jutott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>Két alkalommal vendégszerkesztő adt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AB2BF1" w:rsidRPr="009B6322">
        <w:rPr>
          <w:rFonts w:ascii="Times New Roman" w:hAnsi="Times New Roman" w:cs="Times New Roman"/>
          <w:bCs/>
          <w:sz w:val="24"/>
          <w:szCs w:val="24"/>
        </w:rPr>
        <w:t xml:space="preserve"> a szám </w:t>
      </w:r>
      <w:proofErr w:type="spellStart"/>
      <w:r w:rsidR="00AB2BF1" w:rsidRPr="009B6322">
        <w:rPr>
          <w:rFonts w:ascii="Times New Roman" w:hAnsi="Times New Roman" w:cs="Times New Roman"/>
          <w:bCs/>
          <w:sz w:val="24"/>
          <w:szCs w:val="24"/>
        </w:rPr>
        <w:t>velejét</w:t>
      </w:r>
      <w:proofErr w:type="spellEnd"/>
      <w:r w:rsidR="00AB2BF1" w:rsidRPr="009B6322">
        <w:rPr>
          <w:rFonts w:ascii="Times New Roman" w:hAnsi="Times New Roman" w:cs="Times New Roman"/>
          <w:bCs/>
          <w:sz w:val="24"/>
          <w:szCs w:val="24"/>
        </w:rPr>
        <w:t>, egy cikket kaptunk az „anyaegyetemünktől” a Pécsi Tudományegyetemtől és számos ötletet a testvéregyetemtől, a Széchenyi Egyetemtől.</w:t>
      </w:r>
    </w:p>
    <w:p w14:paraId="11CAA708" w14:textId="7E224D67" w:rsidR="00AB2BF1" w:rsidRPr="009B6322" w:rsidRDefault="00AB2BF1" w:rsidP="0070227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322">
        <w:rPr>
          <w:rFonts w:ascii="Times New Roman" w:hAnsi="Times New Roman" w:cs="Times New Roman"/>
          <w:bCs/>
          <w:sz w:val="24"/>
          <w:szCs w:val="24"/>
        </w:rPr>
        <w:t xml:space="preserve">Hogy </w:t>
      </w:r>
      <w:r w:rsidR="00EC2FA9">
        <w:rPr>
          <w:rFonts w:ascii="Times New Roman" w:hAnsi="Times New Roman" w:cs="Times New Roman"/>
          <w:bCs/>
          <w:sz w:val="24"/>
          <w:szCs w:val="24"/>
        </w:rPr>
        <w:t xml:space="preserve">mi </w:t>
      </w:r>
      <w:r w:rsidRPr="009B6322">
        <w:rPr>
          <w:rFonts w:ascii="Times New Roman" w:hAnsi="Times New Roman" w:cs="Times New Roman"/>
          <w:bCs/>
          <w:sz w:val="24"/>
          <w:szCs w:val="24"/>
        </w:rPr>
        <w:t>ha</w:t>
      </w:r>
      <w:r w:rsidR="00EC2FA9">
        <w:rPr>
          <w:rFonts w:ascii="Times New Roman" w:hAnsi="Times New Roman" w:cs="Times New Roman"/>
          <w:bCs/>
          <w:sz w:val="24"/>
          <w:szCs w:val="24"/>
        </w:rPr>
        <w:t xml:space="preserve">szna van a munkálkodásunknak: majd eldől. Mi köszönjük, hogy elolvasnak minket. </w:t>
      </w:r>
    </w:p>
    <w:p w14:paraId="300EB749" w14:textId="252D42C8" w:rsidR="00FF3DEE" w:rsidRPr="007F5DB6" w:rsidRDefault="00FF3DEE" w:rsidP="007F5DB6">
      <w:pPr>
        <w:pStyle w:val="Cmsor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F5DB6">
        <w:rPr>
          <w:rFonts w:ascii="Times New Roman" w:hAnsi="Times New Roman" w:cs="Times New Roman"/>
          <w:b/>
          <w:color w:val="000000"/>
          <w:sz w:val="24"/>
          <w:szCs w:val="24"/>
        </w:rPr>
        <w:t>Pathologiai</w:t>
      </w:r>
      <w:proofErr w:type="spellEnd"/>
      <w:r w:rsidRPr="007F5D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folyamatok – ARDS</w:t>
      </w:r>
    </w:p>
    <w:p w14:paraId="39599E5A" w14:textId="307CD00C" w:rsidR="007F5DB6" w:rsidRDefault="0054255B" w:rsidP="000C2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</w:t>
      </w:r>
      <w:r w:rsidR="007F5DB6">
        <w:rPr>
          <w:rFonts w:ascii="Times New Roman" w:hAnsi="Times New Roman" w:cs="Times New Roman"/>
          <w:sz w:val="24"/>
          <w:szCs w:val="24"/>
        </w:rPr>
        <w:t xml:space="preserve">különböző </w:t>
      </w:r>
      <w:r w:rsidR="0035584C">
        <w:rPr>
          <w:rFonts w:ascii="Times New Roman" w:hAnsi="Times New Roman" w:cs="Times New Roman"/>
          <w:sz w:val="24"/>
          <w:szCs w:val="24"/>
        </w:rPr>
        <w:t xml:space="preserve">feltevést </w:t>
      </w:r>
      <w:r w:rsidR="007F5DB6">
        <w:rPr>
          <w:rFonts w:ascii="Times New Roman" w:hAnsi="Times New Roman" w:cs="Times New Roman"/>
          <w:sz w:val="24"/>
          <w:szCs w:val="24"/>
        </w:rPr>
        <w:t xml:space="preserve">jár körbe a kínai szerzők </w:t>
      </w:r>
      <w:proofErr w:type="spellStart"/>
      <w:r w:rsidR="007F5DB6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B6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7F5DB6">
        <w:rPr>
          <w:rFonts w:ascii="Times New Roman" w:hAnsi="Times New Roman" w:cs="Times New Roman"/>
          <w:sz w:val="24"/>
          <w:szCs w:val="24"/>
        </w:rPr>
        <w:t xml:space="preserve"> </w:t>
      </w:r>
      <w:r w:rsidR="0035584C">
        <w:rPr>
          <w:rFonts w:ascii="Times New Roman" w:hAnsi="Times New Roman" w:cs="Times New Roman"/>
          <w:sz w:val="24"/>
          <w:szCs w:val="24"/>
        </w:rPr>
        <w:t xml:space="preserve">április 17.-i </w:t>
      </w:r>
      <w:r w:rsidR="007F5DB6">
        <w:rPr>
          <w:rFonts w:ascii="Times New Roman" w:hAnsi="Times New Roman" w:cs="Times New Roman"/>
          <w:sz w:val="24"/>
          <w:szCs w:val="24"/>
        </w:rPr>
        <w:t>cikke a</w:t>
      </w:r>
      <w:r w:rsidR="0035584C">
        <w:rPr>
          <w:rFonts w:ascii="Times New Roman" w:hAnsi="Times New Roman" w:cs="Times New Roman"/>
          <w:sz w:val="24"/>
          <w:szCs w:val="24"/>
        </w:rPr>
        <w:t xml:space="preserve"> vírus okozta szepszisről: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Hui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Liang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Dingyu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Jiuyang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Huaping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Tang,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Xiao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, Bin </w:t>
      </w:r>
      <w:proofErr w:type="spellStart"/>
      <w:proofErr w:type="gramStart"/>
      <w:r w:rsidR="0080302F" w:rsidRPr="007F5DB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3558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584C">
        <w:rPr>
          <w:rFonts w:ascii="Times New Roman" w:hAnsi="Times New Roman" w:cs="Times New Roman"/>
          <w:sz w:val="24"/>
          <w:szCs w:val="24"/>
        </w:rPr>
        <w:t xml:space="preserve"> </w:t>
      </w:r>
      <w:r w:rsidR="0080302F" w:rsidRPr="007F5DB6">
        <w:rPr>
          <w:rFonts w:ascii="Times New Roman" w:hAnsi="Times New Roman" w:cs="Times New Roman"/>
          <w:sz w:val="24"/>
          <w:szCs w:val="24"/>
        </w:rPr>
        <w:t xml:space="preserve">SARS-CoV-2 and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sepsis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="0035584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35584C">
          <w:rPr>
            <w:rStyle w:val="Hiperhivatkozs"/>
          </w:rPr>
          <w:t>https://www.thelancet.com/journals/lancet/article/PIIS0140-6736(20)30920-X/fulltext</w:t>
        </w:r>
      </w:hyperlink>
      <w:r w:rsidR="0080302F" w:rsidRPr="007F5DB6">
        <w:rPr>
          <w:rFonts w:ascii="Times New Roman" w:hAnsi="Times New Roman" w:cs="Times New Roman"/>
          <w:sz w:val="24"/>
          <w:szCs w:val="24"/>
        </w:rPr>
        <w:t xml:space="preserve">  </w:t>
      </w:r>
      <w:r w:rsidR="0035584C">
        <w:rPr>
          <w:rFonts w:ascii="Times New Roman" w:hAnsi="Times New Roman" w:cs="Times New Roman"/>
          <w:sz w:val="24"/>
          <w:szCs w:val="24"/>
        </w:rPr>
        <w:t xml:space="preserve">A </w:t>
      </w:r>
      <w:r w:rsidR="000C2CE2">
        <w:rPr>
          <w:rFonts w:ascii="Times New Roman" w:hAnsi="Times New Roman" w:cs="Times New Roman"/>
          <w:sz w:val="24"/>
          <w:szCs w:val="24"/>
        </w:rPr>
        <w:t>k</w:t>
      </w:r>
      <w:r w:rsidR="0035584C">
        <w:rPr>
          <w:rFonts w:ascii="Times New Roman" w:hAnsi="Times New Roman" w:cs="Times New Roman"/>
          <w:sz w:val="24"/>
          <w:szCs w:val="24"/>
        </w:rPr>
        <w:t xml:space="preserve">ulcskérdésük a </w:t>
      </w:r>
      <w:proofErr w:type="spellStart"/>
      <w:r w:rsidR="0035584C">
        <w:rPr>
          <w:rFonts w:ascii="Times New Roman" w:hAnsi="Times New Roman" w:cs="Times New Roman"/>
          <w:sz w:val="24"/>
          <w:szCs w:val="24"/>
        </w:rPr>
        <w:t>hypotensio</w:t>
      </w:r>
      <w:proofErr w:type="spellEnd"/>
      <w:r w:rsidR="0035584C">
        <w:rPr>
          <w:rFonts w:ascii="Times New Roman" w:hAnsi="Times New Roman" w:cs="Times New Roman"/>
          <w:sz w:val="24"/>
          <w:szCs w:val="24"/>
        </w:rPr>
        <w:t xml:space="preserve"> nélküli </w:t>
      </w:r>
      <w:proofErr w:type="spellStart"/>
      <w:r w:rsidR="0035584C">
        <w:rPr>
          <w:rFonts w:ascii="Times New Roman" w:hAnsi="Times New Roman" w:cs="Times New Roman"/>
          <w:sz w:val="24"/>
          <w:szCs w:val="24"/>
        </w:rPr>
        <w:t>shock</w:t>
      </w:r>
      <w:proofErr w:type="spellEnd"/>
      <w:r w:rsidR="0035584C">
        <w:rPr>
          <w:rFonts w:ascii="Times New Roman" w:hAnsi="Times New Roman" w:cs="Times New Roman"/>
          <w:sz w:val="24"/>
          <w:szCs w:val="24"/>
        </w:rPr>
        <w:t xml:space="preserve"> – ami nélkül elvben nem lenne szepszis. A </w:t>
      </w:r>
      <w:proofErr w:type="spellStart"/>
      <w:r w:rsidR="0035584C">
        <w:rPr>
          <w:rFonts w:ascii="Times New Roman" w:hAnsi="Times New Roman" w:cs="Times New Roman"/>
          <w:sz w:val="24"/>
          <w:szCs w:val="24"/>
        </w:rPr>
        <w:t>mikrocirkulációs</w:t>
      </w:r>
      <w:proofErr w:type="spellEnd"/>
      <w:r w:rsidR="0035584C">
        <w:rPr>
          <w:rFonts w:ascii="Times New Roman" w:hAnsi="Times New Roman" w:cs="Times New Roman"/>
          <w:sz w:val="24"/>
          <w:szCs w:val="24"/>
        </w:rPr>
        <w:t xml:space="preserve"> zavar a májban és a vesében is kifejezett volt. A tüdő </w:t>
      </w:r>
      <w:proofErr w:type="spellStart"/>
      <w:r w:rsidR="0035584C">
        <w:rPr>
          <w:rFonts w:ascii="Times New Roman" w:hAnsi="Times New Roman" w:cs="Times New Roman"/>
          <w:sz w:val="24"/>
          <w:szCs w:val="24"/>
        </w:rPr>
        <w:t>alveolaris</w:t>
      </w:r>
      <w:proofErr w:type="spellEnd"/>
      <w:r w:rsidR="0035584C">
        <w:rPr>
          <w:rFonts w:ascii="Times New Roman" w:hAnsi="Times New Roman" w:cs="Times New Roman"/>
          <w:sz w:val="24"/>
          <w:szCs w:val="24"/>
        </w:rPr>
        <w:t xml:space="preserve"> sérülése volt a vezető – mondhatnánk </w:t>
      </w:r>
      <w:proofErr w:type="spellStart"/>
      <w:r w:rsidR="0035584C">
        <w:rPr>
          <w:rFonts w:ascii="Times New Roman" w:hAnsi="Times New Roman" w:cs="Times New Roman"/>
          <w:sz w:val="24"/>
          <w:szCs w:val="24"/>
        </w:rPr>
        <w:t>virchowi</w:t>
      </w:r>
      <w:proofErr w:type="spellEnd"/>
      <w:r w:rsidR="0035584C">
        <w:rPr>
          <w:rFonts w:ascii="Times New Roman" w:hAnsi="Times New Roman" w:cs="Times New Roman"/>
          <w:sz w:val="24"/>
          <w:szCs w:val="24"/>
        </w:rPr>
        <w:t xml:space="preserve"> – jelenség. </w:t>
      </w:r>
      <w:r>
        <w:rPr>
          <w:rFonts w:ascii="Times New Roman" w:hAnsi="Times New Roman" w:cs="Times New Roman"/>
          <w:sz w:val="24"/>
          <w:szCs w:val="24"/>
        </w:rPr>
        <w:t>Zavaró ugyanakkor a vírus eredeti célszervén túlmutató tünettan: ahol az ACE kérdése merül fel. További jelentős szempontok – általunk is idézve: PETZCV19.23 – a vérrel kapcsolatosak, ahová a</w:t>
      </w:r>
      <w:r w:rsidR="0035584C">
        <w:rPr>
          <w:rFonts w:ascii="Times New Roman" w:hAnsi="Times New Roman" w:cs="Times New Roman"/>
          <w:sz w:val="24"/>
          <w:szCs w:val="24"/>
        </w:rPr>
        <w:t xml:space="preserve">z alvadási zavarok (DIC </w:t>
      </w:r>
      <w:proofErr w:type="spellStart"/>
      <w:r w:rsidR="0035584C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3558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tartoznak.</w:t>
      </w:r>
      <w:r w:rsidR="00355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nagyszerű illusztrációt a szűk körben sajnos engedély nélkül közöljük.</w:t>
      </w:r>
    </w:p>
    <w:p w14:paraId="28EE8B52" w14:textId="0F61EA8F" w:rsidR="0054255B" w:rsidRDefault="0054255B" w:rsidP="007F5D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375F81" wp14:editId="10447CDD">
            <wp:extent cx="4483100" cy="3978553"/>
            <wp:effectExtent l="0" t="0" r="0" b="3175"/>
            <wp:docPr id="1" name="Kép 1" descr="Figure thumbnail g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thumbnail gr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463" cy="39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7C2C" w14:textId="0A46E0D5" w:rsidR="009B6322" w:rsidRPr="007F5DB6" w:rsidRDefault="009B6322" w:rsidP="007F5DB6">
      <w:pPr>
        <w:pStyle w:val="Cmsor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DB6">
        <w:rPr>
          <w:rFonts w:ascii="Times New Roman" w:hAnsi="Times New Roman" w:cs="Times New Roman"/>
          <w:b/>
          <w:color w:val="000000"/>
          <w:sz w:val="24"/>
          <w:szCs w:val="24"/>
        </w:rPr>
        <w:t>Diagnóz</w:t>
      </w:r>
      <w:r w:rsidR="00257533" w:rsidRPr="007F5D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 / </w:t>
      </w:r>
      <w:proofErr w:type="spellStart"/>
      <w:r w:rsidR="00257533" w:rsidRPr="007F5DB6">
        <w:rPr>
          <w:rFonts w:ascii="Times New Roman" w:hAnsi="Times New Roman" w:cs="Times New Roman"/>
          <w:b/>
          <w:color w:val="000000"/>
          <w:sz w:val="24"/>
          <w:szCs w:val="24"/>
        </w:rPr>
        <w:t>Klinikum</w:t>
      </w:r>
      <w:proofErr w:type="spellEnd"/>
    </w:p>
    <w:p w14:paraId="5C2BFA82" w14:textId="515E4626" w:rsidR="00257533" w:rsidRPr="007F5DB6" w:rsidRDefault="0054255B" w:rsidP="000C2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Szívünknek kedves cikk, melyben a szerzők a betegek tüneteire figyelnek, a bennük rejlő adatkincs helyett. Ezekhez a tünetekhez rendelik a </w:t>
      </w:r>
      <w:r w:rsidR="00DB049D">
        <w:rPr>
          <w:rFonts w:ascii="Times New Roman" w:hAnsi="Times New Roman" w:cs="Times New Roman"/>
          <w:sz w:val="24"/>
          <w:szCs w:val="24"/>
        </w:rPr>
        <w:t xml:space="preserve">szűrési/vizsgálati (a testing ugyanis mindkettőt jelenti) stratégiákat. Ez az egészséges visszatérés az orvosi gondolkodáshoz persze feltételezi a megbízható laboratóriumi módszereket. </w:t>
      </w:r>
      <w:proofErr w:type="spellStart"/>
      <w:r w:rsidR="00DB049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DB04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B049D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="00DB049D">
        <w:rPr>
          <w:rFonts w:ascii="Times New Roman" w:hAnsi="Times New Roman" w:cs="Times New Roman"/>
          <w:sz w:val="24"/>
          <w:szCs w:val="24"/>
        </w:rPr>
        <w:t xml:space="preserve">. Nem vagyunk </w:t>
      </w:r>
      <w:proofErr w:type="spellStart"/>
      <w:r w:rsidR="00DB049D">
        <w:rPr>
          <w:rFonts w:ascii="Times New Roman" w:hAnsi="Times New Roman" w:cs="Times New Roman"/>
          <w:sz w:val="24"/>
          <w:szCs w:val="24"/>
        </w:rPr>
        <w:t>megggyőzve</w:t>
      </w:r>
      <w:proofErr w:type="spellEnd"/>
      <w:r w:rsidR="00DB049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Vetter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7F5DB6">
        <w:rPr>
          <w:rFonts w:ascii="Times New Roman" w:hAnsi="Times New Roman" w:cs="Times New Roman"/>
          <w:sz w:val="24"/>
          <w:szCs w:val="24"/>
        </w:rPr>
        <w:t>,  Vu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</w:t>
      </w:r>
      <w:r w:rsidRPr="007F5D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L’Huillier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</w:t>
      </w:r>
      <w:r w:rsidRPr="007F5DB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Schibler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7F5DB6">
        <w:rPr>
          <w:rFonts w:ascii="Times New Roman" w:hAnsi="Times New Roman" w:cs="Times New Roman"/>
          <w:sz w:val="24"/>
          <w:szCs w:val="24"/>
        </w:rPr>
        <w:t>,  Kaiser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7F5DB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Jacquerioz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F.:</w:t>
      </w:r>
      <w:r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of covid-19 The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array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testing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 BMJ 2020;369:m1470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>: 10.1136/bmj.m1470 (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257533" w:rsidRPr="007F5DB6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257533" w:rsidRPr="007F5DB6">
        <w:rPr>
          <w:rFonts w:ascii="Times New Roman" w:hAnsi="Times New Roman" w:cs="Times New Roman"/>
          <w:sz w:val="24"/>
          <w:szCs w:val="24"/>
        </w:rPr>
        <w:t xml:space="preserve"> 2020)</w:t>
      </w:r>
    </w:p>
    <w:p w14:paraId="2D2BB420" w14:textId="6960ED9D" w:rsidR="009B6322" w:rsidRPr="007F5DB6" w:rsidRDefault="009B6322" w:rsidP="007F5D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DB6">
        <w:rPr>
          <w:rFonts w:ascii="Times New Roman" w:hAnsi="Times New Roman" w:cs="Times New Roman"/>
          <w:b/>
          <w:sz w:val="24"/>
          <w:szCs w:val="24"/>
        </w:rPr>
        <w:t>Therapia</w:t>
      </w:r>
      <w:proofErr w:type="spellEnd"/>
    </w:p>
    <w:p w14:paraId="09DE4364" w14:textId="77777777" w:rsidR="00DB049D" w:rsidRDefault="00DB049D" w:rsidP="00CC1B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ARDS-be torkolló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gépi lélegeztetést igényel. A jól eladható képi világ, a távolban imbolygó szkafanderes alakok miatt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ezt sikerrel alakította át a pokol előszobájává, ahol soha nincs elég lélegeztetőgép, és orosz rulettel döntik el, hogy ki kerül be.</w:t>
      </w:r>
    </w:p>
    <w:p w14:paraId="4B71AA96" w14:textId="3F462916" w:rsidR="00FF3DEE" w:rsidRPr="007F5DB6" w:rsidRDefault="00DB049D" w:rsidP="007F5D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valóság ezzel szemben az – amely keveseket érdekel – hogy az intenzív osztály/részleg/egység (ICU, KAIBO etc..) a megalapozott remény munkás terepe. Bár volna időnk/erőnk lefordítani az egész cikket, mindenki hasznára volna. Címe: Mi történik a COVID19 Intenzíven</w:t>
      </w:r>
      <w:r w:rsidR="00CC1B9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Gyakori kérdésekre adott válaszok</w:t>
      </w:r>
      <w:r w:rsidR="00CC1B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Egyszerű, szép angolsága miatt még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nyelvgyakorlásra is jó – karantén idején.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Rimmer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Wilkinson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E: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DEE" w:rsidRPr="007F5DB6">
        <w:rPr>
          <w:rFonts w:ascii="Times New Roman" w:hAnsi="Times New Roman" w:cs="Times New Roman"/>
          <w:sz w:val="24"/>
          <w:szCs w:val="24"/>
        </w:rPr>
        <w:t>happening in</w:t>
      </w:r>
      <w:proofErr w:type="gram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ICUs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? An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F3DEE" w:rsidRPr="007F5DB6">
        <w:rPr>
          <w:rFonts w:ascii="Times New Roman" w:hAnsi="Times New Roman" w:cs="Times New Roman"/>
          <w:sz w:val="24"/>
          <w:szCs w:val="24"/>
        </w:rPr>
        <w:t xml:space="preserve">, BMJ 2020;369:m1552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>: 10.1136/bmj.m1552 (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FF3DEE" w:rsidRPr="007F5DB6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FF3DEE" w:rsidRPr="007F5DB6">
        <w:rPr>
          <w:rFonts w:ascii="Times New Roman" w:hAnsi="Times New Roman" w:cs="Times New Roman"/>
          <w:sz w:val="24"/>
          <w:szCs w:val="24"/>
        </w:rPr>
        <w:t xml:space="preserve"> 2020)</w:t>
      </w:r>
    </w:p>
    <w:p w14:paraId="3FF07151" w14:textId="641F7BBC" w:rsidR="00395352" w:rsidRPr="007F5DB6" w:rsidRDefault="00CC1B94" w:rsidP="00CC1B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wi-fullname"/>
          <w:rFonts w:ascii="Times New Roman" w:hAnsi="Times New Roman" w:cs="Times New Roman"/>
          <w:sz w:val="24"/>
          <w:szCs w:val="24"/>
        </w:rPr>
        <w:t>Mélyebb, gyakorlati elemekből építkező irányelv (</w:t>
      </w:r>
      <w:proofErr w:type="spellStart"/>
      <w:r>
        <w:rPr>
          <w:rStyle w:val="wi-fullname"/>
          <w:rFonts w:ascii="Times New Roman" w:hAnsi="Times New Roman" w:cs="Times New Roman"/>
          <w:sz w:val="24"/>
          <w:szCs w:val="24"/>
        </w:rPr>
        <w:t>Guideline</w:t>
      </w:r>
      <w:proofErr w:type="spellEnd"/>
      <w:r>
        <w:rPr>
          <w:rStyle w:val="wi-fullname"/>
          <w:rFonts w:ascii="Times New Roman" w:hAnsi="Times New Roman" w:cs="Times New Roman"/>
          <w:sz w:val="24"/>
          <w:szCs w:val="24"/>
        </w:rPr>
        <w:t xml:space="preserve">) a JAMA március végi összefoglalója: </w:t>
      </w:r>
      <w:r w:rsidR="00395352" w:rsidRPr="007F5DB6">
        <w:rPr>
          <w:rStyle w:val="wi-fullname"/>
          <w:rFonts w:ascii="Times New Roman" w:hAnsi="Times New Roman" w:cs="Times New Roman"/>
          <w:sz w:val="24"/>
          <w:szCs w:val="24"/>
        </w:rPr>
        <w:t xml:space="preserve">Poston JT, </w:t>
      </w:r>
      <w:proofErr w:type="spellStart"/>
      <w:r w:rsidR="00395352" w:rsidRPr="007F5DB6">
        <w:rPr>
          <w:rStyle w:val="wi-fullname"/>
          <w:rFonts w:ascii="Times New Roman" w:hAnsi="Times New Roman" w:cs="Times New Roman"/>
          <w:sz w:val="24"/>
          <w:szCs w:val="24"/>
        </w:rPr>
        <w:t>Patek</w:t>
      </w:r>
      <w:proofErr w:type="spellEnd"/>
      <w:r w:rsidR="00395352" w:rsidRPr="007F5DB6">
        <w:rPr>
          <w:rStyle w:val="wi-fullname"/>
          <w:rFonts w:ascii="Times New Roman" w:hAnsi="Times New Roman" w:cs="Times New Roman"/>
          <w:sz w:val="24"/>
          <w:szCs w:val="24"/>
        </w:rPr>
        <w:t xml:space="preserve"> BK, Davis AM </w:t>
      </w:r>
      <w:r w:rsidR="000574A9" w:rsidRPr="007F5DB6">
        <w:rPr>
          <w:rFonts w:ascii="Times New Roman" w:hAnsi="Times New Roman" w:cs="Times New Roman"/>
          <w:sz w:val="24"/>
          <w:szCs w:val="24"/>
        </w:rPr>
        <w:t xml:space="preserve">Management of </w:t>
      </w:r>
      <w:proofErr w:type="spellStart"/>
      <w:r w:rsidR="000574A9" w:rsidRPr="007F5DB6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="000574A9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9" w:rsidRPr="007F5DB6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="000574A9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9" w:rsidRPr="007F5DB6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="000574A9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A9" w:rsidRPr="007F5DB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574A9" w:rsidRPr="007F5DB6">
        <w:rPr>
          <w:rFonts w:ascii="Times New Roman" w:hAnsi="Times New Roman" w:cs="Times New Roman"/>
          <w:sz w:val="24"/>
          <w:szCs w:val="24"/>
        </w:rPr>
        <w:t xml:space="preserve"> COVID-19</w:t>
      </w:r>
      <w:r w:rsidR="00395352" w:rsidRPr="007F5DB6">
        <w:rPr>
          <w:rFonts w:ascii="Times New Roman" w:hAnsi="Times New Roman" w:cs="Times New Roman"/>
          <w:sz w:val="24"/>
          <w:szCs w:val="24"/>
        </w:rPr>
        <w:t xml:space="preserve"> JAMA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Synopsis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JAMA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Synopsis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Style w:val="month"/>
          <w:rFonts w:ascii="Times New Roman" w:hAnsi="Times New Roman" w:cs="Times New Roman"/>
          <w:sz w:val="24"/>
          <w:szCs w:val="24"/>
        </w:rPr>
        <w:t>March</w:t>
      </w:r>
      <w:proofErr w:type="spellEnd"/>
      <w:r w:rsidR="00395352" w:rsidRPr="007F5DB6">
        <w:rPr>
          <w:rStyle w:val="month"/>
          <w:rFonts w:ascii="Times New Roman" w:hAnsi="Times New Roman" w:cs="Times New Roman"/>
          <w:sz w:val="24"/>
          <w:szCs w:val="24"/>
        </w:rPr>
        <w:t> </w:t>
      </w:r>
      <w:r w:rsidR="00395352" w:rsidRPr="007F5DB6">
        <w:rPr>
          <w:rStyle w:val="day"/>
          <w:rFonts w:ascii="Times New Roman" w:hAnsi="Times New Roman" w:cs="Times New Roman"/>
          <w:sz w:val="24"/>
          <w:szCs w:val="24"/>
        </w:rPr>
        <w:t>26, </w:t>
      </w:r>
      <w:r w:rsidR="00395352" w:rsidRPr="007F5DB6">
        <w:rPr>
          <w:rStyle w:val="year"/>
          <w:rFonts w:ascii="Times New Roman" w:hAnsi="Times New Roman" w:cs="Times New Roman"/>
          <w:sz w:val="24"/>
          <w:szCs w:val="24"/>
        </w:rPr>
        <w:t>2020</w:t>
      </w:r>
      <w:r>
        <w:rPr>
          <w:rStyle w:val="year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Hiperhivatkozs"/>
          </w:rPr>
          <w:t>https://www.ncbi.nlm.nih.gov/pubmed/32215647</w:t>
        </w:r>
      </w:hyperlink>
    </w:p>
    <w:p w14:paraId="73178827" w14:textId="6CD2E247" w:rsidR="000574A9" w:rsidRPr="007F5DB6" w:rsidRDefault="000574A9" w:rsidP="00093D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B6">
        <w:rPr>
          <w:rFonts w:ascii="Times New Roman" w:hAnsi="Times New Roman" w:cs="Times New Roman"/>
          <w:sz w:val="24"/>
          <w:szCs w:val="24"/>
        </w:rPr>
        <w:t xml:space="preserve">Annak, hogy egy kutatási irány elakad, egyik legbiztosabb jele, hogy megszaporodnak a vele kapcsolatos </w:t>
      </w:r>
      <w:proofErr w:type="spellStart"/>
      <w:r w:rsidR="007F5DB6">
        <w:rPr>
          <w:rFonts w:ascii="Times New Roman" w:hAnsi="Times New Roman" w:cs="Times New Roman"/>
          <w:sz w:val="24"/>
          <w:szCs w:val="24"/>
        </w:rPr>
        <w:t>r</w:t>
      </w:r>
      <w:r w:rsidRPr="007F5DB6">
        <w:rPr>
          <w:rFonts w:ascii="Times New Roman" w:hAnsi="Times New Roman" w:cs="Times New Roman"/>
          <w:sz w:val="24"/>
          <w:szCs w:val="24"/>
        </w:rPr>
        <w:t>eview</w:t>
      </w:r>
      <w:proofErr w:type="spellEnd"/>
      <w:r w:rsidR="007F5DB6">
        <w:rPr>
          <w:rFonts w:ascii="Times New Roman" w:hAnsi="Times New Roman" w:cs="Times New Roman"/>
          <w:sz w:val="24"/>
          <w:szCs w:val="24"/>
        </w:rPr>
        <w:t>-</w:t>
      </w:r>
      <w:r w:rsidRPr="007F5DB6">
        <w:rPr>
          <w:rFonts w:ascii="Times New Roman" w:hAnsi="Times New Roman" w:cs="Times New Roman"/>
          <w:sz w:val="24"/>
          <w:szCs w:val="24"/>
        </w:rPr>
        <w:t>k</w:t>
      </w:r>
      <w:r w:rsidR="007F5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DB6">
        <w:rPr>
          <w:rFonts w:ascii="Times New Roman" w:hAnsi="Times New Roman" w:cs="Times New Roman"/>
          <w:sz w:val="24"/>
          <w:szCs w:val="24"/>
        </w:rPr>
        <w:t>metaanalízisek</w:t>
      </w:r>
      <w:proofErr w:type="spellEnd"/>
      <w:r w:rsidR="007F5DB6">
        <w:rPr>
          <w:rFonts w:ascii="Times New Roman" w:hAnsi="Times New Roman" w:cs="Times New Roman"/>
          <w:sz w:val="24"/>
          <w:szCs w:val="24"/>
        </w:rPr>
        <w:t xml:space="preserve">, és a </w:t>
      </w:r>
      <w:proofErr w:type="spellStart"/>
      <w:r w:rsidR="007F5DB6">
        <w:rPr>
          <w:rFonts w:ascii="Times New Roman" w:hAnsi="Times New Roman" w:cs="Times New Roman"/>
          <w:sz w:val="24"/>
          <w:szCs w:val="24"/>
        </w:rPr>
        <w:t>metaanalízisek</w:t>
      </w:r>
      <w:proofErr w:type="spellEnd"/>
      <w:r w:rsid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B6">
        <w:rPr>
          <w:rFonts w:ascii="Times New Roman" w:hAnsi="Times New Roman" w:cs="Times New Roman"/>
          <w:sz w:val="24"/>
          <w:szCs w:val="24"/>
        </w:rPr>
        <w:t>metaanalízise</w:t>
      </w:r>
      <w:r w:rsidR="00CC1B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. </w:t>
      </w:r>
      <w:r w:rsidR="007F5DB6">
        <w:rPr>
          <w:rFonts w:ascii="Times New Roman" w:hAnsi="Times New Roman" w:cs="Times New Roman"/>
          <w:sz w:val="24"/>
          <w:szCs w:val="24"/>
        </w:rPr>
        <w:t xml:space="preserve">(A mardosó adatéhség gyógyszere a </w:t>
      </w:r>
      <w:proofErr w:type="spellStart"/>
      <w:r w:rsidR="007F5DB6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7F5DB6">
        <w:rPr>
          <w:rFonts w:ascii="Times New Roman" w:hAnsi="Times New Roman" w:cs="Times New Roman"/>
          <w:sz w:val="24"/>
          <w:szCs w:val="24"/>
        </w:rPr>
        <w:t xml:space="preserve"> – minél több a máséból, minél átláthatatlanabbul annál jobb.</w:t>
      </w:r>
      <w:r w:rsidR="007C4750">
        <w:rPr>
          <w:rFonts w:ascii="Times New Roman" w:hAnsi="Times New Roman" w:cs="Times New Roman"/>
          <w:sz w:val="24"/>
          <w:szCs w:val="24"/>
        </w:rPr>
        <w:t xml:space="preserve"> Ez a tudományos világ </w:t>
      </w:r>
      <w:proofErr w:type="spellStart"/>
      <w:r w:rsidR="007C4750">
        <w:rPr>
          <w:rFonts w:ascii="Times New Roman" w:hAnsi="Times New Roman" w:cs="Times New Roman"/>
          <w:sz w:val="24"/>
          <w:szCs w:val="24"/>
        </w:rPr>
        <w:t>bitcoinja</w:t>
      </w:r>
      <w:proofErr w:type="spellEnd"/>
      <w:r w:rsidR="007C4750">
        <w:rPr>
          <w:rFonts w:ascii="Times New Roman" w:hAnsi="Times New Roman" w:cs="Times New Roman"/>
          <w:sz w:val="24"/>
          <w:szCs w:val="24"/>
        </w:rPr>
        <w:t xml:space="preserve">, nem ritkán </w:t>
      </w:r>
      <w:proofErr w:type="spellStart"/>
      <w:r w:rsidR="007C4750">
        <w:rPr>
          <w:rFonts w:ascii="Times New Roman" w:hAnsi="Times New Roman" w:cs="Times New Roman"/>
          <w:sz w:val="24"/>
          <w:szCs w:val="24"/>
        </w:rPr>
        <w:t>OneCoin</w:t>
      </w:r>
      <w:proofErr w:type="spellEnd"/>
      <w:r w:rsidR="007C4750">
        <w:rPr>
          <w:rFonts w:ascii="Times New Roman" w:hAnsi="Times New Roman" w:cs="Times New Roman"/>
          <w:sz w:val="24"/>
          <w:szCs w:val="24"/>
        </w:rPr>
        <w:t>-ja.  Mint minden „</w:t>
      </w:r>
      <w:proofErr w:type="spellStart"/>
      <w:r w:rsidR="007C4750">
        <w:rPr>
          <w:rFonts w:ascii="Times New Roman" w:hAnsi="Times New Roman" w:cs="Times New Roman"/>
          <w:sz w:val="24"/>
          <w:szCs w:val="24"/>
        </w:rPr>
        <w:t>cryptocurrency</w:t>
      </w:r>
      <w:proofErr w:type="spellEnd"/>
      <w:r w:rsidR="007C4750">
        <w:rPr>
          <w:rFonts w:ascii="Times New Roman" w:hAnsi="Times New Roman" w:cs="Times New Roman"/>
          <w:sz w:val="24"/>
          <w:szCs w:val="24"/>
        </w:rPr>
        <w:t xml:space="preserve">” </w:t>
      </w:r>
      <w:r w:rsidR="00CC1B94">
        <w:rPr>
          <w:rFonts w:ascii="Times New Roman" w:hAnsi="Times New Roman" w:cs="Times New Roman"/>
          <w:sz w:val="24"/>
          <w:szCs w:val="24"/>
        </w:rPr>
        <w:t xml:space="preserve">ez is arra a reményre játszik, hogy </w:t>
      </w:r>
      <w:r w:rsidR="007C4750">
        <w:rPr>
          <w:rFonts w:ascii="Times New Roman" w:hAnsi="Times New Roman" w:cs="Times New Roman"/>
          <w:sz w:val="24"/>
          <w:szCs w:val="24"/>
        </w:rPr>
        <w:t>a saját adataid</w:t>
      </w:r>
      <w:r w:rsidR="00CC1B94">
        <w:rPr>
          <w:rFonts w:ascii="Times New Roman" w:hAnsi="Times New Roman" w:cs="Times New Roman"/>
          <w:sz w:val="24"/>
          <w:szCs w:val="24"/>
        </w:rPr>
        <w:t xml:space="preserve"> bevitelével (</w:t>
      </w:r>
      <w:r w:rsidR="000C2CE2">
        <w:rPr>
          <w:rFonts w:ascii="Times New Roman" w:hAnsi="Times New Roman" w:cs="Times New Roman"/>
          <w:sz w:val="24"/>
          <w:szCs w:val="24"/>
        </w:rPr>
        <w:t>(</w:t>
      </w:r>
      <w:r w:rsidR="00CC1B94">
        <w:rPr>
          <w:rFonts w:ascii="Times New Roman" w:hAnsi="Times New Roman" w:cs="Times New Roman"/>
          <w:sz w:val="24"/>
          <w:szCs w:val="24"/>
        </w:rPr>
        <w:t xml:space="preserve">amik nem is a </w:t>
      </w:r>
      <w:proofErr w:type="spellStart"/>
      <w:r w:rsidR="00CC1B94">
        <w:rPr>
          <w:rFonts w:ascii="Times New Roman" w:hAnsi="Times New Roman" w:cs="Times New Roman"/>
          <w:sz w:val="24"/>
          <w:szCs w:val="24"/>
        </w:rPr>
        <w:t>tiédek</w:t>
      </w:r>
      <w:proofErr w:type="spellEnd"/>
      <w:r w:rsidR="00CC1B94">
        <w:rPr>
          <w:rFonts w:ascii="Times New Roman" w:hAnsi="Times New Roman" w:cs="Times New Roman"/>
          <w:sz w:val="24"/>
          <w:szCs w:val="24"/>
        </w:rPr>
        <w:t>, hanem a betegeidé)</w:t>
      </w:r>
      <w:r w:rsidR="000C2CE2">
        <w:rPr>
          <w:rFonts w:ascii="Times New Roman" w:hAnsi="Times New Roman" w:cs="Times New Roman"/>
          <w:sz w:val="24"/>
          <w:szCs w:val="24"/>
        </w:rPr>
        <w:t>)</w:t>
      </w:r>
      <w:r w:rsidR="007C4750">
        <w:rPr>
          <w:rFonts w:ascii="Times New Roman" w:hAnsi="Times New Roman" w:cs="Times New Roman"/>
          <w:sz w:val="24"/>
          <w:szCs w:val="24"/>
        </w:rPr>
        <w:t xml:space="preserve">, </w:t>
      </w:r>
      <w:r w:rsidR="000C2CE2">
        <w:rPr>
          <w:rFonts w:ascii="Times New Roman" w:hAnsi="Times New Roman" w:cs="Times New Roman"/>
          <w:sz w:val="24"/>
          <w:szCs w:val="24"/>
        </w:rPr>
        <w:t xml:space="preserve">a munka </w:t>
      </w:r>
      <w:r w:rsidR="007C4750">
        <w:rPr>
          <w:rFonts w:ascii="Times New Roman" w:hAnsi="Times New Roman" w:cs="Times New Roman"/>
          <w:sz w:val="24"/>
          <w:szCs w:val="24"/>
        </w:rPr>
        <w:t xml:space="preserve">majd megsokszorozva </w:t>
      </w:r>
      <w:r w:rsidR="00CC1B94">
        <w:rPr>
          <w:rFonts w:ascii="Times New Roman" w:hAnsi="Times New Roman" w:cs="Times New Roman"/>
          <w:sz w:val="24"/>
          <w:szCs w:val="24"/>
        </w:rPr>
        <w:t>megtérül</w:t>
      </w:r>
      <w:r w:rsidR="007C4750">
        <w:rPr>
          <w:rFonts w:ascii="Times New Roman" w:hAnsi="Times New Roman" w:cs="Times New Roman"/>
          <w:sz w:val="24"/>
          <w:szCs w:val="24"/>
        </w:rPr>
        <w:t xml:space="preserve">: </w:t>
      </w:r>
      <w:r w:rsidR="00CC1B94">
        <w:rPr>
          <w:rFonts w:ascii="Times New Roman" w:hAnsi="Times New Roman" w:cs="Times New Roman"/>
          <w:sz w:val="24"/>
          <w:szCs w:val="24"/>
        </w:rPr>
        <w:t xml:space="preserve">például </w:t>
      </w:r>
      <w:proofErr w:type="spellStart"/>
      <w:r w:rsidR="007C475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7C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50">
        <w:rPr>
          <w:rFonts w:ascii="Times New Roman" w:hAnsi="Times New Roman" w:cs="Times New Roman"/>
          <w:sz w:val="24"/>
          <w:szCs w:val="24"/>
        </w:rPr>
        <w:t>factorban</w:t>
      </w:r>
      <w:proofErr w:type="spellEnd"/>
      <w:r w:rsidR="00CC1B94">
        <w:rPr>
          <w:rFonts w:ascii="Times New Roman" w:hAnsi="Times New Roman" w:cs="Times New Roman"/>
          <w:sz w:val="24"/>
          <w:szCs w:val="24"/>
        </w:rPr>
        <w:t>. Sokan várnak</w:t>
      </w:r>
      <w:r w:rsidR="007C4750">
        <w:rPr>
          <w:rFonts w:ascii="Times New Roman" w:hAnsi="Times New Roman" w:cs="Times New Roman"/>
          <w:sz w:val="24"/>
          <w:szCs w:val="24"/>
        </w:rPr>
        <w:t xml:space="preserve"> türelemmel, míg megfial az </w:t>
      </w:r>
      <w:proofErr w:type="spellStart"/>
      <w:r w:rsidR="007C4750">
        <w:rPr>
          <w:rFonts w:ascii="Times New Roman" w:hAnsi="Times New Roman" w:cs="Times New Roman"/>
          <w:sz w:val="24"/>
          <w:szCs w:val="24"/>
        </w:rPr>
        <w:t>altcoin</w:t>
      </w:r>
      <w:proofErr w:type="spellEnd"/>
      <w:r w:rsidR="007C4750">
        <w:rPr>
          <w:rFonts w:ascii="Times New Roman" w:hAnsi="Times New Roman" w:cs="Times New Roman"/>
          <w:sz w:val="24"/>
          <w:szCs w:val="24"/>
        </w:rPr>
        <w:t xml:space="preserve">) </w:t>
      </w:r>
      <w:r w:rsidRPr="007F5DB6">
        <w:rPr>
          <w:rFonts w:ascii="Times New Roman" w:hAnsi="Times New Roman" w:cs="Times New Roman"/>
          <w:sz w:val="24"/>
          <w:szCs w:val="24"/>
        </w:rPr>
        <w:t xml:space="preserve">Az azonban, hogy </w:t>
      </w:r>
      <w:r w:rsidR="00395352" w:rsidRPr="007F5DB6">
        <w:rPr>
          <w:rFonts w:ascii="Times New Roman" w:hAnsi="Times New Roman" w:cs="Times New Roman"/>
          <w:sz w:val="24"/>
          <w:szCs w:val="24"/>
        </w:rPr>
        <w:t>a</w:t>
      </w:r>
      <w:r w:rsidR="00CC1B94">
        <w:rPr>
          <w:rFonts w:ascii="Times New Roman" w:hAnsi="Times New Roman" w:cs="Times New Roman"/>
          <w:sz w:val="24"/>
          <w:szCs w:val="24"/>
        </w:rPr>
        <w:t xml:space="preserve">z adott kérdésben – itt a vírus </w:t>
      </w:r>
      <w:proofErr w:type="gramStart"/>
      <w:r w:rsidR="00CC1B94">
        <w:rPr>
          <w:rFonts w:ascii="Times New Roman" w:hAnsi="Times New Roman" w:cs="Times New Roman"/>
          <w:sz w:val="24"/>
          <w:szCs w:val="24"/>
        </w:rPr>
        <w:t xml:space="preserve">- </w:t>
      </w:r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9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proofErr w:type="gramEnd"/>
      <w:r w:rsidR="00CC1B94">
        <w:rPr>
          <w:rFonts w:ascii="Times New Roman" w:hAnsi="Times New Roman" w:cs="Times New Roman"/>
          <w:sz w:val="24"/>
          <w:szCs w:val="24"/>
        </w:rPr>
        <w:t xml:space="preserve"> Láz </w:t>
      </w:r>
      <w:r w:rsidR="00395352" w:rsidRPr="007F5DB6">
        <w:rPr>
          <w:rFonts w:ascii="Times New Roman" w:hAnsi="Times New Roman" w:cs="Times New Roman"/>
          <w:sz w:val="24"/>
          <w:szCs w:val="24"/>
        </w:rPr>
        <w:t>jelenség</w:t>
      </w:r>
      <w:r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CE2">
        <w:rPr>
          <w:rFonts w:ascii="Times New Roman" w:hAnsi="Times New Roman" w:cs="Times New Roman"/>
          <w:sz w:val="24"/>
          <w:szCs w:val="24"/>
        </w:rPr>
        <w:t>duplikációs</w:t>
      </w:r>
      <w:proofErr w:type="spellEnd"/>
      <w:r w:rsidR="000C2CE2">
        <w:rPr>
          <w:rFonts w:ascii="Times New Roman" w:hAnsi="Times New Roman" w:cs="Times New Roman"/>
          <w:sz w:val="24"/>
          <w:szCs w:val="24"/>
        </w:rPr>
        <w:t xml:space="preserve"> ideje </w:t>
      </w:r>
      <w:r w:rsidRPr="007F5DB6">
        <w:rPr>
          <w:rFonts w:ascii="Times New Roman" w:hAnsi="Times New Roman" w:cs="Times New Roman"/>
          <w:sz w:val="24"/>
          <w:szCs w:val="24"/>
        </w:rPr>
        <w:t>hetek</w:t>
      </w:r>
      <w:r w:rsidR="00395352" w:rsidRPr="007F5DB6">
        <w:rPr>
          <w:rFonts w:ascii="Times New Roman" w:hAnsi="Times New Roman" w:cs="Times New Roman"/>
          <w:sz w:val="24"/>
          <w:szCs w:val="24"/>
        </w:rPr>
        <w:t xml:space="preserve">ben legyen mérhető, </w:t>
      </w:r>
      <w:r w:rsidRPr="007F5DB6">
        <w:rPr>
          <w:rFonts w:ascii="Times New Roman" w:hAnsi="Times New Roman" w:cs="Times New Roman"/>
          <w:sz w:val="24"/>
          <w:szCs w:val="24"/>
        </w:rPr>
        <w:t>példátlan.</w:t>
      </w:r>
      <w:r w:rsidR="00395352" w:rsidRPr="007F5DB6">
        <w:rPr>
          <w:rFonts w:ascii="Times New Roman" w:hAnsi="Times New Roman" w:cs="Times New Roman"/>
          <w:sz w:val="24"/>
          <w:szCs w:val="24"/>
        </w:rPr>
        <w:t xml:space="preserve"> A JAMA cikkének tisztessége</w:t>
      </w:r>
      <w:r w:rsidR="00CC1B94">
        <w:rPr>
          <w:rFonts w:ascii="Times New Roman" w:hAnsi="Times New Roman" w:cs="Times New Roman"/>
          <w:sz w:val="24"/>
          <w:szCs w:val="24"/>
        </w:rPr>
        <w:t>, a „</w:t>
      </w:r>
      <w:proofErr w:type="spellStart"/>
      <w:r w:rsidR="00CC1B94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CC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94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CC1B94">
        <w:rPr>
          <w:rFonts w:ascii="Times New Roman" w:hAnsi="Times New Roman" w:cs="Times New Roman"/>
          <w:sz w:val="24"/>
          <w:szCs w:val="24"/>
        </w:rPr>
        <w:t>”</w:t>
      </w:r>
      <w:r w:rsidR="00395352" w:rsidRPr="007F5DB6">
        <w:rPr>
          <w:rFonts w:ascii="Times New Roman" w:hAnsi="Times New Roman" w:cs="Times New Roman"/>
          <w:sz w:val="24"/>
          <w:szCs w:val="24"/>
        </w:rPr>
        <w:t xml:space="preserve"> azonban épp ellenkezőleg: példás. A rettegés vámszedői</w:t>
      </w:r>
      <w:r w:rsidR="00CC1B94">
        <w:rPr>
          <w:rFonts w:ascii="Times New Roman" w:hAnsi="Times New Roman" w:cs="Times New Roman"/>
          <w:sz w:val="24"/>
          <w:szCs w:val="24"/>
        </w:rPr>
        <w:t>t</w:t>
      </w:r>
      <w:r w:rsidR="00395352" w:rsidRPr="007F5DB6">
        <w:rPr>
          <w:rFonts w:ascii="Times New Roman" w:hAnsi="Times New Roman" w:cs="Times New Roman"/>
          <w:sz w:val="24"/>
          <w:szCs w:val="24"/>
        </w:rPr>
        <w:t>, a remény gyógyszertani spekulánsai</w:t>
      </w:r>
      <w:r w:rsidR="00CC1B94">
        <w:rPr>
          <w:rFonts w:ascii="Times New Roman" w:hAnsi="Times New Roman" w:cs="Times New Roman"/>
          <w:sz w:val="24"/>
          <w:szCs w:val="24"/>
        </w:rPr>
        <w:t>t ez</w:t>
      </w:r>
      <w:r w:rsidR="000C2CE2">
        <w:rPr>
          <w:rFonts w:ascii="Times New Roman" w:hAnsi="Times New Roman" w:cs="Times New Roman"/>
          <w:sz w:val="24"/>
          <w:szCs w:val="24"/>
        </w:rPr>
        <w:t xml:space="preserve"> persze</w:t>
      </w:r>
      <w:r w:rsidR="00CC1B94">
        <w:rPr>
          <w:rFonts w:ascii="Times New Roman" w:hAnsi="Times New Roman" w:cs="Times New Roman"/>
          <w:sz w:val="24"/>
          <w:szCs w:val="24"/>
        </w:rPr>
        <w:t xml:space="preserve"> nem hatja meg</w:t>
      </w:r>
      <w:r w:rsidR="00395352" w:rsidRPr="007F5DB6">
        <w:rPr>
          <w:rFonts w:ascii="Times New Roman" w:hAnsi="Times New Roman" w:cs="Times New Roman"/>
          <w:sz w:val="24"/>
          <w:szCs w:val="24"/>
        </w:rPr>
        <w:t xml:space="preserve">. A tanulmány konklúziója: a mai napig semmilyen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therapia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nem bizonyult hatékonynak. </w:t>
      </w:r>
      <w:r w:rsidR="00CC1B94">
        <w:rPr>
          <w:rFonts w:ascii="Times New Roman" w:hAnsi="Times New Roman" w:cs="Times New Roman"/>
          <w:sz w:val="24"/>
          <w:szCs w:val="24"/>
        </w:rPr>
        <w:t>Azaz a gereblyézés semmit nem hozott felszínre: pontosabban A</w:t>
      </w:r>
      <w:r w:rsidR="00CC1B94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CC1B94">
        <w:rPr>
          <w:rFonts w:ascii="Times New Roman" w:hAnsi="Times New Roman" w:cs="Times New Roman"/>
          <w:sz w:val="24"/>
          <w:szCs w:val="24"/>
        </w:rPr>
        <w:t xml:space="preserve"> semmit hozta </w:t>
      </w:r>
      <w:r w:rsidR="00093DD3">
        <w:rPr>
          <w:rFonts w:ascii="Times New Roman" w:hAnsi="Times New Roman" w:cs="Times New Roman"/>
          <w:sz w:val="24"/>
          <w:szCs w:val="24"/>
        </w:rPr>
        <w:t>nyilvánosságra</w:t>
      </w:r>
      <w:r w:rsidR="00CC1B9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C1B94">
        <w:rPr>
          <w:rFonts w:ascii="Times New Roman" w:hAnsi="Times New Roman" w:cs="Times New Roman"/>
          <w:sz w:val="24"/>
          <w:szCs w:val="24"/>
        </w:rPr>
        <w:t>nincset</w:t>
      </w:r>
      <w:proofErr w:type="spellEnd"/>
      <w:r w:rsidR="00CC1B94">
        <w:rPr>
          <w:rFonts w:ascii="Times New Roman" w:hAnsi="Times New Roman" w:cs="Times New Roman"/>
          <w:sz w:val="24"/>
          <w:szCs w:val="24"/>
        </w:rPr>
        <w:t>.</w:t>
      </w:r>
      <w:r w:rsidR="00093DD3">
        <w:rPr>
          <w:rFonts w:ascii="Times New Roman" w:hAnsi="Times New Roman" w:cs="Times New Roman"/>
          <w:sz w:val="24"/>
          <w:szCs w:val="24"/>
        </w:rPr>
        <w:t xml:space="preserve"> Remélhetően a </w:t>
      </w:r>
      <w:r w:rsidR="000C2CE2">
        <w:rPr>
          <w:rFonts w:ascii="Times New Roman" w:hAnsi="Times New Roman" w:cs="Times New Roman"/>
          <w:sz w:val="24"/>
          <w:szCs w:val="24"/>
        </w:rPr>
        <w:t>„</w:t>
      </w:r>
      <w:r w:rsidR="00093DD3">
        <w:rPr>
          <w:rFonts w:ascii="Times New Roman" w:hAnsi="Times New Roman" w:cs="Times New Roman"/>
          <w:sz w:val="24"/>
          <w:szCs w:val="24"/>
        </w:rPr>
        <w:t xml:space="preserve">még </w:t>
      </w:r>
      <w:proofErr w:type="gramStart"/>
      <w:r w:rsidR="00093DD3">
        <w:rPr>
          <w:rFonts w:ascii="Times New Roman" w:hAnsi="Times New Roman" w:cs="Times New Roman"/>
          <w:sz w:val="24"/>
          <w:szCs w:val="24"/>
        </w:rPr>
        <w:t>nincs</w:t>
      </w:r>
      <w:r w:rsidR="000C2CE2">
        <w:rPr>
          <w:rFonts w:ascii="Times New Roman" w:hAnsi="Times New Roman" w:cs="Times New Roman"/>
          <w:sz w:val="24"/>
          <w:szCs w:val="24"/>
        </w:rPr>
        <w:t>”</w:t>
      </w:r>
      <w:r w:rsidR="00093DD3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093DD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093D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5352" w:rsidRPr="007F5D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therapies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capability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high-quality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therapies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>.)</w:t>
      </w:r>
      <w:r w:rsid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Sanders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MJ</w:t>
      </w:r>
      <w:proofErr w:type="gramStart"/>
      <w:r w:rsidRPr="007F5DB6">
        <w:rPr>
          <w:rFonts w:ascii="Times New Roman" w:hAnsi="Times New Roman" w:cs="Times New Roman"/>
          <w:sz w:val="24"/>
          <w:szCs w:val="24"/>
        </w:rPr>
        <w:t>, ;</w:t>
      </w:r>
      <w:proofErr w:type="gramEnd"/>
      <w:r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Monogue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ML, ;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Jodlowski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TZ, ;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Cutrell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JB.: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Pharmacologic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2019 (COVID-19) A </w:t>
      </w:r>
      <w:proofErr w:type="spellStart"/>
      <w:r w:rsidRPr="007F5DB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F5DB6">
        <w:rPr>
          <w:rFonts w:ascii="Times New Roman" w:hAnsi="Times New Roman" w:cs="Times New Roman"/>
          <w:sz w:val="24"/>
          <w:szCs w:val="24"/>
        </w:rPr>
        <w:t xml:space="preserve"> </w:t>
      </w:r>
      <w:r w:rsidR="00093DD3">
        <w:rPr>
          <w:rFonts w:ascii="Times New Roman" w:hAnsi="Times New Roman" w:cs="Times New Roman"/>
          <w:sz w:val="24"/>
          <w:szCs w:val="24"/>
        </w:rPr>
        <w:t xml:space="preserve"> </w:t>
      </w:r>
      <w:r w:rsidR="00395352" w:rsidRPr="007F5DB6">
        <w:rPr>
          <w:rFonts w:ascii="Times New Roman" w:hAnsi="Times New Roman" w:cs="Times New Roman"/>
          <w:sz w:val="24"/>
          <w:szCs w:val="24"/>
        </w:rPr>
        <w:t xml:space="preserve">JAMA. doi:10.1001/jama.2020.6019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395352" w:rsidRPr="007F5DB6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395352" w:rsidRPr="007F5DB6">
        <w:rPr>
          <w:rFonts w:ascii="Times New Roman" w:hAnsi="Times New Roman" w:cs="Times New Roman"/>
          <w:sz w:val="24"/>
          <w:szCs w:val="24"/>
        </w:rPr>
        <w:t xml:space="preserve"> 13, 2020.</w:t>
      </w:r>
    </w:p>
    <w:p w14:paraId="09A7F369" w14:textId="7B5B9B4E" w:rsidR="00480643" w:rsidRPr="007F5DB6" w:rsidRDefault="00093DD3" w:rsidP="00002DB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tegnapi számában „</w:t>
      </w:r>
      <w:r w:rsidR="00480643" w:rsidRPr="007F5DB6">
        <w:rPr>
          <w:rFonts w:ascii="Times New Roman" w:hAnsi="Times New Roman" w:cs="Times New Roman"/>
          <w:sz w:val="24"/>
          <w:szCs w:val="24"/>
        </w:rPr>
        <w:t>Áradás a COVID19 gyógyszerkutatásban</w:t>
      </w:r>
      <w:r>
        <w:rPr>
          <w:rFonts w:ascii="Times New Roman" w:hAnsi="Times New Roman" w:cs="Times New Roman"/>
          <w:sz w:val="24"/>
          <w:szCs w:val="24"/>
        </w:rPr>
        <w:t xml:space="preserve">” címmel azt kérdezi, hogy </w:t>
      </w:r>
      <w:r w:rsidR="00480643" w:rsidRPr="007F5DB6">
        <w:rPr>
          <w:rFonts w:ascii="Times New Roman" w:hAnsi="Times New Roman" w:cs="Times New Roman"/>
          <w:sz w:val="24"/>
          <w:szCs w:val="24"/>
        </w:rPr>
        <w:t>kell</w:t>
      </w:r>
      <w:r w:rsidR="000C2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nekünk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0643" w:rsidRPr="007F5DB6">
        <w:rPr>
          <w:rFonts w:ascii="Times New Roman" w:hAnsi="Times New Roman" w:cs="Times New Roman"/>
          <w:sz w:val="24"/>
          <w:szCs w:val="24"/>
        </w:rPr>
        <w:t>nnyi</w:t>
      </w:r>
      <w:proofErr w:type="gram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vizsgálat</w:t>
      </w:r>
      <w:r>
        <w:rPr>
          <w:rFonts w:ascii="Times New Roman" w:hAnsi="Times New Roman" w:cs="Times New Roman"/>
          <w:sz w:val="24"/>
          <w:szCs w:val="24"/>
        </w:rPr>
        <w:t>, ame</w:t>
      </w:r>
      <w:r w:rsidR="000C2CE2">
        <w:rPr>
          <w:rFonts w:ascii="Times New Roman" w:hAnsi="Times New Roman" w:cs="Times New Roman"/>
          <w:sz w:val="24"/>
          <w:szCs w:val="24"/>
        </w:rPr>
        <w:t>nnyi ma</w:t>
      </w:r>
      <w:r>
        <w:rPr>
          <w:rFonts w:ascii="Times New Roman" w:hAnsi="Times New Roman" w:cs="Times New Roman"/>
          <w:sz w:val="24"/>
          <w:szCs w:val="24"/>
        </w:rPr>
        <w:t xml:space="preserve"> párhuzamosan zajlik</w:t>
      </w:r>
      <w:r w:rsidR="00480643" w:rsidRPr="007F5DB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643" w:rsidRPr="007F5D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ivel eddig 180 tanulmány indult, a válasz joggal nem</w:t>
      </w:r>
      <w:r w:rsidR="000C2CE2">
        <w:rPr>
          <w:rFonts w:ascii="Times New Roman" w:hAnsi="Times New Roman" w:cs="Times New Roman"/>
          <w:sz w:val="24"/>
          <w:szCs w:val="24"/>
        </w:rPr>
        <w:t>leges</w:t>
      </w:r>
      <w:r>
        <w:rPr>
          <w:rFonts w:ascii="Times New Roman" w:hAnsi="Times New Roman" w:cs="Times New Roman"/>
          <w:sz w:val="24"/>
          <w:szCs w:val="24"/>
        </w:rPr>
        <w:t xml:space="preserve">. Egy legyen, de az jó, mondaná </w:t>
      </w:r>
      <w:proofErr w:type="spellStart"/>
      <w:r>
        <w:rPr>
          <w:rFonts w:ascii="Times New Roman" w:hAnsi="Times New Roman" w:cs="Times New Roman"/>
          <w:sz w:val="24"/>
          <w:szCs w:val="24"/>
        </w:rPr>
        <w:t>Trump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elnök. (Vagy valami más, frappánsat) Magunk a korlátozott számú, de azért az egynél mégis több mellett voksolnánk, némely történeti tapasztalatok birtokában. </w:t>
      </w:r>
      <w:r w:rsidR="0080302F" w:rsidRPr="007F5D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PETZCV19-ben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korábban említett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="0080302F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02F" w:rsidRPr="007F5DB6">
        <w:rPr>
          <w:rFonts w:ascii="Times New Roman" w:hAnsi="Times New Roman" w:cs="Times New Roman"/>
          <w:sz w:val="24"/>
          <w:szCs w:val="24"/>
        </w:rPr>
        <w:t>trial</w:t>
      </w:r>
      <w:proofErr w:type="spellEnd"/>
      <w:r>
        <w:rPr>
          <w:rFonts w:ascii="Times New Roman" w:hAnsi="Times New Roman" w:cs="Times New Roman"/>
          <w:sz w:val="24"/>
          <w:szCs w:val="24"/>
        </w:rPr>
        <w:t>-t támogatná, mely a WHO égisze alatt fut. A protokoll ijesztően laza, a WHO</w:t>
      </w:r>
      <w:r w:rsidR="00002DB5">
        <w:rPr>
          <w:rFonts w:ascii="Times New Roman" w:hAnsi="Times New Roman" w:cs="Times New Roman"/>
          <w:sz w:val="24"/>
          <w:szCs w:val="24"/>
        </w:rPr>
        <w:t>-nak</w:t>
      </w:r>
      <w:r>
        <w:rPr>
          <w:rFonts w:ascii="Times New Roman" w:hAnsi="Times New Roman" w:cs="Times New Roman"/>
          <w:sz w:val="24"/>
          <w:szCs w:val="24"/>
        </w:rPr>
        <w:t xml:space="preserve"> pedig</w:t>
      </w:r>
      <w:r w:rsidR="00002DB5">
        <w:rPr>
          <w:rFonts w:ascii="Times New Roman" w:hAnsi="Times New Roman" w:cs="Times New Roman"/>
          <w:sz w:val="24"/>
          <w:szCs w:val="24"/>
        </w:rPr>
        <w:t xml:space="preserve"> nem a kutatás az elsődleges feladata. Kétségtelen, hogy a </w:t>
      </w:r>
      <w:r w:rsidR="000C2CE2">
        <w:rPr>
          <w:rFonts w:ascii="Times New Roman" w:hAnsi="Times New Roman" w:cs="Times New Roman"/>
          <w:sz w:val="24"/>
          <w:szCs w:val="24"/>
        </w:rPr>
        <w:t>zajló</w:t>
      </w:r>
      <w:r w:rsidR="00002DB5">
        <w:rPr>
          <w:rFonts w:ascii="Times New Roman" w:hAnsi="Times New Roman" w:cs="Times New Roman"/>
          <w:sz w:val="24"/>
          <w:szCs w:val="24"/>
        </w:rPr>
        <w:t xml:space="preserve"> tanulmányok</w:t>
      </w:r>
      <w:r w:rsidR="0080302F" w:rsidRPr="007F5DB6">
        <w:rPr>
          <w:rFonts w:ascii="Times New Roman" w:hAnsi="Times New Roman" w:cs="Times New Roman"/>
          <w:sz w:val="24"/>
          <w:szCs w:val="24"/>
        </w:rPr>
        <w:t xml:space="preserve"> </w:t>
      </w:r>
      <w:r w:rsidR="00002DB5">
        <w:rPr>
          <w:rFonts w:ascii="Times New Roman" w:hAnsi="Times New Roman" w:cs="Times New Roman"/>
          <w:sz w:val="24"/>
          <w:szCs w:val="24"/>
        </w:rPr>
        <w:t xml:space="preserve">között ez a </w:t>
      </w:r>
      <w:r w:rsidR="0080302F" w:rsidRPr="007F5DB6">
        <w:rPr>
          <w:rFonts w:ascii="Times New Roman" w:hAnsi="Times New Roman" w:cs="Times New Roman"/>
          <w:sz w:val="24"/>
          <w:szCs w:val="24"/>
        </w:rPr>
        <w:t xml:space="preserve">legnagyobb, </w:t>
      </w:r>
      <w:r w:rsidR="00002DB5">
        <w:rPr>
          <w:rFonts w:ascii="Times New Roman" w:hAnsi="Times New Roman" w:cs="Times New Roman"/>
          <w:sz w:val="24"/>
          <w:szCs w:val="24"/>
        </w:rPr>
        <w:t xml:space="preserve">de hogy a legjobb-e, az majd elválik.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Asher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0643" w:rsidRPr="007F5DB6">
        <w:rPr>
          <w:rFonts w:ascii="Times New Roman" w:hAnsi="Times New Roman" w:cs="Times New Roman"/>
          <w:sz w:val="24"/>
          <w:szCs w:val="24"/>
        </w:rPr>
        <w:t>Mullard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02F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Flooded</w:t>
      </w:r>
      <w:proofErr w:type="spellEnd"/>
      <w:proofErr w:type="gram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torrent: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rushing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? www.thelancet.com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395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18, 2020 1245-</w:t>
      </w:r>
      <w:r w:rsidR="0080302F" w:rsidRPr="007F5DB6">
        <w:rPr>
          <w:rFonts w:ascii="Times New Roman" w:hAnsi="Times New Roman" w:cs="Times New Roman"/>
          <w:sz w:val="24"/>
          <w:szCs w:val="24"/>
        </w:rPr>
        <w:t>6</w:t>
      </w:r>
    </w:p>
    <w:p w14:paraId="37158E0D" w14:textId="50F767F5" w:rsidR="00480643" w:rsidRPr="007F5DB6" w:rsidRDefault="00280E72" w:rsidP="007F5D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B6">
        <w:rPr>
          <w:rFonts w:ascii="Times New Roman" w:hAnsi="Times New Roman" w:cs="Times New Roman"/>
          <w:b/>
          <w:sz w:val="24"/>
          <w:szCs w:val="24"/>
        </w:rPr>
        <w:t>SZERVEZÉS</w:t>
      </w:r>
      <w:r w:rsidR="00794ED7" w:rsidRPr="007F5DB6">
        <w:rPr>
          <w:rFonts w:ascii="Times New Roman" w:hAnsi="Times New Roman" w:cs="Times New Roman"/>
          <w:b/>
          <w:sz w:val="24"/>
          <w:szCs w:val="24"/>
        </w:rPr>
        <w:t xml:space="preserve"> és STATISZTIKA</w:t>
      </w:r>
    </w:p>
    <w:p w14:paraId="3E5BF6AC" w14:textId="36ADE0A2" w:rsidR="00480643" w:rsidRDefault="00002DB5" w:rsidP="007F5DB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Aki a közeljövőre, azaz a már csillapított járvány további kezelésére kíváncsi, annak a JAMA véleménycikkét javalom.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Rio C.: </w:t>
      </w:r>
      <w:r w:rsidR="00480643" w:rsidRPr="007F5DB6">
        <w:rPr>
          <w:rFonts w:ascii="Times New Roman" w:hAnsi="Times New Roman" w:cs="Times New Roman"/>
          <w:sz w:val="24"/>
          <w:szCs w:val="24"/>
        </w:rPr>
        <w:t xml:space="preserve">COVID-19: BEYOND TOMORROW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Mitigation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Containment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Putting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Genie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Back in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0643" w:rsidRPr="007F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43" w:rsidRPr="007F5DB6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>
          <w:rPr>
            <w:rStyle w:val="Hiperhivatkozs"/>
          </w:rPr>
          <w:t>https://jamanetwork.com/journals/jama/fullarticle/2764956</w:t>
        </w:r>
      </w:hyperlink>
    </w:p>
    <w:p w14:paraId="0BDECB55" w14:textId="1E9FEBE8" w:rsidR="00002DB5" w:rsidRPr="00002DB5" w:rsidRDefault="00002DB5" w:rsidP="007F5D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DB5">
        <w:rPr>
          <w:rFonts w:ascii="Times New Roman" w:hAnsi="Times New Roman" w:cs="Times New Roman"/>
          <w:sz w:val="24"/>
          <w:szCs w:val="24"/>
        </w:rPr>
        <w:t>A vélemény két napos, tehát jó eséllyel nem változatták még meg.</w:t>
      </w:r>
      <w:r>
        <w:rPr>
          <w:rFonts w:ascii="Times New Roman" w:hAnsi="Times New Roman" w:cs="Times New Roman"/>
          <w:sz w:val="24"/>
          <w:szCs w:val="24"/>
        </w:rPr>
        <w:t xml:space="preserve"> Amint van új fejlemény, azonnal jelentkezünk.</w:t>
      </w:r>
    </w:p>
    <w:p w14:paraId="2528A301" w14:textId="1FD4A102" w:rsidR="00A435E6" w:rsidRPr="007F5DB6" w:rsidRDefault="00794ED7" w:rsidP="007F5D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26B09BB4" w14:textId="60520C33" w:rsidR="00A435E6" w:rsidRPr="007F5DB6" w:rsidRDefault="00A435E6" w:rsidP="007F5D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35E6" w:rsidRPr="007F5DB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A3D8" w14:textId="77777777" w:rsidR="00F461A5" w:rsidRDefault="00F461A5" w:rsidP="0013100D">
      <w:pPr>
        <w:spacing w:after="0" w:line="240" w:lineRule="auto"/>
      </w:pPr>
      <w:r>
        <w:separator/>
      </w:r>
    </w:p>
  </w:endnote>
  <w:endnote w:type="continuationSeparator" w:id="0">
    <w:p w14:paraId="4956D71A" w14:textId="77777777" w:rsidR="00F461A5" w:rsidRDefault="00F461A5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6AA7" w14:textId="77777777" w:rsidR="00F461A5" w:rsidRDefault="00F461A5" w:rsidP="0013100D">
      <w:pPr>
        <w:spacing w:after="0" w:line="240" w:lineRule="auto"/>
      </w:pPr>
      <w:r>
        <w:separator/>
      </w:r>
    </w:p>
  </w:footnote>
  <w:footnote w:type="continuationSeparator" w:id="0">
    <w:p w14:paraId="45AA5E0C" w14:textId="77777777" w:rsidR="00F461A5" w:rsidRDefault="00F461A5" w:rsidP="0013100D">
      <w:pPr>
        <w:spacing w:after="0" w:line="240" w:lineRule="auto"/>
      </w:pPr>
      <w:r>
        <w:continuationSeparator/>
      </w:r>
    </w:p>
  </w:footnote>
  <w:footnote w:id="1">
    <w:p w14:paraId="155C7691" w14:textId="5002AC4E" w:rsidR="009B6322" w:rsidRDefault="009B6322">
      <w:pPr>
        <w:pStyle w:val="Lbjegyzetszveg"/>
      </w:pPr>
      <w:r>
        <w:rPr>
          <w:rStyle w:val="Lbjegyzet-hivatkozs"/>
        </w:rPr>
        <w:footnoteRef/>
      </w:r>
      <w:r>
        <w:t xml:space="preserve"> Esterházy Péter halhatatlan mondatának egyénre szabott alkalmazása. Az eredeti</w:t>
      </w:r>
      <w:r w:rsidR="00DF0DB9">
        <w:t xml:space="preserve">ben a szobafestő vígasztal </w:t>
      </w:r>
      <w:proofErr w:type="spellStart"/>
      <w:r w:rsidR="00DF0DB9">
        <w:t>eképp</w:t>
      </w:r>
      <w:proofErr w:type="spellEnd"/>
      <w:r>
        <w:t xml:space="preserve">: </w:t>
      </w:r>
      <w:r w:rsidR="00DF0DB9">
        <w:t>„ne tessék aggódni ez még kap fogni egy vajszínű árnyalatot”.</w:t>
      </w:r>
    </w:p>
  </w:footnote>
  <w:footnote w:id="2">
    <w:p w14:paraId="7B363374" w14:textId="77777777" w:rsidR="00EC2FA9" w:rsidRDefault="00EC2FA9">
      <w:pPr>
        <w:pStyle w:val="Lbjegyzetszveg"/>
      </w:pPr>
    </w:p>
    <w:p w14:paraId="7FC3AAAB" w14:textId="0500652D" w:rsidR="00DF0DB9" w:rsidRDefault="00DF0DB9">
      <w:pPr>
        <w:pStyle w:val="Lbjegyzetszveg"/>
      </w:pPr>
      <w:r>
        <w:rPr>
          <w:rStyle w:val="Lbjegyzet-hivatkozs"/>
        </w:rPr>
        <w:footnoteRef/>
      </w:r>
      <w:r>
        <w:t xml:space="preserve"> The </w:t>
      </w:r>
      <w:proofErr w:type="spellStart"/>
      <w:r>
        <w:t>spirit</w:t>
      </w:r>
      <w:proofErr w:type="spellEnd"/>
      <w:r>
        <w:t xml:space="preserve"> is </w:t>
      </w:r>
      <w:proofErr w:type="spellStart"/>
      <w:r>
        <w:t>strong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flesh</w:t>
      </w:r>
      <w:proofErr w:type="spellEnd"/>
      <w:r>
        <w:t xml:space="preserve"> is </w:t>
      </w:r>
      <w:proofErr w:type="spellStart"/>
      <w:r>
        <w:t>weak</w:t>
      </w:r>
      <w:proofErr w:type="spellEnd"/>
      <w:r>
        <w:t>. Magyarul: a pia erős, a hús csapnivaló (gyenge).</w:t>
      </w:r>
    </w:p>
  </w:footnote>
  <w:footnote w:id="3">
    <w:p w14:paraId="51DDAC4B" w14:textId="244F8284" w:rsidR="00CC1B94" w:rsidRDefault="00CC1B94">
      <w:pPr>
        <w:pStyle w:val="Lbjegyzetszveg"/>
      </w:pPr>
      <w:r>
        <w:rPr>
          <w:rStyle w:val="Lbjegyzet-hivatkozs"/>
        </w:rPr>
        <w:footnoteRef/>
      </w:r>
      <w:r>
        <w:t xml:space="preserve"> Megvilágító történeti párhuzam: mekkora gumicsizma kapható a GUM áruházban, Mosz</w:t>
      </w:r>
      <w:r w:rsidR="00093DD3">
        <w:t>k</w:t>
      </w:r>
      <w:r>
        <w:t>v</w:t>
      </w:r>
      <w:r w:rsidR="00093DD3">
        <w:t>á</w:t>
      </w:r>
      <w:r>
        <w:t xml:space="preserve">ban? (NB: </w:t>
      </w:r>
      <w:r w:rsidR="00093DD3">
        <w:t xml:space="preserve">1953) </w:t>
      </w:r>
      <w:r>
        <w:t>Micsoda mekkora?</w:t>
      </w:r>
      <w:r w:rsidR="00093DD3">
        <w:t xml:space="preserve"> </w:t>
      </w:r>
      <w:r>
        <w:t xml:space="preserve">A GUMICSIZMA jött meg. </w:t>
      </w:r>
      <w:r w:rsidR="00093DD3">
        <w:t xml:space="preserve">Ma érdemes megnézni a GUM áruházat. Remélhetően a COVID19 ellenes és más </w:t>
      </w:r>
      <w:proofErr w:type="spellStart"/>
      <w:r w:rsidR="00093DD3">
        <w:t>antiviralis</w:t>
      </w:r>
      <w:proofErr w:type="spellEnd"/>
      <w:r w:rsidR="00093DD3">
        <w:t xml:space="preserve"> gyógyszereknek is bővében leszünk </w:t>
      </w:r>
      <w:proofErr w:type="gramStart"/>
      <w:r w:rsidR="00093DD3">
        <w:t>majd</w:t>
      </w:r>
      <w:proofErr w:type="gramEnd"/>
      <w:r w:rsidR="00093DD3">
        <w:t xml:space="preserve"> ha eljön az idő.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</w:num>
  <w:num w:numId="4">
    <w:abstractNumId w:val="18"/>
  </w:num>
  <w:num w:numId="5">
    <w:abstractNumId w:val="31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25"/>
  </w:num>
  <w:num w:numId="15">
    <w:abstractNumId w:val="5"/>
  </w:num>
  <w:num w:numId="1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</w:num>
  <w:num w:numId="19">
    <w:abstractNumId w:val="0"/>
  </w:num>
  <w:num w:numId="20">
    <w:abstractNumId w:val="22"/>
  </w:num>
  <w:num w:numId="21">
    <w:abstractNumId w:val="7"/>
  </w:num>
  <w:num w:numId="22">
    <w:abstractNumId w:val="3"/>
  </w:num>
  <w:num w:numId="23">
    <w:abstractNumId w:val="9"/>
  </w:num>
  <w:num w:numId="24">
    <w:abstractNumId w:val="23"/>
  </w:num>
  <w:num w:numId="25">
    <w:abstractNumId w:val="29"/>
  </w:num>
  <w:num w:numId="26">
    <w:abstractNumId w:val="8"/>
  </w:num>
  <w:num w:numId="27">
    <w:abstractNumId w:val="15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2DB5"/>
    <w:rsid w:val="0000687F"/>
    <w:rsid w:val="00013FA1"/>
    <w:rsid w:val="00014E28"/>
    <w:rsid w:val="000403AB"/>
    <w:rsid w:val="000426FE"/>
    <w:rsid w:val="000442BB"/>
    <w:rsid w:val="000574A9"/>
    <w:rsid w:val="00065432"/>
    <w:rsid w:val="000718B6"/>
    <w:rsid w:val="00072988"/>
    <w:rsid w:val="0008030E"/>
    <w:rsid w:val="00085BE4"/>
    <w:rsid w:val="000872E0"/>
    <w:rsid w:val="00090511"/>
    <w:rsid w:val="00090A2C"/>
    <w:rsid w:val="00090CA8"/>
    <w:rsid w:val="00091EE4"/>
    <w:rsid w:val="00093DD3"/>
    <w:rsid w:val="00095675"/>
    <w:rsid w:val="000A213C"/>
    <w:rsid w:val="000A287D"/>
    <w:rsid w:val="000C2CE2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27FF5"/>
    <w:rsid w:val="001303B8"/>
    <w:rsid w:val="0013100D"/>
    <w:rsid w:val="00131926"/>
    <w:rsid w:val="001338CB"/>
    <w:rsid w:val="001339C5"/>
    <w:rsid w:val="00136E15"/>
    <w:rsid w:val="0014240D"/>
    <w:rsid w:val="00142506"/>
    <w:rsid w:val="00142808"/>
    <w:rsid w:val="00152DD6"/>
    <w:rsid w:val="001707F0"/>
    <w:rsid w:val="001712FE"/>
    <w:rsid w:val="00176092"/>
    <w:rsid w:val="0018333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D7E8A"/>
    <w:rsid w:val="001E3115"/>
    <w:rsid w:val="001F0DEE"/>
    <w:rsid w:val="001F3C06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57533"/>
    <w:rsid w:val="0026312E"/>
    <w:rsid w:val="00264D92"/>
    <w:rsid w:val="00265F09"/>
    <w:rsid w:val="002757F5"/>
    <w:rsid w:val="00280E72"/>
    <w:rsid w:val="00281309"/>
    <w:rsid w:val="002838A9"/>
    <w:rsid w:val="002916D9"/>
    <w:rsid w:val="002928AB"/>
    <w:rsid w:val="002A020E"/>
    <w:rsid w:val="002A3558"/>
    <w:rsid w:val="002A4903"/>
    <w:rsid w:val="002B44E6"/>
    <w:rsid w:val="002B4674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828"/>
    <w:rsid w:val="00327A60"/>
    <w:rsid w:val="003300B4"/>
    <w:rsid w:val="00340D01"/>
    <w:rsid w:val="00346600"/>
    <w:rsid w:val="003502D0"/>
    <w:rsid w:val="00350C4D"/>
    <w:rsid w:val="00352185"/>
    <w:rsid w:val="003527D0"/>
    <w:rsid w:val="0035584C"/>
    <w:rsid w:val="00364F4E"/>
    <w:rsid w:val="003673E3"/>
    <w:rsid w:val="00386830"/>
    <w:rsid w:val="003874D3"/>
    <w:rsid w:val="00395352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B8A"/>
    <w:rsid w:val="003C7A33"/>
    <w:rsid w:val="003D0B52"/>
    <w:rsid w:val="003D44B3"/>
    <w:rsid w:val="003E02D0"/>
    <w:rsid w:val="00405B45"/>
    <w:rsid w:val="00407741"/>
    <w:rsid w:val="00412EFB"/>
    <w:rsid w:val="00414DF4"/>
    <w:rsid w:val="004328EE"/>
    <w:rsid w:val="00435A78"/>
    <w:rsid w:val="00451518"/>
    <w:rsid w:val="00457E0E"/>
    <w:rsid w:val="004668A9"/>
    <w:rsid w:val="00480643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B75"/>
    <w:rsid w:val="00502665"/>
    <w:rsid w:val="00504078"/>
    <w:rsid w:val="00504AF6"/>
    <w:rsid w:val="00505F0E"/>
    <w:rsid w:val="00507C55"/>
    <w:rsid w:val="00515D83"/>
    <w:rsid w:val="005213D4"/>
    <w:rsid w:val="005215DD"/>
    <w:rsid w:val="00524C98"/>
    <w:rsid w:val="00531C87"/>
    <w:rsid w:val="0054255B"/>
    <w:rsid w:val="00546975"/>
    <w:rsid w:val="005616AA"/>
    <w:rsid w:val="00562A05"/>
    <w:rsid w:val="0056427E"/>
    <w:rsid w:val="00564C5F"/>
    <w:rsid w:val="0056516A"/>
    <w:rsid w:val="00570F4D"/>
    <w:rsid w:val="00571130"/>
    <w:rsid w:val="0057348B"/>
    <w:rsid w:val="00574687"/>
    <w:rsid w:val="00584AAB"/>
    <w:rsid w:val="00587F15"/>
    <w:rsid w:val="005A10C4"/>
    <w:rsid w:val="005A7720"/>
    <w:rsid w:val="005B5818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60527B"/>
    <w:rsid w:val="00612079"/>
    <w:rsid w:val="006132A0"/>
    <w:rsid w:val="00623F59"/>
    <w:rsid w:val="00641AA8"/>
    <w:rsid w:val="00642F07"/>
    <w:rsid w:val="00645C91"/>
    <w:rsid w:val="006512EA"/>
    <w:rsid w:val="0066437C"/>
    <w:rsid w:val="00666B63"/>
    <w:rsid w:val="00666E69"/>
    <w:rsid w:val="00671AE5"/>
    <w:rsid w:val="00675856"/>
    <w:rsid w:val="00684DF2"/>
    <w:rsid w:val="00686234"/>
    <w:rsid w:val="006863E6"/>
    <w:rsid w:val="006905A4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32FC"/>
    <w:rsid w:val="00704B69"/>
    <w:rsid w:val="00712D1D"/>
    <w:rsid w:val="00720621"/>
    <w:rsid w:val="007265E0"/>
    <w:rsid w:val="00726CC0"/>
    <w:rsid w:val="00730091"/>
    <w:rsid w:val="00733159"/>
    <w:rsid w:val="00734F1F"/>
    <w:rsid w:val="007541DE"/>
    <w:rsid w:val="00761637"/>
    <w:rsid w:val="00764DB1"/>
    <w:rsid w:val="007767A6"/>
    <w:rsid w:val="00794ED7"/>
    <w:rsid w:val="007951CB"/>
    <w:rsid w:val="007A1B93"/>
    <w:rsid w:val="007A2A2C"/>
    <w:rsid w:val="007A4131"/>
    <w:rsid w:val="007A767F"/>
    <w:rsid w:val="007C4750"/>
    <w:rsid w:val="007C7411"/>
    <w:rsid w:val="007C743F"/>
    <w:rsid w:val="007D31D2"/>
    <w:rsid w:val="007D519A"/>
    <w:rsid w:val="007E5DD9"/>
    <w:rsid w:val="007E6720"/>
    <w:rsid w:val="007E7245"/>
    <w:rsid w:val="007F2B9B"/>
    <w:rsid w:val="007F54CD"/>
    <w:rsid w:val="007F5DB6"/>
    <w:rsid w:val="007F7915"/>
    <w:rsid w:val="0080302F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36D6"/>
    <w:rsid w:val="00855C1A"/>
    <w:rsid w:val="0086028E"/>
    <w:rsid w:val="008603BC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6CD4"/>
    <w:rsid w:val="008B3307"/>
    <w:rsid w:val="008C06CF"/>
    <w:rsid w:val="008C08C6"/>
    <w:rsid w:val="008C3CC6"/>
    <w:rsid w:val="008C45C5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DF3"/>
    <w:rsid w:val="00935D1E"/>
    <w:rsid w:val="00936F4B"/>
    <w:rsid w:val="00940A67"/>
    <w:rsid w:val="00942F2A"/>
    <w:rsid w:val="00945691"/>
    <w:rsid w:val="00952022"/>
    <w:rsid w:val="009544E3"/>
    <w:rsid w:val="00960920"/>
    <w:rsid w:val="0096250E"/>
    <w:rsid w:val="00975C4A"/>
    <w:rsid w:val="0099485A"/>
    <w:rsid w:val="009965AC"/>
    <w:rsid w:val="009A4554"/>
    <w:rsid w:val="009B3FA0"/>
    <w:rsid w:val="009B493A"/>
    <w:rsid w:val="009B5F93"/>
    <w:rsid w:val="009B6322"/>
    <w:rsid w:val="009D0FF4"/>
    <w:rsid w:val="009D1BB8"/>
    <w:rsid w:val="009E19EC"/>
    <w:rsid w:val="009E36FF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2D0"/>
    <w:rsid w:val="00A4199D"/>
    <w:rsid w:val="00A435E6"/>
    <w:rsid w:val="00A45C7D"/>
    <w:rsid w:val="00A46F15"/>
    <w:rsid w:val="00A5014B"/>
    <w:rsid w:val="00A5569E"/>
    <w:rsid w:val="00A57C14"/>
    <w:rsid w:val="00A60CCF"/>
    <w:rsid w:val="00A6467D"/>
    <w:rsid w:val="00A721A0"/>
    <w:rsid w:val="00A85A6B"/>
    <w:rsid w:val="00A87040"/>
    <w:rsid w:val="00A97720"/>
    <w:rsid w:val="00AA1D92"/>
    <w:rsid w:val="00AA4B13"/>
    <w:rsid w:val="00AA5A0C"/>
    <w:rsid w:val="00AA78A3"/>
    <w:rsid w:val="00AB298A"/>
    <w:rsid w:val="00AB2BF1"/>
    <w:rsid w:val="00AB2FE1"/>
    <w:rsid w:val="00AB3835"/>
    <w:rsid w:val="00AB66F4"/>
    <w:rsid w:val="00AB70D6"/>
    <w:rsid w:val="00AC1C01"/>
    <w:rsid w:val="00AC5B86"/>
    <w:rsid w:val="00AF7233"/>
    <w:rsid w:val="00AF7555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373F7"/>
    <w:rsid w:val="00B47C4D"/>
    <w:rsid w:val="00B52ACD"/>
    <w:rsid w:val="00B542A1"/>
    <w:rsid w:val="00B56007"/>
    <w:rsid w:val="00B67A96"/>
    <w:rsid w:val="00B7139B"/>
    <w:rsid w:val="00B71655"/>
    <w:rsid w:val="00B72813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BF7969"/>
    <w:rsid w:val="00C1170D"/>
    <w:rsid w:val="00C22D7D"/>
    <w:rsid w:val="00C3585E"/>
    <w:rsid w:val="00C4137F"/>
    <w:rsid w:val="00C45F45"/>
    <w:rsid w:val="00C477DF"/>
    <w:rsid w:val="00C508BB"/>
    <w:rsid w:val="00C53C11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1B94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65B4"/>
    <w:rsid w:val="00D16B5F"/>
    <w:rsid w:val="00D20C72"/>
    <w:rsid w:val="00D268AF"/>
    <w:rsid w:val="00D2723D"/>
    <w:rsid w:val="00D32F69"/>
    <w:rsid w:val="00D376FE"/>
    <w:rsid w:val="00D429A7"/>
    <w:rsid w:val="00D513B8"/>
    <w:rsid w:val="00D51F0E"/>
    <w:rsid w:val="00D5736F"/>
    <w:rsid w:val="00D64CA0"/>
    <w:rsid w:val="00D67BF6"/>
    <w:rsid w:val="00D74F75"/>
    <w:rsid w:val="00D84347"/>
    <w:rsid w:val="00D869B9"/>
    <w:rsid w:val="00D873E8"/>
    <w:rsid w:val="00D93E68"/>
    <w:rsid w:val="00D943F3"/>
    <w:rsid w:val="00DA4E85"/>
    <w:rsid w:val="00DA77D0"/>
    <w:rsid w:val="00DB049D"/>
    <w:rsid w:val="00DB5999"/>
    <w:rsid w:val="00DB6D7C"/>
    <w:rsid w:val="00DB701A"/>
    <w:rsid w:val="00DB731E"/>
    <w:rsid w:val="00DB74CC"/>
    <w:rsid w:val="00DC29C1"/>
    <w:rsid w:val="00DC54D2"/>
    <w:rsid w:val="00DD2CB1"/>
    <w:rsid w:val="00DD524D"/>
    <w:rsid w:val="00DE07C5"/>
    <w:rsid w:val="00DE08F4"/>
    <w:rsid w:val="00DF0DB9"/>
    <w:rsid w:val="00DF22D5"/>
    <w:rsid w:val="00DF4312"/>
    <w:rsid w:val="00DF634E"/>
    <w:rsid w:val="00E15364"/>
    <w:rsid w:val="00E2546F"/>
    <w:rsid w:val="00E32580"/>
    <w:rsid w:val="00E47A3D"/>
    <w:rsid w:val="00E60303"/>
    <w:rsid w:val="00E716E8"/>
    <w:rsid w:val="00E723A1"/>
    <w:rsid w:val="00E80E1A"/>
    <w:rsid w:val="00E824AD"/>
    <w:rsid w:val="00E924FB"/>
    <w:rsid w:val="00E97611"/>
    <w:rsid w:val="00EA5B51"/>
    <w:rsid w:val="00EA5D03"/>
    <w:rsid w:val="00EA76B1"/>
    <w:rsid w:val="00EB2556"/>
    <w:rsid w:val="00EB2596"/>
    <w:rsid w:val="00EC2FA9"/>
    <w:rsid w:val="00ED6203"/>
    <w:rsid w:val="00EE57E1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26FE1"/>
    <w:rsid w:val="00F36109"/>
    <w:rsid w:val="00F41658"/>
    <w:rsid w:val="00F461A5"/>
    <w:rsid w:val="00F47E8D"/>
    <w:rsid w:val="00F65427"/>
    <w:rsid w:val="00F83165"/>
    <w:rsid w:val="00F83BF5"/>
    <w:rsid w:val="00F86872"/>
    <w:rsid w:val="00FA2515"/>
    <w:rsid w:val="00FA7CC1"/>
    <w:rsid w:val="00FB4BB2"/>
    <w:rsid w:val="00FC5B67"/>
    <w:rsid w:val="00FC6A4D"/>
    <w:rsid w:val="00FD2D72"/>
    <w:rsid w:val="00FE7EFD"/>
    <w:rsid w:val="00FF1FE1"/>
    <w:rsid w:val="00FF3DEE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  <w:style w:type="paragraph" w:customStyle="1" w:styleId="author">
    <w:name w:val="author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x-stream-postheader-text">
    <w:name w:val="lx-stream-post__header-text"/>
    <w:basedOn w:val="Bekezdsalapbettpusa"/>
    <w:rsid w:val="00280E72"/>
  </w:style>
  <w:style w:type="character" w:customStyle="1" w:styleId="month">
    <w:name w:val="month"/>
    <w:basedOn w:val="Bekezdsalapbettpusa"/>
    <w:rsid w:val="000574A9"/>
  </w:style>
  <w:style w:type="character" w:customStyle="1" w:styleId="day">
    <w:name w:val="day"/>
    <w:basedOn w:val="Bekezdsalapbettpusa"/>
    <w:rsid w:val="000574A9"/>
  </w:style>
  <w:style w:type="character" w:customStyle="1" w:styleId="year">
    <w:name w:val="year"/>
    <w:basedOn w:val="Bekezdsalapbettpusa"/>
    <w:rsid w:val="000574A9"/>
  </w:style>
  <w:style w:type="character" w:customStyle="1" w:styleId="al-author-delim">
    <w:name w:val="al-author-delim"/>
    <w:basedOn w:val="Bekezdsalapbettpusa"/>
    <w:rsid w:val="0005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6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99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jamanetwork.com/journals/jama/fullarticle/27649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322156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lancet.com/journals/lancet/article/PIIS0140-6736(20)30920-X/full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k.oszk.hu/01000/01047/01047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98D4-D1B1-47A9-ACC5-53FA948D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1333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7</cp:revision>
  <dcterms:created xsi:type="dcterms:W3CDTF">2020-04-18T06:06:00Z</dcterms:created>
  <dcterms:modified xsi:type="dcterms:W3CDTF">2020-04-19T06:43:00Z</dcterms:modified>
</cp:coreProperties>
</file>