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6A8CFAD6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36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38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F3C06">
        <w:rPr>
          <w:rFonts w:ascii="Times New Roman" w:hAnsi="Times New Roman" w:cs="Times New Roman"/>
          <w:b/>
          <w:bCs/>
          <w:sz w:val="24"/>
          <w:szCs w:val="24"/>
        </w:rPr>
        <w:t>Virág</w:t>
      </w:r>
      <w:r w:rsidR="005D38A7">
        <w:rPr>
          <w:rFonts w:ascii="Times New Roman" w:hAnsi="Times New Roman" w:cs="Times New Roman"/>
          <w:b/>
          <w:bCs/>
          <w:sz w:val="24"/>
          <w:szCs w:val="24"/>
        </w:rPr>
        <w:t>vasárnap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4918B0D5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1C9D5E7D" w:rsidR="00D84347" w:rsidRPr="00116944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3C36E665" w14:textId="30CF8F1F" w:rsidR="00325E81" w:rsidRPr="00116944" w:rsidRDefault="008C06CF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466C10EA" w14:textId="7A316768" w:rsidR="006C7A39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>IAGNOSZTIKA</w:t>
      </w:r>
      <w:r w:rsidR="00CD37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93E57A" w14:textId="79D49727" w:rsidR="00091EE4" w:rsidRPr="00C8368E" w:rsidRDefault="00091EE4" w:rsidP="0083287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68E">
        <w:rPr>
          <w:rFonts w:ascii="Times New Roman" w:hAnsi="Times New Roman" w:cs="Times New Roman"/>
          <w:bCs/>
          <w:sz w:val="24"/>
          <w:szCs w:val="24"/>
        </w:rPr>
        <w:t>Ha akár a vírusgenomot kimutató PCR teszt, akár az antitesteket (</w:t>
      </w:r>
      <w:proofErr w:type="spellStart"/>
      <w:r w:rsidRPr="00C8368E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C8368E">
        <w:rPr>
          <w:rFonts w:ascii="Times New Roman" w:hAnsi="Times New Roman" w:cs="Times New Roman"/>
          <w:bCs/>
          <w:sz w:val="24"/>
          <w:szCs w:val="24"/>
        </w:rPr>
        <w:t xml:space="preserve"> hamarább, </w:t>
      </w:r>
      <w:proofErr w:type="spellStart"/>
      <w:r w:rsidRPr="00C8368E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C8368E">
        <w:rPr>
          <w:rFonts w:ascii="Times New Roman" w:hAnsi="Times New Roman" w:cs="Times New Roman"/>
          <w:bCs/>
          <w:sz w:val="24"/>
          <w:szCs w:val="24"/>
        </w:rPr>
        <w:t xml:space="preserve"> később) </w:t>
      </w:r>
      <w:r w:rsidR="001F3C06">
        <w:rPr>
          <w:rFonts w:ascii="Times New Roman" w:hAnsi="Times New Roman" w:cs="Times New Roman"/>
          <w:bCs/>
          <w:sz w:val="24"/>
          <w:szCs w:val="24"/>
        </w:rPr>
        <w:t xml:space="preserve">detektáló módszer eredménye </w:t>
      </w:r>
      <w:r w:rsidRPr="00C8368E">
        <w:rPr>
          <w:rFonts w:ascii="Times New Roman" w:hAnsi="Times New Roman" w:cs="Times New Roman"/>
          <w:bCs/>
          <w:sz w:val="24"/>
          <w:szCs w:val="24"/>
        </w:rPr>
        <w:t>po</w:t>
      </w:r>
      <w:r w:rsidR="001F3C06">
        <w:rPr>
          <w:rFonts w:ascii="Times New Roman" w:hAnsi="Times New Roman" w:cs="Times New Roman"/>
          <w:bCs/>
          <w:sz w:val="24"/>
          <w:szCs w:val="24"/>
        </w:rPr>
        <w:t>z</w:t>
      </w:r>
      <w:r w:rsidRPr="00C8368E">
        <w:rPr>
          <w:rFonts w:ascii="Times New Roman" w:hAnsi="Times New Roman" w:cs="Times New Roman"/>
          <w:bCs/>
          <w:sz w:val="24"/>
          <w:szCs w:val="24"/>
        </w:rPr>
        <w:t>it</w:t>
      </w:r>
      <w:r w:rsidR="001F3C06">
        <w:rPr>
          <w:rFonts w:ascii="Times New Roman" w:hAnsi="Times New Roman" w:cs="Times New Roman"/>
          <w:bCs/>
          <w:sz w:val="24"/>
          <w:szCs w:val="24"/>
        </w:rPr>
        <w:t>í</w:t>
      </w:r>
      <w:r w:rsidRPr="00C8368E">
        <w:rPr>
          <w:rFonts w:ascii="Times New Roman" w:hAnsi="Times New Roman" w:cs="Times New Roman"/>
          <w:bCs/>
          <w:sz w:val="24"/>
          <w:szCs w:val="24"/>
        </w:rPr>
        <w:t xml:space="preserve">v, akkor nemigen </w:t>
      </w:r>
      <w:r w:rsidR="001F3C06">
        <w:rPr>
          <w:rFonts w:ascii="Times New Roman" w:hAnsi="Times New Roman" w:cs="Times New Roman"/>
          <w:bCs/>
          <w:sz w:val="24"/>
          <w:szCs w:val="24"/>
        </w:rPr>
        <w:t>lehet</w:t>
      </w:r>
      <w:r w:rsidRPr="00C8368E">
        <w:rPr>
          <w:rFonts w:ascii="Times New Roman" w:hAnsi="Times New Roman" w:cs="Times New Roman"/>
          <w:bCs/>
          <w:sz w:val="24"/>
          <w:szCs w:val="24"/>
        </w:rPr>
        <w:t xml:space="preserve"> kétség a COVID-19 felől</w:t>
      </w:r>
      <w:r w:rsidR="001F3C06">
        <w:rPr>
          <w:rFonts w:ascii="Times New Roman" w:hAnsi="Times New Roman" w:cs="Times New Roman"/>
          <w:bCs/>
          <w:sz w:val="24"/>
          <w:szCs w:val="24"/>
        </w:rPr>
        <w:t>. A</w:t>
      </w:r>
      <w:r w:rsidRPr="00C8368E">
        <w:rPr>
          <w:rFonts w:ascii="Times New Roman" w:hAnsi="Times New Roman" w:cs="Times New Roman"/>
          <w:bCs/>
          <w:sz w:val="24"/>
          <w:szCs w:val="24"/>
        </w:rPr>
        <w:t xml:space="preserve"> fals</w:t>
      </w:r>
      <w:r w:rsidR="001F3C06">
        <w:rPr>
          <w:rFonts w:ascii="Times New Roman" w:hAnsi="Times New Roman" w:cs="Times New Roman"/>
          <w:bCs/>
          <w:sz w:val="24"/>
          <w:szCs w:val="24"/>
        </w:rPr>
        <w:t xml:space="preserve"> (hamis)</w:t>
      </w:r>
      <w:r w:rsidRPr="00C8368E">
        <w:rPr>
          <w:rFonts w:ascii="Times New Roman" w:hAnsi="Times New Roman" w:cs="Times New Roman"/>
          <w:bCs/>
          <w:sz w:val="24"/>
          <w:szCs w:val="24"/>
        </w:rPr>
        <w:t xml:space="preserve"> pozitivitás </w:t>
      </w:r>
      <w:proofErr w:type="spellStart"/>
      <w:r w:rsidRPr="00C8368E">
        <w:rPr>
          <w:rFonts w:ascii="Times New Roman" w:hAnsi="Times New Roman" w:cs="Times New Roman"/>
          <w:bCs/>
          <w:sz w:val="24"/>
          <w:szCs w:val="24"/>
        </w:rPr>
        <w:t>rendkívűl</w:t>
      </w:r>
      <w:proofErr w:type="spellEnd"/>
      <w:r w:rsidRPr="00C8368E">
        <w:rPr>
          <w:rFonts w:ascii="Times New Roman" w:hAnsi="Times New Roman" w:cs="Times New Roman"/>
          <w:bCs/>
          <w:sz w:val="24"/>
          <w:szCs w:val="24"/>
        </w:rPr>
        <w:t xml:space="preserve"> ritka</w:t>
      </w:r>
      <w:r w:rsidR="00AA78A3" w:rsidRPr="00C8368E">
        <w:rPr>
          <w:rFonts w:ascii="Times New Roman" w:hAnsi="Times New Roman" w:cs="Times New Roman"/>
          <w:bCs/>
          <w:sz w:val="24"/>
          <w:szCs w:val="24"/>
        </w:rPr>
        <w:t>, legfeljebb az antitesteknél fordulhat elő</w:t>
      </w:r>
      <w:r w:rsidRPr="00C836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78A3" w:rsidRPr="00C8368E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Harlan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M.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Krumholz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(Yale University, USA) </w:t>
      </w:r>
      <w:r w:rsidR="00C8368E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arra figyelmeztet, hogy</w:t>
      </w:r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 vírus direkt kimutatására szolgáló, a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törletből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vett közvetlen PCR teszt (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reverse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transcriptase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polymerase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chain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reaction</w:t>
      </w:r>
      <w:proofErr w:type="spellEnd"/>
      <w:r w:rsidR="00AA78A3" w:rsidRPr="001F3C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RT-PCR) akár 30%-ban is ál negatív lehet.</w:t>
      </w:r>
      <w:r w:rsidR="00AA78A3" w:rsidRPr="00C8368E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hyperlink r:id="rId9" w:history="1">
        <w:r w:rsidR="00AA78A3" w:rsidRPr="00C8368E">
          <w:rPr>
            <w:rStyle w:val="Hiperhivatkozs"/>
            <w:bCs/>
          </w:rPr>
          <w:t>https://www.nytimes.com/2020/04/01/well/live/coronavirus-symptoms-tests-false-negative.html</w:t>
        </w:r>
      </w:hyperlink>
      <w:r w:rsidR="00C8368E" w:rsidRPr="00C8368E">
        <w:rPr>
          <w:bCs/>
        </w:rPr>
        <w:t xml:space="preserve"> </w:t>
      </w:r>
      <w:r w:rsidR="00AA78A3" w:rsidRPr="00C8368E">
        <w:rPr>
          <w:rFonts w:ascii="Arial" w:hAnsi="Arial" w:cs="Arial"/>
          <w:bCs/>
          <w:color w:val="333333"/>
          <w:shd w:val="clear" w:color="auto" w:fill="FFFFFF"/>
        </w:rPr>
        <w:t>Ebből csak annyi következik, hogy aki negatív lett, az megnyugodhat, de maradjon továbbra is óvatos.</w:t>
      </w:r>
      <w:r w:rsidR="00C8368E" w:rsidRPr="00C8368E">
        <w:rPr>
          <w:rFonts w:ascii="Arial" w:hAnsi="Arial" w:cs="Arial"/>
          <w:bCs/>
          <w:color w:val="333333"/>
          <w:shd w:val="clear" w:color="auto" w:fill="FFFFFF"/>
        </w:rPr>
        <w:t xml:space="preserve"> A nem FDA akkreditált kínai kitek ügye is megér egy misét…</w:t>
      </w:r>
    </w:p>
    <w:p w14:paraId="4976C2A3" w14:textId="7012F528" w:rsidR="000F5F8B" w:rsidRDefault="000F5F8B" w:rsidP="00832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17">
        <w:rPr>
          <w:rFonts w:ascii="Times New Roman" w:hAnsi="Times New Roman" w:cs="Times New Roman"/>
          <w:b/>
          <w:sz w:val="24"/>
          <w:szCs w:val="24"/>
        </w:rPr>
        <w:t xml:space="preserve">PROPHYLAXIS: </w:t>
      </w:r>
    </w:p>
    <w:p w14:paraId="2254038F" w14:textId="315148CE" w:rsidR="00091EE4" w:rsidRPr="00091EE4" w:rsidRDefault="00091EE4" w:rsidP="0083287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EE4">
        <w:rPr>
          <w:rFonts w:ascii="Times New Roman" w:hAnsi="Times New Roman" w:cs="Times New Roman"/>
          <w:bCs/>
          <w:sz w:val="24"/>
          <w:szCs w:val="24"/>
        </w:rPr>
        <w:t xml:space="preserve">Győzött a józan ész, boldog boldogtalan, beteg, gyanús és egészséges is viseljen szájmaszkot vagy sálat, valamit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8368E">
        <w:rPr>
          <w:rFonts w:ascii="Times New Roman" w:hAnsi="Times New Roman" w:cs="Times New Roman"/>
          <w:bCs/>
          <w:sz w:val="24"/>
          <w:szCs w:val="24"/>
        </w:rPr>
        <w:t>mikor</w:t>
      </w:r>
      <w:r>
        <w:rPr>
          <w:rFonts w:ascii="Times New Roman" w:hAnsi="Times New Roman" w:cs="Times New Roman"/>
          <w:bCs/>
          <w:sz w:val="24"/>
          <w:szCs w:val="24"/>
        </w:rPr>
        <w:t xml:space="preserve"> tömegben van, </w:t>
      </w:r>
      <w:r w:rsidRPr="00091EE4">
        <w:rPr>
          <w:rFonts w:ascii="Times New Roman" w:hAnsi="Times New Roman" w:cs="Times New Roman"/>
          <w:bCs/>
          <w:sz w:val="24"/>
          <w:szCs w:val="24"/>
        </w:rPr>
        <w:t xml:space="preserve">amíg a járvány tart. Utána már nem lesz érdemes, de az már egy másik kérdés. </w:t>
      </w:r>
      <w:r>
        <w:rPr>
          <w:rFonts w:ascii="Times New Roman" w:hAnsi="Times New Roman" w:cs="Times New Roman"/>
          <w:bCs/>
          <w:sz w:val="24"/>
          <w:szCs w:val="24"/>
        </w:rPr>
        <w:t>Mindig lesz olyan Robinson, aki maszkban sétál a szigetén, sose lehet tudni.</w:t>
      </w:r>
    </w:p>
    <w:p w14:paraId="2AC28607" w14:textId="68C541A3" w:rsidR="004C532E" w:rsidRPr="004C532E" w:rsidRDefault="00091EE4" w:rsidP="004C5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THERAPIA</w:t>
      </w:r>
      <w:r w:rsidR="00C83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532E" w:rsidRPr="004C532E">
        <w:rPr>
          <w:rFonts w:ascii="Times New Roman" w:hAnsi="Times New Roman" w:cs="Times New Roman"/>
          <w:b/>
          <w:sz w:val="24"/>
          <w:szCs w:val="24"/>
        </w:rPr>
        <w:t>SOK BETEG AZ EGY LÉLEGEZTETŐGÉPEN</w:t>
      </w:r>
    </w:p>
    <w:p w14:paraId="12D5ACBB" w14:textId="72C88B01" w:rsidR="00C97967" w:rsidRDefault="005D38A7" w:rsidP="00C97967">
      <w:pPr>
        <w:spacing w:line="360" w:lineRule="auto"/>
        <w:ind w:firstLine="708"/>
        <w:jc w:val="both"/>
        <w:rPr>
          <w:rStyle w:val="Hiperhivatkozs"/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Miután New Yorkban a lélegeztetőgépek hiánya miatt, a szakmai társaságok tiltakozása ellenére</w:t>
      </w:r>
      <w:r w:rsidR="00A212C6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 xml:space="preserve"> megkezdték az egy gépről történő több beteg lélegeztetését</w:t>
      </w:r>
      <w:r w:rsidR="00A4199D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 xml:space="preserve">, a kérdés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égetőbb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mint valaha. A gyáva, a </w:t>
      </w:r>
      <w:r w:rsidR="00C826EB">
        <w:rPr>
          <w:rFonts w:ascii="Times New Roman" w:hAnsi="Times New Roman" w:cs="Times New Roman"/>
          <w:bCs/>
          <w:sz w:val="24"/>
          <w:szCs w:val="24"/>
        </w:rPr>
        <w:t xml:space="preserve">gépre kerülés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triage</w:t>
      </w:r>
      <w:proofErr w:type="spellEnd"/>
      <w:r w:rsidR="00C826EB">
        <w:rPr>
          <w:rFonts w:ascii="Times New Roman" w:hAnsi="Times New Roman" w:cs="Times New Roman"/>
          <w:bCs/>
          <w:sz w:val="24"/>
          <w:szCs w:val="24"/>
        </w:rPr>
        <w:t>-át</w:t>
      </w:r>
      <w:r w:rsidR="00C826EB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3"/>
      </w:r>
      <w:r w:rsidR="00C826EB">
        <w:rPr>
          <w:rFonts w:ascii="Times New Roman" w:hAnsi="Times New Roman" w:cs="Times New Roman"/>
          <w:bCs/>
          <w:sz w:val="24"/>
          <w:szCs w:val="24"/>
        </w:rPr>
        <w:t>,</w:t>
      </w:r>
      <w:r w:rsidR="00A21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6EB">
        <w:rPr>
          <w:rFonts w:ascii="Times New Roman" w:hAnsi="Times New Roman" w:cs="Times New Roman"/>
          <w:bCs/>
          <w:sz w:val="24"/>
          <w:szCs w:val="24"/>
        </w:rPr>
        <w:t>a morális-technikai döntés kényszerét kényesen, PC módon megkerül</w:t>
      </w:r>
      <w:r w:rsidR="00C8368E">
        <w:rPr>
          <w:rFonts w:ascii="Times New Roman" w:hAnsi="Times New Roman" w:cs="Times New Roman"/>
          <w:bCs/>
          <w:sz w:val="24"/>
          <w:szCs w:val="24"/>
        </w:rPr>
        <w:t>ő metódus</w:t>
      </w:r>
      <w:r w:rsidR="00C826EB">
        <w:rPr>
          <w:rFonts w:ascii="Times New Roman" w:hAnsi="Times New Roman" w:cs="Times New Roman"/>
          <w:bCs/>
          <w:sz w:val="24"/>
          <w:szCs w:val="24"/>
        </w:rPr>
        <w:t xml:space="preserve"> egyébként</w:t>
      </w:r>
      <w:r>
        <w:rPr>
          <w:rFonts w:ascii="Times New Roman" w:hAnsi="Times New Roman" w:cs="Times New Roman"/>
          <w:bCs/>
          <w:sz w:val="24"/>
          <w:szCs w:val="24"/>
        </w:rPr>
        <w:t xml:space="preserve"> még menthető betegek</w:t>
      </w:r>
      <w:r w:rsidR="00C826EB">
        <w:rPr>
          <w:rFonts w:ascii="Times New Roman" w:hAnsi="Times New Roman" w:cs="Times New Roman"/>
          <w:bCs/>
          <w:sz w:val="24"/>
          <w:szCs w:val="24"/>
        </w:rPr>
        <w:t xml:space="preserve"> hal</w:t>
      </w:r>
      <w:r w:rsidR="00C8368E">
        <w:rPr>
          <w:rFonts w:ascii="Times New Roman" w:hAnsi="Times New Roman" w:cs="Times New Roman"/>
          <w:bCs/>
          <w:sz w:val="24"/>
          <w:szCs w:val="24"/>
        </w:rPr>
        <w:t>áláért felelős</w:t>
      </w:r>
      <w:r>
        <w:rPr>
          <w:rFonts w:ascii="Times New Roman" w:hAnsi="Times New Roman" w:cs="Times New Roman"/>
          <w:bCs/>
          <w:sz w:val="24"/>
          <w:szCs w:val="24"/>
        </w:rPr>
        <w:t>, mivel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az egyenlélegezt</w:t>
      </w:r>
      <w:r w:rsidR="00A212C6">
        <w:rPr>
          <w:rFonts w:ascii="Times New Roman" w:hAnsi="Times New Roman" w:cs="Times New Roman"/>
          <w:bCs/>
          <w:sz w:val="24"/>
          <w:szCs w:val="24"/>
        </w:rPr>
        <w:t>et</w:t>
      </w:r>
      <w:r w:rsidR="006D0176">
        <w:rPr>
          <w:rFonts w:ascii="Times New Roman" w:hAnsi="Times New Roman" w:cs="Times New Roman"/>
          <w:bCs/>
          <w:sz w:val="24"/>
          <w:szCs w:val="24"/>
        </w:rPr>
        <w:t>ett „fürt” egyik</w:t>
      </w:r>
      <w:r w:rsidR="00A212C6">
        <w:rPr>
          <w:rFonts w:ascii="Times New Roman" w:hAnsi="Times New Roman" w:cs="Times New Roman"/>
          <w:bCs/>
          <w:sz w:val="24"/>
          <w:szCs w:val="24"/>
        </w:rPr>
        <w:t xml:space="preserve"> beteg</w:t>
      </w:r>
      <w:r w:rsidR="006D0176">
        <w:rPr>
          <w:rFonts w:ascii="Times New Roman" w:hAnsi="Times New Roman" w:cs="Times New Roman"/>
          <w:bCs/>
          <w:sz w:val="24"/>
          <w:szCs w:val="24"/>
        </w:rPr>
        <w:t>e sem kap</w:t>
      </w:r>
      <w:r w:rsidR="00A212C6">
        <w:rPr>
          <w:rFonts w:ascii="Times New Roman" w:hAnsi="Times New Roman" w:cs="Times New Roman"/>
          <w:bCs/>
          <w:sz w:val="24"/>
          <w:szCs w:val="24"/>
        </w:rPr>
        <w:t>hat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ja azt a taktikát, amit az ő </w:t>
      </w:r>
      <w:proofErr w:type="spellStart"/>
      <w:r w:rsidR="006D0176">
        <w:rPr>
          <w:rFonts w:ascii="Times New Roman" w:hAnsi="Times New Roman" w:cs="Times New Roman"/>
          <w:bCs/>
          <w:sz w:val="24"/>
          <w:szCs w:val="24"/>
        </w:rPr>
        <w:t>tüdeje</w:t>
      </w:r>
      <w:proofErr w:type="spellEnd"/>
      <w:r w:rsidR="006D0176">
        <w:rPr>
          <w:rFonts w:ascii="Times New Roman" w:hAnsi="Times New Roman" w:cs="Times New Roman"/>
          <w:bCs/>
          <w:sz w:val="24"/>
          <w:szCs w:val="24"/>
        </w:rPr>
        <w:t xml:space="preserve"> követel</w:t>
      </w:r>
      <w:r w:rsidR="00A4199D">
        <w:rPr>
          <w:rFonts w:ascii="Times New Roman" w:hAnsi="Times New Roman" w:cs="Times New Roman"/>
          <w:bCs/>
          <w:sz w:val="24"/>
          <w:szCs w:val="24"/>
        </w:rPr>
        <w:t xml:space="preserve"> meg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. A tragikus szakmai félreértés abból származik, hogy a koncepció tömeges torzó és agyi trauma </w:t>
      </w:r>
      <w:r w:rsidR="00A4199D">
        <w:rPr>
          <w:rFonts w:ascii="Times New Roman" w:hAnsi="Times New Roman" w:cs="Times New Roman"/>
          <w:bCs/>
          <w:sz w:val="24"/>
          <w:szCs w:val="24"/>
        </w:rPr>
        <w:t>„</w:t>
      </w:r>
      <w:r w:rsidR="006D0176">
        <w:rPr>
          <w:rFonts w:ascii="Times New Roman" w:hAnsi="Times New Roman" w:cs="Times New Roman"/>
          <w:bCs/>
          <w:sz w:val="24"/>
          <w:szCs w:val="24"/>
        </w:rPr>
        <w:t>csak</w:t>
      </w:r>
      <w:r w:rsidR="00A4199D">
        <w:rPr>
          <w:rFonts w:ascii="Times New Roman" w:hAnsi="Times New Roman" w:cs="Times New Roman"/>
          <w:bCs/>
          <w:sz w:val="24"/>
          <w:szCs w:val="24"/>
        </w:rPr>
        <w:t>”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lélegeztetést igénylő, „egyébként egészséges</w:t>
      </w:r>
      <w:r w:rsidR="001F3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C06">
        <w:rPr>
          <w:rFonts w:ascii="Times New Roman" w:hAnsi="Times New Roman" w:cs="Times New Roman"/>
          <w:bCs/>
          <w:sz w:val="24"/>
          <w:szCs w:val="24"/>
        </w:rPr>
        <w:t>tüdejű</w:t>
      </w:r>
      <w:proofErr w:type="spellEnd"/>
      <w:r w:rsidR="006D0176">
        <w:rPr>
          <w:rFonts w:ascii="Times New Roman" w:hAnsi="Times New Roman" w:cs="Times New Roman"/>
          <w:bCs/>
          <w:sz w:val="24"/>
          <w:szCs w:val="24"/>
        </w:rPr>
        <w:t>” áldozataira született</w:t>
      </w:r>
      <w:r w:rsidR="00A4199D">
        <w:rPr>
          <w:rFonts w:ascii="Times New Roman" w:hAnsi="Times New Roman" w:cs="Times New Roman"/>
          <w:bCs/>
          <w:sz w:val="24"/>
          <w:szCs w:val="24"/>
        </w:rPr>
        <w:t xml:space="preserve"> új</w:t>
      </w:r>
      <w:r w:rsidR="00C8368E">
        <w:rPr>
          <w:rFonts w:ascii="Times New Roman" w:hAnsi="Times New Roman" w:cs="Times New Roman"/>
          <w:bCs/>
          <w:sz w:val="24"/>
          <w:szCs w:val="24"/>
        </w:rPr>
        <w:t>já</w:t>
      </w:r>
      <w:r w:rsidR="00A4199D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4"/>
      </w:r>
      <w:r w:rsidR="00C8368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6D0176">
        <w:rPr>
          <w:rFonts w:ascii="Arial" w:hAnsi="Arial" w:cs="Arial"/>
          <w:color w:val="333333"/>
          <w:shd w:val="clear" w:color="auto" w:fill="FFFFFF"/>
        </w:rPr>
        <w:t> </w:t>
      </w:r>
      <w:r w:rsidR="006D0176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</w:t>
      </w:r>
      <w:r w:rsidR="00C8368E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-es</w:t>
      </w:r>
      <w:r w:rsidR="006D0176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Las Vegas </w:t>
      </w:r>
      <w:r w:rsidR="001F3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6D0176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ountry </w:t>
      </w:r>
      <w:r w:rsidR="001F3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6D0176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usic </w:t>
      </w:r>
      <w:proofErr w:type="spellStart"/>
      <w:r w:rsidR="001F3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6D0176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oncert</w:t>
      </w:r>
      <w:proofErr w:type="spellEnd"/>
      <w:r w:rsidR="006D0176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368E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lövöldözés </w:t>
      </w:r>
      <w:r w:rsidR="001F3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tömeges </w:t>
      </w:r>
      <w:r w:rsidR="00C8368E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sérültjeinek</w:t>
      </w:r>
      <w:r w:rsidR="001F3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(n:413)</w:t>
      </w:r>
      <w:r w:rsidR="00C8368E" w:rsidRPr="00C8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ellátásakor</w:t>
      </w:r>
      <w:r w:rsidR="006D0176">
        <w:rPr>
          <w:rFonts w:ascii="Arial" w:hAnsi="Arial" w:cs="Arial"/>
          <w:color w:val="333333"/>
          <w:shd w:val="clear" w:color="auto" w:fill="FFFFFF"/>
        </w:rPr>
        <w:t>.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A COVID-19 </w:t>
      </w:r>
      <w:proofErr w:type="spellStart"/>
      <w:r w:rsidR="006D0176">
        <w:rPr>
          <w:rFonts w:ascii="Times New Roman" w:hAnsi="Times New Roman" w:cs="Times New Roman"/>
          <w:bCs/>
          <w:sz w:val="24"/>
          <w:szCs w:val="24"/>
        </w:rPr>
        <w:t>pneumoniában</w:t>
      </w:r>
      <w:proofErr w:type="spellEnd"/>
      <w:r w:rsidR="006D0176">
        <w:rPr>
          <w:rFonts w:ascii="Times New Roman" w:hAnsi="Times New Roman" w:cs="Times New Roman"/>
          <w:bCs/>
          <w:sz w:val="24"/>
          <w:szCs w:val="24"/>
        </w:rPr>
        <w:t xml:space="preserve"> pedig ettől teljesen különböző</w:t>
      </w:r>
      <w:r w:rsidR="00C836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368E">
        <w:rPr>
          <w:rFonts w:ascii="Times New Roman" w:hAnsi="Times New Roman" w:cs="Times New Roman"/>
          <w:bCs/>
          <w:sz w:val="24"/>
          <w:szCs w:val="24"/>
        </w:rPr>
        <w:t>scenario</w:t>
      </w:r>
      <w:proofErr w:type="spellEnd"/>
      <w:r w:rsidR="00C8368E">
        <w:rPr>
          <w:rFonts w:ascii="Times New Roman" w:hAnsi="Times New Roman" w:cs="Times New Roman"/>
          <w:bCs/>
          <w:sz w:val="24"/>
          <w:szCs w:val="24"/>
        </w:rPr>
        <w:t xml:space="preserve"> során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mindegyik</w:t>
      </w:r>
      <w:r w:rsidR="00A212C6">
        <w:rPr>
          <w:rFonts w:ascii="Times New Roman" w:hAnsi="Times New Roman" w:cs="Times New Roman"/>
          <w:bCs/>
          <w:sz w:val="24"/>
          <w:szCs w:val="24"/>
        </w:rPr>
        <w:t xml:space="preserve"> páciens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2C6">
        <w:rPr>
          <w:rFonts w:ascii="Times New Roman" w:hAnsi="Times New Roman" w:cs="Times New Roman"/>
          <w:bCs/>
          <w:sz w:val="24"/>
          <w:szCs w:val="24"/>
        </w:rPr>
        <w:t>tüdő</w:t>
      </w:r>
      <w:r w:rsidR="006D0176">
        <w:rPr>
          <w:rFonts w:ascii="Times New Roman" w:hAnsi="Times New Roman" w:cs="Times New Roman"/>
          <w:bCs/>
          <w:sz w:val="24"/>
          <w:szCs w:val="24"/>
        </w:rPr>
        <w:t>parenchym</w:t>
      </w:r>
      <w:r w:rsidR="00A212C6">
        <w:rPr>
          <w:rFonts w:ascii="Times New Roman" w:hAnsi="Times New Roman" w:cs="Times New Roman"/>
          <w:bCs/>
          <w:sz w:val="24"/>
          <w:szCs w:val="24"/>
        </w:rPr>
        <w:t>ája</w:t>
      </w:r>
      <w:proofErr w:type="spellEnd"/>
      <w:r w:rsidR="00A212C6">
        <w:rPr>
          <w:rFonts w:ascii="Times New Roman" w:hAnsi="Times New Roman" w:cs="Times New Roman"/>
          <w:bCs/>
          <w:sz w:val="24"/>
          <w:szCs w:val="24"/>
        </w:rPr>
        <w:t xml:space="preserve"> rászabott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taktikát (nyomások, volumen) </w:t>
      </w:r>
      <w:r w:rsidR="00C8368E">
        <w:rPr>
          <w:rFonts w:ascii="Times New Roman" w:hAnsi="Times New Roman" w:cs="Times New Roman"/>
          <w:bCs/>
          <w:sz w:val="24"/>
          <w:szCs w:val="24"/>
        </w:rPr>
        <w:t>követel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, sőt </w:t>
      </w:r>
      <w:r w:rsidR="00C8368E">
        <w:rPr>
          <w:rFonts w:ascii="Times New Roman" w:hAnsi="Times New Roman" w:cs="Times New Roman"/>
          <w:bCs/>
          <w:sz w:val="24"/>
          <w:szCs w:val="24"/>
        </w:rPr>
        <w:t xml:space="preserve">még azt is 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gyakorta </w:t>
      </w:r>
      <w:r w:rsidR="00C8368E">
        <w:rPr>
          <w:rFonts w:ascii="Times New Roman" w:hAnsi="Times New Roman" w:cs="Times New Roman"/>
          <w:bCs/>
          <w:sz w:val="24"/>
          <w:szCs w:val="24"/>
        </w:rPr>
        <w:t xml:space="preserve">módosítva, ahogy </w:t>
      </w:r>
      <w:r w:rsidR="006D0176">
        <w:rPr>
          <w:rFonts w:ascii="Times New Roman" w:hAnsi="Times New Roman" w:cs="Times New Roman"/>
          <w:bCs/>
          <w:sz w:val="24"/>
          <w:szCs w:val="24"/>
        </w:rPr>
        <w:t>a klinikai állapot</w:t>
      </w:r>
      <w:r w:rsidR="00C83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C06">
        <w:rPr>
          <w:rFonts w:ascii="Times New Roman" w:hAnsi="Times New Roman" w:cs="Times New Roman"/>
          <w:bCs/>
          <w:sz w:val="24"/>
          <w:szCs w:val="24"/>
        </w:rPr>
        <w:t>diktálja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. Tehát egy </w:t>
      </w:r>
      <w:r w:rsidR="00A212C6">
        <w:rPr>
          <w:rFonts w:ascii="Times New Roman" w:hAnsi="Times New Roman" w:cs="Times New Roman"/>
          <w:bCs/>
          <w:sz w:val="24"/>
          <w:szCs w:val="24"/>
        </w:rPr>
        <w:t xml:space="preserve">önmagában még épp elfogadható </w:t>
      </w:r>
      <w:r w:rsidR="006D0176">
        <w:rPr>
          <w:rFonts w:ascii="Times New Roman" w:hAnsi="Times New Roman" w:cs="Times New Roman"/>
          <w:bCs/>
          <w:sz w:val="24"/>
          <w:szCs w:val="24"/>
        </w:rPr>
        <w:t>kétségbeesett megoldás (</w:t>
      </w:r>
      <w:proofErr w:type="spellStart"/>
      <w:r w:rsidR="006D0176">
        <w:rPr>
          <w:rFonts w:ascii="Times New Roman" w:hAnsi="Times New Roman" w:cs="Times New Roman"/>
          <w:bCs/>
          <w:sz w:val="24"/>
          <w:szCs w:val="24"/>
        </w:rPr>
        <w:t>salvage</w:t>
      </w:r>
      <w:proofErr w:type="spellEnd"/>
      <w:r w:rsidR="006D01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0176">
        <w:rPr>
          <w:rFonts w:ascii="Times New Roman" w:hAnsi="Times New Roman" w:cs="Times New Roman"/>
          <w:bCs/>
          <w:sz w:val="24"/>
          <w:szCs w:val="24"/>
        </w:rPr>
        <w:t>procedure</w:t>
      </w:r>
      <w:proofErr w:type="spellEnd"/>
      <w:r w:rsidR="00C8368E">
        <w:rPr>
          <w:rFonts w:ascii="Times New Roman" w:hAnsi="Times New Roman" w:cs="Times New Roman"/>
          <w:bCs/>
          <w:sz w:val="24"/>
          <w:szCs w:val="24"/>
        </w:rPr>
        <w:t xml:space="preserve">: MASCAL </w:t>
      </w:r>
      <w:proofErr w:type="spellStart"/>
      <w:r w:rsidR="00C8368E"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 w:rsidR="006D0176">
        <w:rPr>
          <w:rFonts w:ascii="Times New Roman" w:hAnsi="Times New Roman" w:cs="Times New Roman"/>
          <w:bCs/>
          <w:sz w:val="24"/>
          <w:szCs w:val="24"/>
        </w:rPr>
        <w:t>) végletesen félreértett,</w:t>
      </w:r>
      <w:r w:rsidR="00A21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8E">
        <w:rPr>
          <w:rFonts w:ascii="Times New Roman" w:hAnsi="Times New Roman" w:cs="Times New Roman"/>
          <w:bCs/>
          <w:sz w:val="24"/>
          <w:szCs w:val="24"/>
        </w:rPr>
        <w:t xml:space="preserve">gyökeresen </w:t>
      </w:r>
      <w:r w:rsidR="00A212C6">
        <w:rPr>
          <w:rFonts w:ascii="Times New Roman" w:hAnsi="Times New Roman" w:cs="Times New Roman"/>
          <w:bCs/>
          <w:sz w:val="24"/>
          <w:szCs w:val="24"/>
        </w:rPr>
        <w:t xml:space="preserve">más </w:t>
      </w:r>
      <w:r w:rsidR="00C8368E">
        <w:rPr>
          <w:rFonts w:ascii="Times New Roman" w:hAnsi="Times New Roman" w:cs="Times New Roman"/>
          <w:bCs/>
          <w:sz w:val="24"/>
          <w:szCs w:val="24"/>
        </w:rPr>
        <w:t>helyzetben</w:t>
      </w:r>
      <w:r w:rsidR="003A4CAD">
        <w:rPr>
          <w:rFonts w:ascii="Times New Roman" w:hAnsi="Times New Roman" w:cs="Times New Roman"/>
          <w:bCs/>
          <w:sz w:val="24"/>
          <w:szCs w:val="24"/>
        </w:rPr>
        <w:t xml:space="preserve"> való</w:t>
      </w:r>
      <w:r w:rsidR="00A212C6">
        <w:rPr>
          <w:rFonts w:ascii="Times New Roman" w:hAnsi="Times New Roman" w:cs="Times New Roman"/>
          <w:bCs/>
          <w:sz w:val="24"/>
          <w:szCs w:val="24"/>
        </w:rPr>
        <w:t>,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de ami még rosszabb, látszatra attraktív</w:t>
      </w:r>
      <w:r w:rsidR="00C8368E">
        <w:rPr>
          <w:rFonts w:ascii="Times New Roman" w:hAnsi="Times New Roman" w:cs="Times New Roman"/>
          <w:bCs/>
          <w:sz w:val="24"/>
          <w:szCs w:val="24"/>
        </w:rPr>
        <w:t>, a médiát, politikust elámító</w:t>
      </w:r>
      <w:r w:rsidR="001F3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alkalmazásáról </w:t>
      </w:r>
      <w:r w:rsidR="001F3C06">
        <w:rPr>
          <w:rFonts w:ascii="Times New Roman" w:hAnsi="Times New Roman" w:cs="Times New Roman"/>
          <w:bCs/>
          <w:sz w:val="24"/>
          <w:szCs w:val="24"/>
        </w:rPr>
        <w:t>lenne</w:t>
      </w:r>
      <w:r w:rsidR="006D0176">
        <w:rPr>
          <w:rFonts w:ascii="Times New Roman" w:hAnsi="Times New Roman" w:cs="Times New Roman"/>
          <w:bCs/>
          <w:sz w:val="24"/>
          <w:szCs w:val="24"/>
        </w:rPr>
        <w:t xml:space="preserve"> sz</w:t>
      </w:r>
      <w:r w:rsidR="001F3C06">
        <w:rPr>
          <w:rFonts w:ascii="Times New Roman" w:hAnsi="Times New Roman" w:cs="Times New Roman"/>
          <w:bCs/>
          <w:sz w:val="24"/>
          <w:szCs w:val="24"/>
        </w:rPr>
        <w:t>ó.</w:t>
      </w:r>
      <w:hyperlink r:id="rId10" w:history="1">
        <w:r w:rsidR="001F3C06" w:rsidRPr="00FB7E97">
          <w:rPr>
            <w:rStyle w:val="Hiperhivatkozs"/>
            <w:rFonts w:ascii="Arial" w:hAnsi="Arial" w:cs="Arial"/>
            <w:shd w:val="clear" w:color="auto" w:fill="FFFFFF"/>
          </w:rPr>
          <w:br/>
          <w:t>https://www.livescience.com/coronavirus-emergency-ventillator-capacity-increase.html?utm_source=Selligent&amp;utm_medium=email&amp;utm_campaign=9160&amp;utm_content=LVS_newsletter+&amp;utm_term=3478885&amp;m_i=ehGfttwz3LoH44Xdz_Kl5%2BohjNyQ6IsjIL%2B04pmctlhmBeaxE9b5EvUysHQXEJbc7jTMg1vWCx7h7MEPUEC_oDeIMP%2BzhGBpKbAHr8eeeE</w:t>
        </w:r>
      </w:hyperlink>
    </w:p>
    <w:p w14:paraId="6E01CEA1" w14:textId="779C4FB2" w:rsidR="004C532E" w:rsidRPr="0083287C" w:rsidRDefault="00C97967" w:rsidP="00C979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 hány beteg a hány altatógépen</w:t>
      </w:r>
      <w:r w:rsidR="00BC09A9">
        <w:rPr>
          <w:rStyle w:val="Lbjegyzet-hivatkozs"/>
          <w:rFonts w:ascii="Arial" w:hAnsi="Arial" w:cs="Arial"/>
          <w:color w:val="222222"/>
          <w:shd w:val="clear" w:color="auto" w:fill="FFFFFF"/>
        </w:rPr>
        <w:footnoteReference w:id="5"/>
      </w:r>
      <w:r>
        <w:rPr>
          <w:rFonts w:ascii="Arial" w:hAnsi="Arial" w:cs="Arial"/>
          <w:color w:val="222222"/>
          <w:shd w:val="clear" w:color="auto" w:fill="FFFFFF"/>
        </w:rPr>
        <w:t xml:space="preserve"> szakmai vitájának az ad egy több mint „rózsaszín árnyalatot”</w:t>
      </w:r>
      <w:r>
        <w:rPr>
          <w:rStyle w:val="Lbjegyzet-hivatkozs"/>
          <w:rFonts w:ascii="Arial" w:hAnsi="Arial" w:cs="Arial"/>
          <w:color w:val="222222"/>
          <w:shd w:val="clear" w:color="auto" w:fill="FFFFFF"/>
        </w:rPr>
        <w:footnoteReference w:id="6"/>
      </w:r>
      <w:r w:rsidR="004C532E"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Fonts w:ascii="Arial" w:hAnsi="Arial" w:cs="Arial"/>
          <w:color w:val="222222"/>
          <w:shd w:val="clear" w:color="auto" w:fill="FFFFFF"/>
        </w:rPr>
        <w:t>hogy egyre durv</w:t>
      </w:r>
      <w:r w:rsidR="003A4CAD">
        <w:rPr>
          <w:rFonts w:ascii="Arial" w:hAnsi="Arial" w:cs="Arial"/>
          <w:color w:val="222222"/>
          <w:shd w:val="clear" w:color="auto" w:fill="FFFFFF"/>
        </w:rPr>
        <w:t>ul</w:t>
      </w:r>
      <w:r>
        <w:rPr>
          <w:rFonts w:ascii="Arial" w:hAnsi="Arial" w:cs="Arial"/>
          <w:color w:val="222222"/>
          <w:shd w:val="clear" w:color="auto" w:fill="FFFFFF"/>
        </w:rPr>
        <w:t xml:space="preserve"> a politikai vita New York és Washington között, miszerint bőven van</w:t>
      </w:r>
      <w:r w:rsidR="00BC09A9">
        <w:rPr>
          <w:rFonts w:ascii="Arial" w:hAnsi="Arial" w:cs="Arial"/>
          <w:color w:val="222222"/>
          <w:shd w:val="clear" w:color="auto" w:fill="FFFFFF"/>
        </w:rPr>
        <w:t>-e</w:t>
      </w:r>
      <w:r>
        <w:rPr>
          <w:rFonts w:ascii="Arial" w:hAnsi="Arial" w:cs="Arial"/>
          <w:color w:val="222222"/>
          <w:shd w:val="clear" w:color="auto" w:fill="FFFFFF"/>
        </w:rPr>
        <w:t xml:space="preserve"> altatógép</w:t>
      </w:r>
      <w:r w:rsidR="00BC09A9">
        <w:rPr>
          <w:rFonts w:ascii="Arial" w:hAnsi="Arial" w:cs="Arial"/>
          <w:color w:val="222222"/>
          <w:shd w:val="clear" w:color="auto" w:fill="FFFFFF"/>
        </w:rPr>
        <w:t xml:space="preserve"> a raktárakban, csak ki kellene hozni. A medicina – most az intenzív osztály </w:t>
      </w:r>
      <w:proofErr w:type="spellStart"/>
      <w:r w:rsidR="00BC09A9">
        <w:rPr>
          <w:rFonts w:ascii="Arial" w:hAnsi="Arial" w:cs="Arial"/>
          <w:color w:val="222222"/>
          <w:shd w:val="clear" w:color="auto" w:fill="FFFFFF"/>
        </w:rPr>
        <w:t>mediabarát</w:t>
      </w:r>
      <w:proofErr w:type="spellEnd"/>
      <w:r w:rsidR="00BC09A9">
        <w:rPr>
          <w:rFonts w:ascii="Arial" w:hAnsi="Arial" w:cs="Arial"/>
          <w:color w:val="222222"/>
          <w:shd w:val="clear" w:color="auto" w:fill="FFFFFF"/>
        </w:rPr>
        <w:t xml:space="preserve"> látványa révén - megint olyan ringbe került, ahol a nagyfiúk öklözésében a csapatorvos az ürügy, és néha a zsák.  </w:t>
      </w:r>
    </w:p>
    <w:p w14:paraId="50C07229" w14:textId="338D4A12" w:rsidR="00114C4F" w:rsidRDefault="00252E8E" w:rsidP="007C7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17">
        <w:rPr>
          <w:rFonts w:ascii="Times New Roman" w:hAnsi="Times New Roman" w:cs="Times New Roman"/>
          <w:b/>
          <w:sz w:val="24"/>
          <w:szCs w:val="24"/>
        </w:rPr>
        <w:lastRenderedPageBreak/>
        <w:t>EPIDEMIOLOGIA</w:t>
      </w:r>
      <w:r w:rsidR="005F1D26" w:rsidRPr="00A06F1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A212C6">
        <w:rPr>
          <w:rFonts w:ascii="Times New Roman" w:hAnsi="Times New Roman" w:cs="Times New Roman"/>
          <w:b/>
          <w:sz w:val="24"/>
          <w:szCs w:val="24"/>
        </w:rPr>
        <w:t>LOGISZTIKA</w:t>
      </w:r>
    </w:p>
    <w:p w14:paraId="57A2BE6D" w14:textId="62328801" w:rsidR="003300B4" w:rsidRDefault="00A212C6" w:rsidP="00B04D1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1C">
        <w:rPr>
          <w:rFonts w:ascii="Times New Roman" w:hAnsi="Times New Roman" w:cs="Times New Roman"/>
          <w:bCs/>
          <w:sz w:val="24"/>
          <w:szCs w:val="24"/>
        </w:rPr>
        <w:t>Ebből a</w:t>
      </w:r>
      <w:r w:rsidR="00B04D1C">
        <w:rPr>
          <w:rFonts w:ascii="Times New Roman" w:hAnsi="Times New Roman" w:cs="Times New Roman"/>
          <w:bCs/>
          <w:sz w:val="24"/>
          <w:szCs w:val="24"/>
        </w:rPr>
        <w:t xml:space="preserve"> földrajzi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C06">
        <w:rPr>
          <w:rFonts w:ascii="Times New Roman" w:hAnsi="Times New Roman" w:cs="Times New Roman"/>
          <w:bCs/>
          <w:sz w:val="24"/>
          <w:szCs w:val="24"/>
        </w:rPr>
        <w:t>é</w:t>
      </w:r>
      <w:r w:rsidR="00C826EB">
        <w:rPr>
          <w:rFonts w:ascii="Times New Roman" w:hAnsi="Times New Roman" w:cs="Times New Roman"/>
          <w:bCs/>
          <w:sz w:val="24"/>
          <w:szCs w:val="24"/>
        </w:rPr>
        <w:t xml:space="preserve">s kulturális 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távolságból nem érthető, hogy sem Észak-Itáliában, sem New Yorkban nem </w:t>
      </w:r>
      <w:r w:rsidR="00C826EB">
        <w:rPr>
          <w:rFonts w:ascii="Times New Roman" w:hAnsi="Times New Roman" w:cs="Times New Roman"/>
          <w:bCs/>
          <w:sz w:val="24"/>
          <w:szCs w:val="24"/>
        </w:rPr>
        <w:t>nyúlnak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 a lélegeztetési képességek </w:t>
      </w:r>
      <w:r w:rsidR="00BC09A9">
        <w:rPr>
          <w:rFonts w:ascii="Times New Roman" w:hAnsi="Times New Roman" w:cs="Times New Roman"/>
          <w:bCs/>
          <w:sz w:val="24"/>
          <w:szCs w:val="24"/>
        </w:rPr>
        <w:t>(személyzet és</w:t>
      </w:r>
      <w:r w:rsidR="009222FC">
        <w:rPr>
          <w:rFonts w:ascii="Times New Roman" w:hAnsi="Times New Roman" w:cs="Times New Roman"/>
          <w:bCs/>
          <w:sz w:val="24"/>
          <w:szCs w:val="24"/>
        </w:rPr>
        <w:t xml:space="preserve">/vagy gép) </w:t>
      </w:r>
      <w:r w:rsidRPr="00B04D1C">
        <w:rPr>
          <w:rFonts w:ascii="Times New Roman" w:hAnsi="Times New Roman" w:cs="Times New Roman"/>
          <w:bCs/>
          <w:sz w:val="24"/>
          <w:szCs w:val="24"/>
        </w:rPr>
        <w:t>hiányában a kritikus betegek</w:t>
      </w:r>
      <w:r w:rsidR="00B04D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4D1C">
        <w:rPr>
          <w:rFonts w:ascii="Times New Roman" w:hAnsi="Times New Roman" w:cs="Times New Roman"/>
          <w:bCs/>
          <w:sz w:val="24"/>
          <w:szCs w:val="24"/>
        </w:rPr>
        <w:t>relocatiój</w:t>
      </w:r>
      <w:r w:rsidR="00C826EB">
        <w:rPr>
          <w:rFonts w:ascii="Times New Roman" w:hAnsi="Times New Roman" w:cs="Times New Roman"/>
          <w:bCs/>
          <w:sz w:val="24"/>
          <w:szCs w:val="24"/>
        </w:rPr>
        <w:t>ához</w:t>
      </w:r>
      <w:proofErr w:type="spellEnd"/>
      <w:r w:rsidR="00B04D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4D1C">
        <w:rPr>
          <w:rFonts w:ascii="Times New Roman" w:hAnsi="Times New Roman" w:cs="Times New Roman"/>
          <w:bCs/>
          <w:sz w:val="24"/>
          <w:szCs w:val="24"/>
        </w:rPr>
        <w:t>átszállítás</w:t>
      </w:r>
      <w:r w:rsidR="00C826EB">
        <w:rPr>
          <w:rFonts w:ascii="Times New Roman" w:hAnsi="Times New Roman" w:cs="Times New Roman"/>
          <w:bCs/>
          <w:sz w:val="24"/>
          <w:szCs w:val="24"/>
        </w:rPr>
        <w:t>ához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 távolabb fekvő szabad kapacitású helyekre. A kórházvonat a búr háború</w:t>
      </w:r>
      <w:r w:rsidR="00B04D1C" w:rsidRPr="00B04D1C">
        <w:rPr>
          <w:rFonts w:ascii="Times New Roman" w:hAnsi="Times New Roman" w:cs="Times New Roman"/>
          <w:bCs/>
          <w:sz w:val="24"/>
          <w:szCs w:val="24"/>
        </w:rPr>
        <w:t>k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 (1899</w:t>
      </w:r>
      <w:r w:rsidR="00B04D1C" w:rsidRPr="00B04D1C">
        <w:rPr>
          <w:rFonts w:ascii="Times New Roman" w:hAnsi="Times New Roman" w:cs="Times New Roman"/>
          <w:bCs/>
          <w:sz w:val="24"/>
          <w:szCs w:val="24"/>
        </w:rPr>
        <w:t>-1902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) de legkésőbb az orosz-japán </w:t>
      </w:r>
      <w:r w:rsidR="00B04D1C" w:rsidRPr="00B04D1C">
        <w:rPr>
          <w:rFonts w:ascii="Times New Roman" w:hAnsi="Times New Roman" w:cs="Times New Roman"/>
          <w:bCs/>
          <w:sz w:val="24"/>
          <w:szCs w:val="24"/>
        </w:rPr>
        <w:t xml:space="preserve">háború 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(1904-5) óta az </w:t>
      </w:r>
      <w:proofErr w:type="spellStart"/>
      <w:r w:rsidRPr="00B04D1C">
        <w:rPr>
          <w:rFonts w:ascii="Times New Roman" w:hAnsi="Times New Roman" w:cs="Times New Roman"/>
          <w:bCs/>
          <w:sz w:val="24"/>
          <w:szCs w:val="24"/>
        </w:rPr>
        <w:t>evacuatio</w:t>
      </w:r>
      <w:proofErr w:type="spellEnd"/>
      <w:r w:rsidRPr="00B04D1C">
        <w:rPr>
          <w:rFonts w:ascii="Times New Roman" w:hAnsi="Times New Roman" w:cs="Times New Roman"/>
          <w:bCs/>
          <w:sz w:val="24"/>
          <w:szCs w:val="24"/>
        </w:rPr>
        <w:t xml:space="preserve"> és a közben alkalmazott kezelés ideális eszköze.</w:t>
      </w:r>
      <w:r w:rsidR="00C826EB">
        <w:rPr>
          <w:rFonts w:ascii="Times New Roman" w:hAnsi="Times New Roman" w:cs="Times New Roman"/>
          <w:bCs/>
          <w:sz w:val="24"/>
          <w:szCs w:val="24"/>
        </w:rPr>
        <w:t xml:space="preserve"> A „mozgó intenzív”, a mentőautó m</w:t>
      </w:r>
      <w:r w:rsidR="001F3C06">
        <w:rPr>
          <w:rFonts w:ascii="Times New Roman" w:hAnsi="Times New Roman" w:cs="Times New Roman"/>
          <w:bCs/>
          <w:sz w:val="24"/>
          <w:szCs w:val="24"/>
        </w:rPr>
        <w:t>é</w:t>
      </w:r>
      <w:r w:rsidR="00C826EB">
        <w:rPr>
          <w:rFonts w:ascii="Times New Roman" w:hAnsi="Times New Roman" w:cs="Times New Roman"/>
          <w:bCs/>
          <w:sz w:val="24"/>
          <w:szCs w:val="24"/>
        </w:rPr>
        <w:t>g újságírói</w:t>
      </w:r>
      <w:r w:rsidR="003300B4">
        <w:rPr>
          <w:rFonts w:ascii="Times New Roman" w:hAnsi="Times New Roman" w:cs="Times New Roman"/>
          <w:bCs/>
          <w:sz w:val="24"/>
          <w:szCs w:val="24"/>
        </w:rPr>
        <w:t>/politikai kommunikációs</w:t>
      </w:r>
      <w:r w:rsidR="00C826EB">
        <w:rPr>
          <w:rFonts w:ascii="Times New Roman" w:hAnsi="Times New Roman" w:cs="Times New Roman"/>
          <w:bCs/>
          <w:sz w:val="24"/>
          <w:szCs w:val="24"/>
        </w:rPr>
        <w:t xml:space="preserve"> közhely</w:t>
      </w:r>
      <w:r w:rsidR="001F3C06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C826EB">
        <w:rPr>
          <w:rFonts w:ascii="Times New Roman" w:hAnsi="Times New Roman" w:cs="Times New Roman"/>
          <w:bCs/>
          <w:sz w:val="24"/>
          <w:szCs w:val="24"/>
        </w:rPr>
        <w:t>, igaz</w:t>
      </w:r>
      <w:r w:rsidR="003300B4">
        <w:rPr>
          <w:rFonts w:ascii="Times New Roman" w:hAnsi="Times New Roman" w:cs="Times New Roman"/>
          <w:bCs/>
          <w:sz w:val="24"/>
          <w:szCs w:val="24"/>
        </w:rPr>
        <w:t xml:space="preserve"> a kézigénye sokkal nagyobb</w:t>
      </w:r>
      <w:r w:rsidR="00CC733B">
        <w:rPr>
          <w:rFonts w:ascii="Times New Roman" w:hAnsi="Times New Roman" w:cs="Times New Roman"/>
          <w:bCs/>
          <w:sz w:val="24"/>
          <w:szCs w:val="24"/>
        </w:rPr>
        <w:t>;</w:t>
      </w:r>
      <w:r w:rsidR="003300B4">
        <w:rPr>
          <w:rFonts w:ascii="Times New Roman" w:hAnsi="Times New Roman" w:cs="Times New Roman"/>
          <w:bCs/>
          <w:sz w:val="24"/>
          <w:szCs w:val="24"/>
        </w:rPr>
        <w:t xml:space="preserve"> fajlagos hatékonysága ebben az alkalmazásban </w:t>
      </w:r>
      <w:r w:rsidR="00CC733B">
        <w:rPr>
          <w:rFonts w:ascii="Times New Roman" w:hAnsi="Times New Roman" w:cs="Times New Roman"/>
          <w:bCs/>
          <w:sz w:val="24"/>
          <w:szCs w:val="24"/>
        </w:rPr>
        <w:t xml:space="preserve">pedig </w:t>
      </w:r>
      <w:r w:rsidR="003300B4">
        <w:rPr>
          <w:rFonts w:ascii="Times New Roman" w:hAnsi="Times New Roman" w:cs="Times New Roman"/>
          <w:bCs/>
          <w:sz w:val="24"/>
          <w:szCs w:val="24"/>
        </w:rPr>
        <w:t>messze elmarad a vasútétól.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 Az inkább </w:t>
      </w:r>
      <w:proofErr w:type="gramStart"/>
      <w:r w:rsidRPr="00B04D1C">
        <w:rPr>
          <w:rFonts w:ascii="Times New Roman" w:hAnsi="Times New Roman" w:cs="Times New Roman"/>
          <w:bCs/>
          <w:sz w:val="24"/>
          <w:szCs w:val="24"/>
        </w:rPr>
        <w:t>szimbolikus</w:t>
      </w:r>
      <w:proofErr w:type="gramEnd"/>
      <w:r w:rsidRPr="00B04D1C">
        <w:rPr>
          <w:rFonts w:ascii="Times New Roman" w:hAnsi="Times New Roman" w:cs="Times New Roman"/>
          <w:bCs/>
          <w:sz w:val="24"/>
          <w:szCs w:val="24"/>
        </w:rPr>
        <w:t xml:space="preserve"> mint tényleges segítséget jelentő német</w:t>
      </w:r>
      <w:r w:rsidR="00CC733B">
        <w:rPr>
          <w:rFonts w:ascii="Times New Roman" w:hAnsi="Times New Roman" w:cs="Times New Roman"/>
          <w:bCs/>
          <w:sz w:val="24"/>
          <w:szCs w:val="24"/>
        </w:rPr>
        <w:t>-olasz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 MEDEVAC misszió</w:t>
      </w:r>
      <w:r w:rsidR="003300B4">
        <w:rPr>
          <w:rFonts w:ascii="Times New Roman" w:hAnsi="Times New Roman" w:cs="Times New Roman"/>
          <w:bCs/>
          <w:sz w:val="24"/>
          <w:szCs w:val="24"/>
        </w:rPr>
        <w:t>hoz hasonlítható tömeges mozgatás annál inkább is hiányolható</w:t>
      </w:r>
      <w:r w:rsidRPr="00B04D1C">
        <w:rPr>
          <w:rFonts w:ascii="Times New Roman" w:hAnsi="Times New Roman" w:cs="Times New Roman"/>
          <w:bCs/>
          <w:sz w:val="24"/>
          <w:szCs w:val="24"/>
        </w:rPr>
        <w:t xml:space="preserve">, hogy Afganisztánból </w:t>
      </w:r>
      <w:r w:rsidR="00B04D1C" w:rsidRPr="00B04D1C">
        <w:rPr>
          <w:rFonts w:ascii="Times New Roman" w:hAnsi="Times New Roman" w:cs="Times New Roman"/>
          <w:bCs/>
          <w:sz w:val="24"/>
          <w:szCs w:val="24"/>
        </w:rPr>
        <w:t xml:space="preserve">működött a honi kórházakba való </w:t>
      </w:r>
      <w:proofErr w:type="spellStart"/>
      <w:r w:rsidR="00B04D1C" w:rsidRPr="00B04D1C">
        <w:rPr>
          <w:rFonts w:ascii="Times New Roman" w:hAnsi="Times New Roman" w:cs="Times New Roman"/>
          <w:bCs/>
          <w:sz w:val="24"/>
          <w:szCs w:val="24"/>
        </w:rPr>
        <w:t>liftelés</w:t>
      </w:r>
      <w:proofErr w:type="spellEnd"/>
      <w:r w:rsidR="00B04D1C" w:rsidRPr="00B04D1C">
        <w:rPr>
          <w:rFonts w:ascii="Times New Roman" w:hAnsi="Times New Roman" w:cs="Times New Roman"/>
          <w:bCs/>
          <w:sz w:val="24"/>
          <w:szCs w:val="24"/>
        </w:rPr>
        <w:t xml:space="preserve">. Ez nem puszta szolidaritási kérdés, hanem a logisztikai feladatok </w:t>
      </w:r>
      <w:r w:rsidR="00B04D1C">
        <w:rPr>
          <w:rFonts w:ascii="Times New Roman" w:hAnsi="Times New Roman" w:cs="Times New Roman"/>
          <w:bCs/>
          <w:sz w:val="24"/>
          <w:szCs w:val="24"/>
        </w:rPr>
        <w:t>bűnös</w:t>
      </w:r>
      <w:r w:rsidR="00B04D1C" w:rsidRPr="00B04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1C">
        <w:rPr>
          <w:rFonts w:ascii="Times New Roman" w:hAnsi="Times New Roman" w:cs="Times New Roman"/>
          <w:bCs/>
          <w:sz w:val="24"/>
          <w:szCs w:val="24"/>
        </w:rPr>
        <w:t xml:space="preserve">szabotálása. Mintha Győr-Moson-Sopron megyének eszébe se jutna, hogy segíthetne mondjuk Veszprémnek vagy </w:t>
      </w:r>
      <w:r w:rsidR="003300B4">
        <w:rPr>
          <w:rFonts w:ascii="Times New Roman" w:hAnsi="Times New Roman" w:cs="Times New Roman"/>
          <w:bCs/>
          <w:sz w:val="24"/>
          <w:szCs w:val="24"/>
        </w:rPr>
        <w:t xml:space="preserve">Zalának, </w:t>
      </w:r>
      <w:r w:rsidR="00B04D1C">
        <w:rPr>
          <w:rFonts w:ascii="Times New Roman" w:hAnsi="Times New Roman" w:cs="Times New Roman"/>
          <w:bCs/>
          <w:sz w:val="24"/>
          <w:szCs w:val="24"/>
        </w:rPr>
        <w:t>Tolnának.</w:t>
      </w:r>
    </w:p>
    <w:p w14:paraId="4E5F6469" w14:textId="566B82AF" w:rsidR="00A212C6" w:rsidRDefault="003300B4" w:rsidP="00B04D1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magán-egészségügy túlterjeszkedésének mellékhatásai nyilvánvalóak, de pontosan nem láthatóak, inkább csak érezhetőek. Most tényleg örülhetünk, hogy ebben lemaradtunk. Érdekes lenne tudni,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Kína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hogy oldotta meg</w:t>
      </w:r>
      <w:r w:rsidR="00CC733B">
        <w:rPr>
          <w:rFonts w:ascii="Times New Roman" w:hAnsi="Times New Roman" w:cs="Times New Roman"/>
          <w:bCs/>
          <w:sz w:val="24"/>
          <w:szCs w:val="24"/>
        </w:rPr>
        <w:t xml:space="preserve"> az ellátást</w:t>
      </w:r>
      <w:r>
        <w:rPr>
          <w:rFonts w:ascii="Times New Roman" w:hAnsi="Times New Roman" w:cs="Times New Roman"/>
          <w:bCs/>
          <w:sz w:val="24"/>
          <w:szCs w:val="24"/>
        </w:rPr>
        <w:t>, ahol Indiához hasonlóan – ahogy a mellkassebészetből tudom - nincs is érdemi biztosítás: a beteg fizeti a</w:t>
      </w:r>
      <w:r w:rsidR="00CC733B">
        <w:rPr>
          <w:rFonts w:ascii="Times New Roman" w:hAnsi="Times New Roman" w:cs="Times New Roman"/>
          <w:bCs/>
          <w:sz w:val="24"/>
          <w:szCs w:val="24"/>
        </w:rPr>
        <w:t xml:space="preserve"> kezelést</w:t>
      </w:r>
      <w:r>
        <w:rPr>
          <w:rFonts w:ascii="Times New Roman" w:hAnsi="Times New Roman" w:cs="Times New Roman"/>
          <w:bCs/>
          <w:sz w:val="24"/>
          <w:szCs w:val="24"/>
        </w:rPr>
        <w:t xml:space="preserve">; persze normál viszonyok közt. </w:t>
      </w:r>
      <w:r w:rsidR="00B04D1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14:paraId="5D432DF3" w14:textId="3A84D9E6" w:rsidR="00501B75" w:rsidRPr="00091EE4" w:rsidRDefault="00501B75" w:rsidP="00B04D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E4">
        <w:rPr>
          <w:rFonts w:ascii="Times New Roman" w:hAnsi="Times New Roman" w:cs="Times New Roman"/>
          <w:b/>
          <w:sz w:val="24"/>
          <w:szCs w:val="24"/>
        </w:rPr>
        <w:t>MEDIA</w:t>
      </w:r>
    </w:p>
    <w:p w14:paraId="23498CBE" w14:textId="77777777" w:rsidR="00AA78A3" w:rsidRDefault="00C97967" w:rsidP="00AA78A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Egy gyerekkel és egy kutyával a legrosszabb darabot is el lehet adni, mondja a dramaturgiai kézikönyv. A pénteki 708 brit halott közül a sajtó messze magasra </w:t>
      </w:r>
      <w:r w:rsidR="00A5569E">
        <w:rPr>
          <w:rFonts w:ascii="Times New Roman" w:hAnsi="Times New Roman" w:cs="Times New Roman"/>
          <w:bCs/>
          <w:sz w:val="24"/>
          <w:szCs w:val="24"/>
        </w:rPr>
        <w:t>emelte azt a szegény</w:t>
      </w:r>
      <w:r>
        <w:rPr>
          <w:rFonts w:ascii="Times New Roman" w:hAnsi="Times New Roman" w:cs="Times New Roman"/>
          <w:bCs/>
          <w:sz w:val="24"/>
          <w:szCs w:val="24"/>
        </w:rPr>
        <w:t xml:space="preserve"> öt éves gyermek</w:t>
      </w:r>
      <w:r w:rsidR="00A5569E">
        <w:rPr>
          <w:rFonts w:ascii="Times New Roman" w:hAnsi="Times New Roman" w:cs="Times New Roman"/>
          <w:bCs/>
          <w:sz w:val="24"/>
          <w:szCs w:val="24"/>
        </w:rPr>
        <w:t>et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akit  onkológiai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kezelése közben ért a vírus</w:t>
      </w:r>
      <w:r w:rsidR="00A5569E">
        <w:rPr>
          <w:rFonts w:ascii="Times New Roman" w:hAnsi="Times New Roman" w:cs="Times New Roman"/>
          <w:bCs/>
          <w:sz w:val="24"/>
          <w:szCs w:val="24"/>
        </w:rPr>
        <w:t>. Mert minden halál egyformán tragikus, fontos, de vannak még fontosabbak. Amik példányszámot növelnek, oda lehet mutatni szemrehányóan a kutatóknak: ennyit ér a tudományotok, és izgatni a tovább már szinte izgathatatlan közönséget. Három az egyben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69E">
        <w:rPr>
          <w:rFonts w:ascii="Times New Roman" w:hAnsi="Times New Roman" w:cs="Times New Roman"/>
          <w:bCs/>
          <w:sz w:val="24"/>
          <w:szCs w:val="24"/>
        </w:rPr>
        <w:t>– és akkor a kutyát még elő sem kellett venni.</w:t>
      </w:r>
    </w:p>
    <w:p w14:paraId="5D6F50B2" w14:textId="77839C48" w:rsidR="00501B75" w:rsidRPr="00091EE4" w:rsidRDefault="00501B75" w:rsidP="00AA78A3">
      <w:pPr>
        <w:spacing w:line="36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091EE4">
        <w:rPr>
          <w:rFonts w:ascii="Times New Roman" w:hAnsi="Times New Roman" w:cs="Times New Roman"/>
          <w:bCs/>
          <w:sz w:val="24"/>
          <w:szCs w:val="24"/>
        </w:rPr>
        <w:t>A</w:t>
      </w:r>
      <w:r w:rsidR="00091EE4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091EE4">
        <w:rPr>
          <w:rFonts w:ascii="Times New Roman" w:hAnsi="Times New Roman" w:cs="Times New Roman"/>
          <w:bCs/>
          <w:sz w:val="24"/>
          <w:szCs w:val="24"/>
        </w:rPr>
        <w:t>egyik leglátogatottab</w:t>
      </w:r>
      <w:r w:rsidR="00AA78A3">
        <w:rPr>
          <w:rFonts w:ascii="Times New Roman" w:hAnsi="Times New Roman" w:cs="Times New Roman"/>
          <w:bCs/>
          <w:sz w:val="24"/>
          <w:szCs w:val="24"/>
        </w:rPr>
        <w:t>b</w:t>
      </w:r>
      <w:r w:rsidR="00091EE4">
        <w:rPr>
          <w:rFonts w:ascii="Times New Roman" w:hAnsi="Times New Roman" w:cs="Times New Roman"/>
          <w:bCs/>
          <w:sz w:val="24"/>
          <w:szCs w:val="24"/>
        </w:rPr>
        <w:t xml:space="preserve"> hazai</w:t>
      </w:r>
      <w:r w:rsidRPr="00091EE4">
        <w:rPr>
          <w:rFonts w:ascii="Times New Roman" w:hAnsi="Times New Roman" w:cs="Times New Roman"/>
          <w:bCs/>
          <w:sz w:val="24"/>
          <w:szCs w:val="24"/>
        </w:rPr>
        <w:t xml:space="preserve"> internetes portál megrázó híre (04.05): „</w:t>
      </w:r>
      <w:hyperlink r:id="rId11" w:history="1">
        <w:r w:rsidRPr="00091EE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Háborús üzemmódban dolgoznak a New York-i mentők</w:t>
        </w:r>
      </w:hyperlink>
      <w:r w:rsidRPr="00091EE4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Akit nem tudnak húsz perc alatt újraéleszteni, azt otthagyják.” Az olvasó szinte látja maga előtt a tetemekkel borított </w:t>
      </w:r>
      <w:proofErr w:type="spellStart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Fifth</w:t>
      </w:r>
      <w:proofErr w:type="spellEnd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Avenue</w:t>
      </w:r>
      <w:proofErr w:type="spellEnd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-t. </w:t>
      </w:r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Fenn meg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köröznek a keselyűk, mint egy </w:t>
      </w:r>
      <w:proofErr w:type="gramStart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western</w:t>
      </w:r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film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ben</w:t>
      </w:r>
      <w:proofErr w:type="gramEnd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, </w:t>
      </w:r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vagy Graham </w:t>
      </w:r>
      <w:proofErr w:type="spellStart"/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Greeene-nél</w:t>
      </w:r>
      <w:proofErr w:type="spellEnd"/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,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gondolom. A cikkből az is kiderül, hogy </w:t>
      </w:r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 nyilatkozó </w:t>
      </w:r>
      <w:r w:rsidR="00AA78A3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amerikai </w:t>
      </w:r>
      <w:r w:rsid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mentős szerint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 szívinfarktusok mögött minden bizonnyal a koronavírus áll. (Vagy az oroszok, esetleg </w:t>
      </w:r>
      <w:proofErr w:type="spellStart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Trump</w:t>
      </w:r>
      <w:proofErr w:type="spellEnd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elnök – teszem hozzá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lastRenderedPageBreak/>
        <w:t xml:space="preserve">én.) A valóság ezzel szemben az, hogy 20 sikertelen perc után semmi esély a </w:t>
      </w:r>
      <w:r w:rsidR="00AA78A3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túlélésre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, ez bizonyított tény. A halottszállítás 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sehol a világon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nem mentőfeladat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.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 nyilatkozó pedig valószínűleg az első ember </w:t>
      </w:r>
      <w:r w:rsidR="00AA78A3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 világon,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aki 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nem csak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ránézésre 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képes vírust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diagnosztizálni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, de tipizálni is tud fejben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. Fel kellene keresni, és </w:t>
      </w:r>
      <w:proofErr w:type="spellStart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körbevinni</w:t>
      </w:r>
      <w:proofErr w:type="spellEnd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a </w:t>
      </w:r>
      <w:r w:rsidR="00810F52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COVID-19 </w:t>
      </w:r>
      <w:proofErr w:type="spellStart"/>
      <w:r w:rsidR="00810F52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gyan</w:t>
      </w:r>
      <w:r w:rsidR="00AA78A3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ú</w:t>
      </w:r>
      <w:r w:rsidR="00810F52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sak</w:t>
      </w:r>
      <w:proofErr w:type="spellEnd"/>
      <w:r w:rsidR="00810F52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között, megmondaná mi van. Innen kezdve semmi teszt, semmi vírus PCR vagy antitestv</w:t>
      </w:r>
      <w:bookmarkStart w:id="1" w:name="_GoBack"/>
      <w:bookmarkEnd w:id="1"/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izsgálat nem kell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, mehet ki merre lát. Írok is a portálnak, hol találom ezt az embert, nagy szükség lenne rá.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="00810F52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Hungarikum is lesz belőle, ha akarja.</w:t>
      </w:r>
      <w:r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="00A5569E" w:rsidRPr="00091EE4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Ja, és a háborús üzemmódban lőnek is – az se stimmel…</w:t>
      </w:r>
    </w:p>
    <w:p w14:paraId="344C8C16" w14:textId="1277A4BE" w:rsidR="00501B75" w:rsidRPr="00B04D1C" w:rsidRDefault="00501B75" w:rsidP="00B04D1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01B75" w:rsidRPr="00B04D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9791" w14:textId="77777777" w:rsidR="00E924FB" w:rsidRDefault="00E924FB" w:rsidP="0013100D">
      <w:pPr>
        <w:spacing w:after="0" w:line="240" w:lineRule="auto"/>
      </w:pPr>
      <w:r>
        <w:separator/>
      </w:r>
    </w:p>
  </w:endnote>
  <w:endnote w:type="continuationSeparator" w:id="0">
    <w:p w14:paraId="6CB53308" w14:textId="77777777" w:rsidR="00E924FB" w:rsidRDefault="00E924FB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76BB" w14:textId="77777777" w:rsidR="00E924FB" w:rsidRDefault="00E924FB" w:rsidP="0013100D">
      <w:pPr>
        <w:spacing w:after="0" w:line="240" w:lineRule="auto"/>
      </w:pPr>
      <w:r>
        <w:separator/>
      </w:r>
    </w:p>
  </w:footnote>
  <w:footnote w:type="continuationSeparator" w:id="0">
    <w:p w14:paraId="630EC213" w14:textId="77777777" w:rsidR="00E924FB" w:rsidRDefault="00E924FB" w:rsidP="0013100D">
      <w:pPr>
        <w:spacing w:after="0" w:line="240" w:lineRule="auto"/>
      </w:pPr>
      <w:r>
        <w:continuationSeparator/>
      </w:r>
    </w:p>
  </w:footnote>
  <w:footnote w:id="1">
    <w:p w14:paraId="75DCD156" w14:textId="161E4F97" w:rsidR="00A212C6" w:rsidRDefault="00A212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https://www.asahq.org/about-asa/newsroom/news-releases/2020/03/joint-statement-on-multiple-patients-per-ventilator</w:t>
        </w:r>
      </w:hyperlink>
    </w:p>
  </w:footnote>
  <w:footnote w:id="2">
    <w:p w14:paraId="7A4FA961" w14:textId="22FD9E84" w:rsidR="00A4199D" w:rsidRDefault="00A419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>
          <w:rPr>
            <w:rStyle w:val="Hiperhivatkozs"/>
          </w:rPr>
          <w:t>https://www.bloomberg.com/news/articles/2020-04-03/n-y-reports-most-deaths-in-day-coronavirus-cases-top-100-000</w:t>
        </w:r>
      </w:hyperlink>
    </w:p>
  </w:footnote>
  <w:footnote w:id="3">
    <w:p w14:paraId="41E1E498" w14:textId="7F22055F" w:rsidR="00C826EB" w:rsidRDefault="00C826EB">
      <w:pPr>
        <w:pStyle w:val="Lbjegyzetszveg"/>
      </w:pPr>
      <w:r>
        <w:rPr>
          <w:rStyle w:val="Lbjegyzet-hivatkozs"/>
        </w:rPr>
        <w:footnoteRef/>
      </w:r>
      <w:r>
        <w:t xml:space="preserve"> Mélyebb szakirodalmi hivatkozások itt: PETZCV19.9 és 19.13 – azaz az előző szám, különösen a NEJM </w:t>
      </w:r>
      <w:r w:rsidR="001F3C06">
        <w:t>cikke</w:t>
      </w:r>
      <w:r>
        <w:t xml:space="preserve"> </w:t>
      </w:r>
    </w:p>
  </w:footnote>
  <w:footnote w:id="4">
    <w:p w14:paraId="7A20C009" w14:textId="3494DA62" w:rsidR="00A4199D" w:rsidRDefault="00A4199D">
      <w:pPr>
        <w:pStyle w:val="Lbjegyzetszveg"/>
      </w:pPr>
      <w:r>
        <w:rPr>
          <w:rStyle w:val="Lbjegyzet-hivatkozs"/>
        </w:rPr>
        <w:footnoteRef/>
      </w:r>
      <w:r>
        <w:t xml:space="preserve"> Miután az eredeti kísérleti modellek csúfos véget értek.</w:t>
      </w:r>
      <w:r w:rsidR="00587F15">
        <w:t xml:space="preserve"> Lásd: </w:t>
      </w:r>
      <w:proofErr w:type="spellStart"/>
      <w:r w:rsidR="00587F15">
        <w:t>Branson</w:t>
      </w:r>
      <w:proofErr w:type="spellEnd"/>
      <w:r w:rsidR="00587F15">
        <w:t xml:space="preserve"> RD, </w:t>
      </w:r>
      <w:proofErr w:type="spellStart"/>
      <w:r w:rsidR="00587F15">
        <w:t>Rubinson</w:t>
      </w:r>
      <w:proofErr w:type="spellEnd"/>
      <w:r w:rsidR="00587F15">
        <w:t xml:space="preserve"> </w:t>
      </w:r>
      <w:proofErr w:type="gramStart"/>
      <w:r w:rsidR="00587F15">
        <w:t>L.;</w:t>
      </w:r>
      <w:proofErr w:type="spellStart"/>
      <w:r w:rsidR="00587F15">
        <w:t>One</w:t>
      </w:r>
      <w:proofErr w:type="spellEnd"/>
      <w:proofErr w:type="gramEnd"/>
      <w:r w:rsidR="00587F15">
        <w:t xml:space="preserve"> </w:t>
      </w:r>
      <w:proofErr w:type="spellStart"/>
      <w:r w:rsidR="00587F15">
        <w:t>Ventilator</w:t>
      </w:r>
      <w:proofErr w:type="spellEnd"/>
      <w:r w:rsidR="00587F15">
        <w:t xml:space="preserve"> </w:t>
      </w:r>
      <w:proofErr w:type="spellStart"/>
      <w:r w:rsidR="00587F15">
        <w:t>multiple</w:t>
      </w:r>
      <w:proofErr w:type="spellEnd"/>
      <w:r w:rsidR="00587F15">
        <w:t xml:space="preserve"> </w:t>
      </w:r>
      <w:proofErr w:type="spellStart"/>
      <w:r w:rsidR="00587F15">
        <w:t>patients</w:t>
      </w:r>
      <w:proofErr w:type="spellEnd"/>
      <w:r w:rsidR="00587F15">
        <w:t xml:space="preserve"> – </w:t>
      </w:r>
      <w:proofErr w:type="spellStart"/>
      <w:r w:rsidR="00587F15">
        <w:t>what</w:t>
      </w:r>
      <w:proofErr w:type="spellEnd"/>
      <w:r w:rsidR="00587F15">
        <w:t xml:space="preserve"> </w:t>
      </w:r>
      <w:proofErr w:type="spellStart"/>
      <w:r w:rsidR="00587F15">
        <w:t>the</w:t>
      </w:r>
      <w:proofErr w:type="spellEnd"/>
      <w:r w:rsidR="00587F15">
        <w:t xml:space="preserve"> </w:t>
      </w:r>
      <w:proofErr w:type="spellStart"/>
      <w:r w:rsidR="00587F15">
        <w:t>data</w:t>
      </w:r>
      <w:proofErr w:type="spellEnd"/>
      <w:r w:rsidR="00587F15">
        <w:t xml:space="preserve"> </w:t>
      </w:r>
      <w:proofErr w:type="spellStart"/>
      <w:r w:rsidR="00587F15">
        <w:t>really</w:t>
      </w:r>
      <w:proofErr w:type="spellEnd"/>
      <w:r w:rsidR="00587F15">
        <w:t xml:space="preserve"> </w:t>
      </w:r>
      <w:proofErr w:type="spellStart"/>
      <w:r w:rsidR="00587F15">
        <w:t>supports</w:t>
      </w:r>
      <w:proofErr w:type="spellEnd"/>
      <w:r w:rsidR="00587F15">
        <w:t xml:space="preserve">. </w:t>
      </w:r>
      <w:proofErr w:type="spellStart"/>
      <w:r w:rsidR="00587F15">
        <w:t>Resuscitation</w:t>
      </w:r>
      <w:proofErr w:type="spellEnd"/>
      <w:r w:rsidR="00587F15">
        <w:t xml:space="preserve"> 2008;79(1):171-2. és </w:t>
      </w:r>
      <w:proofErr w:type="spellStart"/>
      <w:r w:rsidR="00587F15">
        <w:t>Branson</w:t>
      </w:r>
      <w:proofErr w:type="spellEnd"/>
      <w:r w:rsidR="00587F15">
        <w:t xml:space="preserve"> RD </w:t>
      </w:r>
      <w:proofErr w:type="spellStart"/>
      <w:r w:rsidR="00587F15">
        <w:t>et</w:t>
      </w:r>
      <w:proofErr w:type="spellEnd"/>
      <w:r w:rsidR="00587F15">
        <w:t xml:space="preserve"> </w:t>
      </w:r>
      <w:proofErr w:type="spellStart"/>
      <w:r w:rsidR="00587F15">
        <w:t>al</w:t>
      </w:r>
      <w:proofErr w:type="spellEnd"/>
      <w:r w:rsidR="00587F15">
        <w:t xml:space="preserve">. </w:t>
      </w:r>
      <w:proofErr w:type="spellStart"/>
      <w:r w:rsidR="00587F15">
        <w:t>Use</w:t>
      </w:r>
      <w:proofErr w:type="spellEnd"/>
      <w:r w:rsidR="00587F15">
        <w:t xml:space="preserve"> of a </w:t>
      </w:r>
      <w:proofErr w:type="spellStart"/>
      <w:r w:rsidR="00587F15">
        <w:t>single</w:t>
      </w:r>
      <w:proofErr w:type="spellEnd"/>
      <w:r w:rsidR="00587F15">
        <w:t xml:space="preserve"> </w:t>
      </w:r>
      <w:proofErr w:type="spellStart"/>
      <w:r w:rsidR="00587F15">
        <w:t>ventilator</w:t>
      </w:r>
      <w:proofErr w:type="spellEnd"/>
      <w:r w:rsidR="00587F15">
        <w:t xml:space="preserve"> </w:t>
      </w:r>
      <w:proofErr w:type="spellStart"/>
      <w:r w:rsidR="00587F15">
        <w:t>to</w:t>
      </w:r>
      <w:proofErr w:type="spellEnd"/>
      <w:r w:rsidR="00587F15">
        <w:t xml:space="preserve"> </w:t>
      </w:r>
      <w:proofErr w:type="spellStart"/>
      <w:r w:rsidR="00587F15">
        <w:t>support</w:t>
      </w:r>
      <w:proofErr w:type="spellEnd"/>
      <w:r w:rsidR="00587F15">
        <w:t xml:space="preserve"> 4 </w:t>
      </w:r>
      <w:proofErr w:type="spellStart"/>
      <w:r w:rsidR="00587F15">
        <w:t>patients</w:t>
      </w:r>
      <w:proofErr w:type="spellEnd"/>
      <w:r w:rsidR="00587F15">
        <w:t xml:space="preserve">: </w:t>
      </w:r>
      <w:proofErr w:type="spellStart"/>
      <w:r w:rsidR="00587F15">
        <w:t>laboratory</w:t>
      </w:r>
      <w:proofErr w:type="spellEnd"/>
      <w:r w:rsidR="00587F15">
        <w:t xml:space="preserve"> </w:t>
      </w:r>
      <w:proofErr w:type="spellStart"/>
      <w:r w:rsidR="00587F15">
        <w:t>evaluation</w:t>
      </w:r>
      <w:proofErr w:type="spellEnd"/>
      <w:r w:rsidR="00587F15">
        <w:t xml:space="preserve"> of a Limited </w:t>
      </w:r>
      <w:proofErr w:type="spellStart"/>
      <w:r w:rsidR="00587F15">
        <w:t>Concept</w:t>
      </w:r>
      <w:proofErr w:type="spellEnd"/>
      <w:r w:rsidR="00587F15">
        <w:t xml:space="preserve">. </w:t>
      </w:r>
      <w:proofErr w:type="spellStart"/>
      <w:r w:rsidR="00587F15">
        <w:t>Respiratory</w:t>
      </w:r>
      <w:proofErr w:type="spellEnd"/>
      <w:r w:rsidR="00587F15">
        <w:t xml:space="preserve"> </w:t>
      </w:r>
      <w:proofErr w:type="spellStart"/>
      <w:r w:rsidR="00587F15">
        <w:t>Care</w:t>
      </w:r>
      <w:proofErr w:type="spellEnd"/>
      <w:r w:rsidR="00587F15">
        <w:t xml:space="preserve"> 2012;57(3):393-403.</w:t>
      </w:r>
    </w:p>
  </w:footnote>
  <w:footnote w:id="5">
    <w:p w14:paraId="4E538499" w14:textId="7BE772CB" w:rsidR="00BC09A9" w:rsidRDefault="00BC09A9">
      <w:pPr>
        <w:pStyle w:val="Lbjegyzetszveg"/>
      </w:pPr>
      <w:r>
        <w:rPr>
          <w:rStyle w:val="Lbjegyzet-hivatkozs"/>
        </w:rPr>
        <w:footnoteRef/>
      </w:r>
      <w:r>
        <w:t xml:space="preserve"> Ugyanis egy beteg két tüdőfelének eltérő lélegeztetési módú, két </w:t>
      </w:r>
      <w:r w:rsidR="001F3C06">
        <w:t xml:space="preserve">külön, de ritmusában szinkronizált </w:t>
      </w:r>
      <w:r>
        <w:t>géppel végzett művi ventillációja is ismert, bár érthetően ritkán alkalmazott technika.</w:t>
      </w:r>
    </w:p>
  </w:footnote>
  <w:footnote w:id="6">
    <w:p w14:paraId="2E91C802" w14:textId="00F59F48" w:rsidR="00C97967" w:rsidRDefault="00C97967">
      <w:pPr>
        <w:pStyle w:val="Lbjegyzetszveg"/>
      </w:pPr>
      <w:r>
        <w:rPr>
          <w:rStyle w:val="Lbjegyzet-hivatkozs"/>
        </w:rPr>
        <w:footnoteRef/>
      </w:r>
      <w:r>
        <w:t xml:space="preserve"> Copyright: Esterházy Péter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</w:num>
  <w:num w:numId="4">
    <w:abstractNumId w:val="11"/>
  </w:num>
  <w:num w:numId="5">
    <w:abstractNumId w:val="18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426FE"/>
    <w:rsid w:val="000442BB"/>
    <w:rsid w:val="000718B6"/>
    <w:rsid w:val="0008030E"/>
    <w:rsid w:val="00085BE4"/>
    <w:rsid w:val="00090511"/>
    <w:rsid w:val="00091EE4"/>
    <w:rsid w:val="000A213C"/>
    <w:rsid w:val="000C694D"/>
    <w:rsid w:val="000D0D1B"/>
    <w:rsid w:val="000F5F8B"/>
    <w:rsid w:val="00103277"/>
    <w:rsid w:val="00104CE1"/>
    <w:rsid w:val="00104EBC"/>
    <w:rsid w:val="0011218C"/>
    <w:rsid w:val="001139F1"/>
    <w:rsid w:val="00114C4F"/>
    <w:rsid w:val="00115821"/>
    <w:rsid w:val="00116944"/>
    <w:rsid w:val="001222E7"/>
    <w:rsid w:val="00127A0A"/>
    <w:rsid w:val="001303B8"/>
    <w:rsid w:val="0013100D"/>
    <w:rsid w:val="00131926"/>
    <w:rsid w:val="001338CB"/>
    <w:rsid w:val="00136E15"/>
    <w:rsid w:val="00142506"/>
    <w:rsid w:val="00176092"/>
    <w:rsid w:val="001922A6"/>
    <w:rsid w:val="001946EA"/>
    <w:rsid w:val="001A10C8"/>
    <w:rsid w:val="001B0DB4"/>
    <w:rsid w:val="001B1DB5"/>
    <w:rsid w:val="001C71C2"/>
    <w:rsid w:val="001D323A"/>
    <w:rsid w:val="001E3115"/>
    <w:rsid w:val="001F0DEE"/>
    <w:rsid w:val="001F3C06"/>
    <w:rsid w:val="00206C3A"/>
    <w:rsid w:val="00212F81"/>
    <w:rsid w:val="00212FF4"/>
    <w:rsid w:val="00226E64"/>
    <w:rsid w:val="00235961"/>
    <w:rsid w:val="00241B10"/>
    <w:rsid w:val="00252E8E"/>
    <w:rsid w:val="0025348D"/>
    <w:rsid w:val="00264D92"/>
    <w:rsid w:val="00265F09"/>
    <w:rsid w:val="00281309"/>
    <w:rsid w:val="002928AB"/>
    <w:rsid w:val="002A3558"/>
    <w:rsid w:val="002A4903"/>
    <w:rsid w:val="002B4674"/>
    <w:rsid w:val="002B769B"/>
    <w:rsid w:val="002C43D6"/>
    <w:rsid w:val="002C60CE"/>
    <w:rsid w:val="002D6EE6"/>
    <w:rsid w:val="002E11DC"/>
    <w:rsid w:val="00305062"/>
    <w:rsid w:val="00325E81"/>
    <w:rsid w:val="00327A60"/>
    <w:rsid w:val="003300B4"/>
    <w:rsid w:val="00346600"/>
    <w:rsid w:val="003502D0"/>
    <w:rsid w:val="00352185"/>
    <w:rsid w:val="003673E3"/>
    <w:rsid w:val="003874D3"/>
    <w:rsid w:val="00397CC1"/>
    <w:rsid w:val="003A4CAD"/>
    <w:rsid w:val="003C0A1A"/>
    <w:rsid w:val="003C181E"/>
    <w:rsid w:val="003C5B8A"/>
    <w:rsid w:val="003D0B52"/>
    <w:rsid w:val="003E02D0"/>
    <w:rsid w:val="00451518"/>
    <w:rsid w:val="00457E0E"/>
    <w:rsid w:val="004668A9"/>
    <w:rsid w:val="00484EDE"/>
    <w:rsid w:val="004A23F0"/>
    <w:rsid w:val="004A7947"/>
    <w:rsid w:val="004B3576"/>
    <w:rsid w:val="004B3D53"/>
    <w:rsid w:val="004C532E"/>
    <w:rsid w:val="004D3247"/>
    <w:rsid w:val="004D464B"/>
    <w:rsid w:val="004F3ACC"/>
    <w:rsid w:val="0050006E"/>
    <w:rsid w:val="00501B75"/>
    <w:rsid w:val="00502665"/>
    <w:rsid w:val="00504AF6"/>
    <w:rsid w:val="00505F0E"/>
    <w:rsid w:val="005215DD"/>
    <w:rsid w:val="00524C98"/>
    <w:rsid w:val="00531C87"/>
    <w:rsid w:val="00546975"/>
    <w:rsid w:val="005616AA"/>
    <w:rsid w:val="00562A05"/>
    <w:rsid w:val="0056427E"/>
    <w:rsid w:val="00571130"/>
    <w:rsid w:val="0057348B"/>
    <w:rsid w:val="00584AAB"/>
    <w:rsid w:val="00587F15"/>
    <w:rsid w:val="005A7720"/>
    <w:rsid w:val="005C58B2"/>
    <w:rsid w:val="005D1D2A"/>
    <w:rsid w:val="005D38A7"/>
    <w:rsid w:val="005D7F90"/>
    <w:rsid w:val="005E35A7"/>
    <w:rsid w:val="005E693A"/>
    <w:rsid w:val="005F0C23"/>
    <w:rsid w:val="005F1D26"/>
    <w:rsid w:val="0060527B"/>
    <w:rsid w:val="00623F59"/>
    <w:rsid w:val="00641AA8"/>
    <w:rsid w:val="006512EA"/>
    <w:rsid w:val="00671AE5"/>
    <w:rsid w:val="00675856"/>
    <w:rsid w:val="00684DF2"/>
    <w:rsid w:val="006A5454"/>
    <w:rsid w:val="006A5748"/>
    <w:rsid w:val="006C7A39"/>
    <w:rsid w:val="006D0176"/>
    <w:rsid w:val="006D0300"/>
    <w:rsid w:val="006D5307"/>
    <w:rsid w:val="006E2558"/>
    <w:rsid w:val="006F00E7"/>
    <w:rsid w:val="006F51DF"/>
    <w:rsid w:val="006F61CD"/>
    <w:rsid w:val="00712D1D"/>
    <w:rsid w:val="00720621"/>
    <w:rsid w:val="00734F1F"/>
    <w:rsid w:val="007A2A2C"/>
    <w:rsid w:val="007A767F"/>
    <w:rsid w:val="007C7411"/>
    <w:rsid w:val="007C743F"/>
    <w:rsid w:val="007E7245"/>
    <w:rsid w:val="007F2B9B"/>
    <w:rsid w:val="007F54CD"/>
    <w:rsid w:val="007F7915"/>
    <w:rsid w:val="0080697D"/>
    <w:rsid w:val="00810F52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6028E"/>
    <w:rsid w:val="00866E8D"/>
    <w:rsid w:val="0088221C"/>
    <w:rsid w:val="00884791"/>
    <w:rsid w:val="00887A07"/>
    <w:rsid w:val="0089173C"/>
    <w:rsid w:val="00897800"/>
    <w:rsid w:val="008A108E"/>
    <w:rsid w:val="008A6CD4"/>
    <w:rsid w:val="008B3307"/>
    <w:rsid w:val="008C06CF"/>
    <w:rsid w:val="008D64B0"/>
    <w:rsid w:val="008E405B"/>
    <w:rsid w:val="008F20AD"/>
    <w:rsid w:val="008F3BD1"/>
    <w:rsid w:val="008F4EB0"/>
    <w:rsid w:val="008F7628"/>
    <w:rsid w:val="00901F0B"/>
    <w:rsid w:val="00903F69"/>
    <w:rsid w:val="0091012C"/>
    <w:rsid w:val="009222FC"/>
    <w:rsid w:val="00923D8B"/>
    <w:rsid w:val="00924516"/>
    <w:rsid w:val="00927A21"/>
    <w:rsid w:val="00933DF3"/>
    <w:rsid w:val="00940A67"/>
    <w:rsid w:val="00945691"/>
    <w:rsid w:val="00952022"/>
    <w:rsid w:val="00960920"/>
    <w:rsid w:val="0096250E"/>
    <w:rsid w:val="00975C4A"/>
    <w:rsid w:val="009965AC"/>
    <w:rsid w:val="009D0FF4"/>
    <w:rsid w:val="009D1BB8"/>
    <w:rsid w:val="009E19EC"/>
    <w:rsid w:val="009E49AF"/>
    <w:rsid w:val="009F415F"/>
    <w:rsid w:val="009F5C3C"/>
    <w:rsid w:val="00A02703"/>
    <w:rsid w:val="00A044FA"/>
    <w:rsid w:val="00A06F17"/>
    <w:rsid w:val="00A11797"/>
    <w:rsid w:val="00A179FE"/>
    <w:rsid w:val="00A212C6"/>
    <w:rsid w:val="00A22E12"/>
    <w:rsid w:val="00A2354A"/>
    <w:rsid w:val="00A35729"/>
    <w:rsid w:val="00A377DD"/>
    <w:rsid w:val="00A4096D"/>
    <w:rsid w:val="00A4199D"/>
    <w:rsid w:val="00A5014B"/>
    <w:rsid w:val="00A5569E"/>
    <w:rsid w:val="00A57C14"/>
    <w:rsid w:val="00A6467D"/>
    <w:rsid w:val="00A721A0"/>
    <w:rsid w:val="00A85A6B"/>
    <w:rsid w:val="00AA4B13"/>
    <w:rsid w:val="00AA78A3"/>
    <w:rsid w:val="00AB298A"/>
    <w:rsid w:val="00AB2FE1"/>
    <w:rsid w:val="00AB3835"/>
    <w:rsid w:val="00AF7233"/>
    <w:rsid w:val="00B014DD"/>
    <w:rsid w:val="00B020B5"/>
    <w:rsid w:val="00B04AC0"/>
    <w:rsid w:val="00B04D1C"/>
    <w:rsid w:val="00B2254D"/>
    <w:rsid w:val="00B254A6"/>
    <w:rsid w:val="00B275AC"/>
    <w:rsid w:val="00B47C4D"/>
    <w:rsid w:val="00B52ACD"/>
    <w:rsid w:val="00B67A96"/>
    <w:rsid w:val="00B71655"/>
    <w:rsid w:val="00B74303"/>
    <w:rsid w:val="00B76FEB"/>
    <w:rsid w:val="00B85923"/>
    <w:rsid w:val="00B91519"/>
    <w:rsid w:val="00B94F3D"/>
    <w:rsid w:val="00B963F9"/>
    <w:rsid w:val="00B96AB6"/>
    <w:rsid w:val="00BA71F7"/>
    <w:rsid w:val="00BC09A9"/>
    <w:rsid w:val="00BC2EED"/>
    <w:rsid w:val="00BC3F19"/>
    <w:rsid w:val="00BD2EA8"/>
    <w:rsid w:val="00BD3769"/>
    <w:rsid w:val="00BE35C9"/>
    <w:rsid w:val="00BE3EBF"/>
    <w:rsid w:val="00BE462B"/>
    <w:rsid w:val="00C1170D"/>
    <w:rsid w:val="00C45F45"/>
    <w:rsid w:val="00C477DF"/>
    <w:rsid w:val="00C64230"/>
    <w:rsid w:val="00C65D9E"/>
    <w:rsid w:val="00C700C8"/>
    <w:rsid w:val="00C826EB"/>
    <w:rsid w:val="00C82C03"/>
    <w:rsid w:val="00C8368E"/>
    <w:rsid w:val="00C97967"/>
    <w:rsid w:val="00CB491A"/>
    <w:rsid w:val="00CB7F40"/>
    <w:rsid w:val="00CC5B7E"/>
    <w:rsid w:val="00CC733B"/>
    <w:rsid w:val="00CD37E1"/>
    <w:rsid w:val="00CE0515"/>
    <w:rsid w:val="00CE13C9"/>
    <w:rsid w:val="00CE1F5E"/>
    <w:rsid w:val="00CE23C3"/>
    <w:rsid w:val="00D11FAD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943F3"/>
    <w:rsid w:val="00DB701A"/>
    <w:rsid w:val="00DC29C1"/>
    <w:rsid w:val="00DD2CB1"/>
    <w:rsid w:val="00DD524D"/>
    <w:rsid w:val="00DE07C5"/>
    <w:rsid w:val="00DE08F4"/>
    <w:rsid w:val="00DF22D5"/>
    <w:rsid w:val="00DF634E"/>
    <w:rsid w:val="00E32580"/>
    <w:rsid w:val="00E47A3D"/>
    <w:rsid w:val="00E924FB"/>
    <w:rsid w:val="00EA76B1"/>
    <w:rsid w:val="00EF1668"/>
    <w:rsid w:val="00F139EB"/>
    <w:rsid w:val="00F1780D"/>
    <w:rsid w:val="00F47E8D"/>
    <w:rsid w:val="00F65427"/>
    <w:rsid w:val="00F83165"/>
    <w:rsid w:val="00FA2515"/>
    <w:rsid w:val="00FA7CC1"/>
    <w:rsid w:val="00FB4BB2"/>
    <w:rsid w:val="00FC5B67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x.hu/x.php?id=inxcl&amp;url=https%3A%2F%2Findex.hu%2Fkulfold%2F2020%2F04%2F04%2Fnew_york-i_mentok_haborus_uzemmod_koronavirus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science.com/coronavirus-emergency-ventillator-capacity-increase.html?utm_source=Selligent&amp;utm_medium=email&amp;utm_campaign=9160&amp;utm_content=LVS_newsletter+&amp;utm_term=3478885&amp;m_i=ehGfttwz3LoH44Xdz_Kl5%2BohjNyQ6IsjIL%2B04pmctlhmBeaxE9b5EvUysHQXEJbc7jTMg1vWCx7h7MEPUEC_oDeIMP%2BzhGBpKbAHr8ee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times.com/2020/04/01/well/live/coronavirus-symptoms-tests-false-negative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oomberg.com/news/articles/2020-04-03/n-y-reports-most-deaths-in-day-coronavirus-cases-top-100-000" TargetMode="External"/><Relationship Id="rId1" Type="http://schemas.openxmlformats.org/officeDocument/2006/relationships/hyperlink" Target="https://www.asahq.org/about-asa/newsroom/news-releases/2020/03/joint-statement-on-multiple-patients-per-ventilat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08CC-C73E-4FEF-A1C6-58DCB96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10</cp:revision>
  <dcterms:created xsi:type="dcterms:W3CDTF">2020-04-04T15:05:00Z</dcterms:created>
  <dcterms:modified xsi:type="dcterms:W3CDTF">2020-04-05T04:29:00Z</dcterms:modified>
</cp:coreProperties>
</file>