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CD82" w14:textId="77777777" w:rsidR="00AC40C0" w:rsidRPr="0024146E" w:rsidRDefault="00AC40C0" w:rsidP="00AC40C0">
      <w:pPr>
        <w:keepNext/>
        <w:outlineLvl w:val="0"/>
        <w:rPr>
          <w:i/>
          <w:sz w:val="22"/>
          <w:szCs w:val="22"/>
        </w:rPr>
      </w:pPr>
      <w:r w:rsidRPr="0024146E">
        <w:rPr>
          <w:b/>
          <w:i/>
          <w:sz w:val="22"/>
          <w:szCs w:val="22"/>
        </w:rPr>
        <w:t>S</w:t>
      </w:r>
      <w:r w:rsidR="000D6934">
        <w:rPr>
          <w:b/>
          <w:i/>
          <w:sz w:val="22"/>
          <w:szCs w:val="22"/>
        </w:rPr>
        <w:t>emmelweis Egyetem Kollégiumok I</w:t>
      </w:r>
      <w:r w:rsidRPr="0024146E">
        <w:rPr>
          <w:b/>
          <w:i/>
          <w:sz w:val="22"/>
          <w:szCs w:val="22"/>
        </w:rPr>
        <w:t>gazgatósága</w:t>
      </w:r>
      <w:r w:rsidRPr="0024146E">
        <w:rPr>
          <w:i/>
          <w:sz w:val="22"/>
          <w:szCs w:val="22"/>
        </w:rPr>
        <w:t xml:space="preserve"> </w:t>
      </w:r>
    </w:p>
    <w:p w14:paraId="3E2D9AD1" w14:textId="006E425E" w:rsidR="00AC40C0" w:rsidRPr="0024146E" w:rsidRDefault="00AC40C0" w:rsidP="00AC40C0">
      <w:pPr>
        <w:keepNext/>
        <w:outlineLvl w:val="0"/>
        <w:rPr>
          <w:b/>
          <w:i/>
          <w:sz w:val="22"/>
          <w:szCs w:val="22"/>
        </w:rPr>
      </w:pPr>
      <w:r w:rsidRPr="0024146E">
        <w:rPr>
          <w:b/>
          <w:i/>
          <w:sz w:val="22"/>
          <w:szCs w:val="22"/>
        </w:rPr>
        <w:t>Nővérszálló</w:t>
      </w:r>
    </w:p>
    <w:p w14:paraId="76990C4E" w14:textId="6A8A39B0" w:rsidR="00AC40C0" w:rsidRPr="0024146E" w:rsidRDefault="000D6934" w:rsidP="00AC40C0">
      <w:pPr>
        <w:keepNext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1083</w:t>
      </w:r>
      <w:r w:rsidR="00AC40C0" w:rsidRPr="0024146E">
        <w:rPr>
          <w:b/>
          <w:i/>
          <w:sz w:val="22"/>
          <w:szCs w:val="22"/>
        </w:rPr>
        <w:t xml:space="preserve"> Budapest, Illés u</w:t>
      </w:r>
      <w:r w:rsidR="00FF07BB">
        <w:rPr>
          <w:b/>
          <w:i/>
          <w:sz w:val="22"/>
          <w:szCs w:val="22"/>
        </w:rPr>
        <w:t>tca</w:t>
      </w:r>
      <w:r w:rsidR="00AC40C0" w:rsidRPr="0024146E">
        <w:rPr>
          <w:b/>
          <w:i/>
          <w:sz w:val="22"/>
          <w:szCs w:val="22"/>
        </w:rPr>
        <w:t xml:space="preserve"> 15.</w:t>
      </w:r>
    </w:p>
    <w:p w14:paraId="6879F801" w14:textId="77777777" w:rsidR="00AC40C0" w:rsidRDefault="00AC40C0" w:rsidP="008C3C26">
      <w:pPr>
        <w:pStyle w:val="Cmsor3"/>
      </w:pPr>
    </w:p>
    <w:p w14:paraId="2A2C3F51" w14:textId="77777777" w:rsidR="00AC40C0" w:rsidRDefault="00AC40C0" w:rsidP="008C3C26">
      <w:pPr>
        <w:pStyle w:val="Cmsor3"/>
      </w:pPr>
    </w:p>
    <w:p w14:paraId="7E85D10D" w14:textId="77777777" w:rsidR="00AC40C0" w:rsidRDefault="00AC40C0" w:rsidP="008C3C26">
      <w:pPr>
        <w:pStyle w:val="Cmsor3"/>
      </w:pPr>
    </w:p>
    <w:p w14:paraId="6EB1DCA0" w14:textId="77777777" w:rsidR="008C3C26" w:rsidRDefault="008C3C26" w:rsidP="00AC40C0">
      <w:pPr>
        <w:pStyle w:val="Cmsor3"/>
      </w:pPr>
      <w:r>
        <w:t>NŐVÉRSZÁLLÓ FELVÉTELI KÉRELEM</w:t>
      </w:r>
    </w:p>
    <w:p w14:paraId="3869DE89" w14:textId="77777777" w:rsidR="008C3C26" w:rsidRDefault="008C3C26" w:rsidP="008C3C2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</w:t>
      </w:r>
    </w:p>
    <w:p w14:paraId="508B03B6" w14:textId="77777777" w:rsidR="008C3C26" w:rsidRDefault="008C3C26" w:rsidP="008C3C26">
      <w:pPr>
        <w:jc w:val="both"/>
        <w:rPr>
          <w:sz w:val="28"/>
          <w:u w:val="single"/>
        </w:rPr>
      </w:pPr>
    </w:p>
    <w:p w14:paraId="001A4413" w14:textId="77777777" w:rsidR="008C3C26" w:rsidRPr="008C3C26" w:rsidRDefault="00C547BA" w:rsidP="00051488">
      <w:pPr>
        <w:pStyle w:val="Szvegtrzs"/>
      </w:pPr>
      <w:r>
        <w:t>Név:……………………………………………………..</w:t>
      </w:r>
      <w:r w:rsidR="008C3C26" w:rsidRPr="008C3C26">
        <w:t>Szem.ig.szám:…………</w:t>
      </w:r>
      <w:r>
        <w:t>…</w:t>
      </w:r>
      <w:r w:rsidR="008C3C26" w:rsidRPr="008C3C26">
        <w:t>……………..Szül.hely:…………………………………év…………  hó………………………nap…</w:t>
      </w:r>
      <w:r>
        <w:t>….</w:t>
      </w:r>
      <w:r w:rsidR="008C3C26" w:rsidRPr="008C3C26">
        <w:t>…….</w:t>
      </w:r>
    </w:p>
    <w:p w14:paraId="0AB2300C" w14:textId="77777777" w:rsidR="008C3C26" w:rsidRPr="008C3C26" w:rsidRDefault="008C3C26" w:rsidP="00051488">
      <w:pPr>
        <w:spacing w:line="360" w:lineRule="auto"/>
        <w:jc w:val="both"/>
      </w:pPr>
      <w:r w:rsidRPr="008C3C26">
        <w:t>Anyja neve:……………………………………………………………………………</w:t>
      </w:r>
      <w:r w:rsidR="00C547BA">
        <w:t>…</w:t>
      </w:r>
      <w:r w:rsidRPr="008C3C26">
        <w:t>………...</w:t>
      </w:r>
    </w:p>
    <w:p w14:paraId="70E9F71A" w14:textId="77777777" w:rsidR="008C3C26" w:rsidRPr="008C3C26" w:rsidRDefault="008C3C26" w:rsidP="00051488">
      <w:pPr>
        <w:spacing w:line="360" w:lineRule="auto"/>
        <w:jc w:val="both"/>
      </w:pPr>
      <w:r w:rsidRPr="008C3C26">
        <w:t>SAP törzsszáma:…………………………………………………………………</w:t>
      </w:r>
      <w:r w:rsidR="00C547BA">
        <w:t>…..</w:t>
      </w:r>
      <w:r w:rsidRPr="008C3C26">
        <w:t>…………….</w:t>
      </w:r>
    </w:p>
    <w:p w14:paraId="5AB9983F" w14:textId="77777777" w:rsidR="008C3C26" w:rsidRPr="008C3C26" w:rsidRDefault="008C3C26" w:rsidP="00051488">
      <w:pPr>
        <w:spacing w:line="360" w:lineRule="auto"/>
        <w:jc w:val="both"/>
      </w:pPr>
      <w:r w:rsidRPr="008C3C26">
        <w:t>Egyetemi munkahelye:……………………………………………………………</w:t>
      </w:r>
      <w:r w:rsidR="00C547BA">
        <w:t>….</w:t>
      </w:r>
      <w:r w:rsidRPr="008C3C26">
        <w:t>……………..</w:t>
      </w:r>
    </w:p>
    <w:p w14:paraId="1D128487" w14:textId="47854A05" w:rsidR="008C3C26" w:rsidRPr="008C3C26" w:rsidRDefault="008C3C26" w:rsidP="00051488">
      <w:pPr>
        <w:spacing w:line="360" w:lineRule="auto"/>
        <w:jc w:val="both"/>
      </w:pPr>
      <w:r w:rsidRPr="008C3C26">
        <w:t>Egyetemi alkalmazotti jogviszonyának kezdete:……………………………</w:t>
      </w:r>
      <w:r w:rsidR="00C547BA">
        <w:t>….</w:t>
      </w:r>
      <w:r w:rsidRPr="008C3C26">
        <w:t>………………</w:t>
      </w:r>
    </w:p>
    <w:p w14:paraId="6A72E823" w14:textId="77777777" w:rsidR="008C3C26" w:rsidRPr="008C3C26" w:rsidRDefault="008C3C26" w:rsidP="00051488">
      <w:pPr>
        <w:spacing w:line="360" w:lineRule="auto"/>
        <w:jc w:val="both"/>
      </w:pPr>
      <w:r w:rsidRPr="008C3C26">
        <w:t>Munkaköre………………………………………………………………………</w:t>
      </w:r>
      <w:r w:rsidR="00C547BA">
        <w:t>….</w:t>
      </w:r>
      <w:r w:rsidRPr="008C3C26">
        <w:t>………………</w:t>
      </w:r>
    </w:p>
    <w:p w14:paraId="5540704A" w14:textId="77777777" w:rsidR="008C3C26" w:rsidRPr="008C3C26" w:rsidRDefault="008C3C26" w:rsidP="00051488">
      <w:pPr>
        <w:spacing w:line="360" w:lineRule="auto"/>
        <w:jc w:val="both"/>
      </w:pPr>
      <w:r w:rsidRPr="008C3C26">
        <w:t>Állandó lakóhelye:…………………………………………………………………</w:t>
      </w:r>
      <w:r w:rsidR="00C547BA">
        <w:t>.….</w:t>
      </w:r>
      <w:r w:rsidRPr="008C3C26">
        <w:t>…</w:t>
      </w:r>
      <w:r w:rsidR="00C547BA">
        <w:t>..</w:t>
      </w:r>
      <w:r w:rsidRPr="008C3C26">
        <w:t>……….</w:t>
      </w:r>
    </w:p>
    <w:p w14:paraId="24209E1A" w14:textId="77777777" w:rsidR="008C3C26" w:rsidRPr="008C3C26" w:rsidRDefault="008C3C26" w:rsidP="00051488">
      <w:pPr>
        <w:spacing w:line="360" w:lineRule="auto"/>
        <w:jc w:val="both"/>
      </w:pPr>
      <w:r w:rsidRPr="008C3C26">
        <w:t>Ideiglenes lakóhelye:……………………………………………………………</w:t>
      </w:r>
      <w:r w:rsidR="00C547BA">
        <w:t>….</w:t>
      </w:r>
      <w:r w:rsidRPr="008C3C26">
        <w:t>…</w:t>
      </w:r>
      <w:r w:rsidR="00C547BA">
        <w:t>...</w:t>
      </w:r>
      <w:r w:rsidRPr="008C3C26">
        <w:t>…………..</w:t>
      </w:r>
    </w:p>
    <w:p w14:paraId="125E0F69" w14:textId="77777777" w:rsidR="008C3C26" w:rsidRPr="008C3C26" w:rsidRDefault="008C3C26" w:rsidP="00051488">
      <w:pPr>
        <w:spacing w:line="360" w:lineRule="auto"/>
        <w:jc w:val="both"/>
      </w:pPr>
      <w:r w:rsidRPr="008C3C26">
        <w:t>Munkavállalás lejártának ideje:………………………………………</w:t>
      </w:r>
      <w:r w:rsidR="00C547BA">
        <w:t>…...</w:t>
      </w:r>
      <w:r w:rsidRPr="008C3C26">
        <w:t>…………</w:t>
      </w:r>
      <w:r w:rsidR="00C547BA">
        <w:t>...</w:t>
      </w:r>
      <w:r w:rsidRPr="008C3C26">
        <w:t>……………</w:t>
      </w:r>
    </w:p>
    <w:p w14:paraId="3D81D8F4" w14:textId="77777777" w:rsidR="008C3C26" w:rsidRPr="008C3C26" w:rsidRDefault="008C3C26" w:rsidP="00051488">
      <w:pPr>
        <w:spacing w:line="360" w:lineRule="auto"/>
        <w:jc w:val="both"/>
        <w:rPr>
          <w:bCs/>
        </w:rPr>
      </w:pPr>
      <w:r w:rsidRPr="008C3C26">
        <w:rPr>
          <w:bCs/>
        </w:rPr>
        <w:t>Elérhetősége telefonon:……………………</w:t>
      </w:r>
      <w:r w:rsidR="00C547BA">
        <w:rPr>
          <w:bCs/>
        </w:rPr>
        <w:t>…</w:t>
      </w:r>
      <w:r w:rsidRPr="008C3C26">
        <w:rPr>
          <w:bCs/>
        </w:rPr>
        <w:t>………. email-en:………</w:t>
      </w:r>
      <w:r w:rsidR="00C547BA">
        <w:rPr>
          <w:bCs/>
        </w:rPr>
        <w:t>….</w:t>
      </w:r>
      <w:r w:rsidRPr="008C3C26">
        <w:rPr>
          <w:bCs/>
        </w:rPr>
        <w:t>………………………</w:t>
      </w:r>
    </w:p>
    <w:p w14:paraId="396CF01E" w14:textId="77777777" w:rsidR="00051488" w:rsidRDefault="005C1977" w:rsidP="008C3C26">
      <w:pPr>
        <w:jc w:val="both"/>
        <w:rPr>
          <w:bCs/>
        </w:rPr>
      </w:pPr>
      <w:r>
        <w:rPr>
          <w:bCs/>
        </w:rPr>
        <w:t>Szervezeti egység</w:t>
      </w:r>
      <w:r w:rsidR="00434750">
        <w:rPr>
          <w:bCs/>
        </w:rPr>
        <w:t xml:space="preserve"> költséghely:</w:t>
      </w:r>
      <w:r>
        <w:rPr>
          <w:bCs/>
        </w:rPr>
        <w:t>…………………………………………………</w:t>
      </w:r>
      <w:r w:rsidR="00434750">
        <w:rPr>
          <w:bCs/>
        </w:rPr>
        <w:t>…………………...</w:t>
      </w:r>
    </w:p>
    <w:p w14:paraId="39BF4613" w14:textId="77777777" w:rsidR="00C3475A" w:rsidRDefault="00C3475A" w:rsidP="008C3C26">
      <w:pPr>
        <w:jc w:val="both"/>
        <w:rPr>
          <w:bCs/>
        </w:rPr>
      </w:pPr>
    </w:p>
    <w:p w14:paraId="234482D2" w14:textId="77777777" w:rsidR="005C1977" w:rsidRPr="008C3C26" w:rsidRDefault="005C1977" w:rsidP="008C3C26">
      <w:pPr>
        <w:jc w:val="both"/>
        <w:rPr>
          <w:bCs/>
        </w:rPr>
      </w:pPr>
    </w:p>
    <w:p w14:paraId="165B768D" w14:textId="5D83DC17" w:rsidR="00051488" w:rsidRDefault="000D6934" w:rsidP="00051488">
      <w:pPr>
        <w:jc w:val="both"/>
      </w:pPr>
      <w:r>
        <w:t xml:space="preserve">Budapest, </w:t>
      </w:r>
      <w:r w:rsidR="00FF07BB">
        <w:t>20………….</w:t>
      </w:r>
      <w:r w:rsidR="00051488">
        <w:t>év……………..hónap…….nap</w:t>
      </w:r>
    </w:p>
    <w:p w14:paraId="0A2261D9" w14:textId="77777777" w:rsidR="00C3475A" w:rsidRDefault="00C3475A" w:rsidP="00051488">
      <w:pPr>
        <w:jc w:val="both"/>
      </w:pPr>
    </w:p>
    <w:p w14:paraId="4996F5A8" w14:textId="77777777" w:rsidR="00FF07BB" w:rsidRDefault="00FF07BB" w:rsidP="00051488">
      <w:pPr>
        <w:jc w:val="both"/>
      </w:pPr>
    </w:p>
    <w:p w14:paraId="240FF341" w14:textId="77777777" w:rsidR="00FF07BB" w:rsidRDefault="00FF07BB" w:rsidP="00051488">
      <w:pPr>
        <w:jc w:val="both"/>
      </w:pPr>
    </w:p>
    <w:p w14:paraId="4DDFC4E8" w14:textId="77777777" w:rsidR="008C3C26" w:rsidRDefault="008C3C26" w:rsidP="008C3C26">
      <w:pPr>
        <w:pStyle w:val="Szvegtrzs"/>
        <w:spacing w:line="240" w:lineRule="auto"/>
      </w:pPr>
      <w:r>
        <w:tab/>
      </w:r>
      <w:r>
        <w:tab/>
      </w:r>
      <w:r>
        <w:tab/>
      </w:r>
      <w:r w:rsidR="00051488">
        <w:tab/>
      </w:r>
      <w:r w:rsidR="00051488">
        <w:tab/>
      </w:r>
      <w:r w:rsidR="00051488">
        <w:tab/>
      </w:r>
      <w:r w:rsidR="00051488">
        <w:tab/>
      </w:r>
      <w:r>
        <w:t>………………………………………….</w:t>
      </w:r>
    </w:p>
    <w:p w14:paraId="1C91CF47" w14:textId="77777777" w:rsidR="008C3C26" w:rsidRDefault="008C3C26" w:rsidP="008C3C26">
      <w:pPr>
        <w:ind w:left="6372"/>
        <w:jc w:val="both"/>
      </w:pPr>
      <w:r>
        <w:t>k</w:t>
      </w:r>
      <w:r w:rsidR="00051488">
        <w:t>érelmező</w:t>
      </w:r>
    </w:p>
    <w:p w14:paraId="20C985DA" w14:textId="77777777" w:rsidR="008C3C26" w:rsidRDefault="008C3C26" w:rsidP="008C3C26">
      <w:pPr>
        <w:jc w:val="both"/>
      </w:pPr>
    </w:p>
    <w:p w14:paraId="6E20B25E" w14:textId="77777777" w:rsidR="00051488" w:rsidRDefault="00051488" w:rsidP="008C3C26">
      <w:pPr>
        <w:pStyle w:val="Szvegtrzs"/>
        <w:spacing w:line="240" w:lineRule="auto"/>
      </w:pPr>
    </w:p>
    <w:p w14:paraId="7767A67F" w14:textId="77777777" w:rsidR="00051488" w:rsidRPr="003F2A99" w:rsidRDefault="00051488" w:rsidP="008C3C26">
      <w:pPr>
        <w:pStyle w:val="Szvegtrzs"/>
        <w:spacing w:line="240" w:lineRule="auto"/>
      </w:pPr>
    </w:p>
    <w:p w14:paraId="5E6B5B22" w14:textId="2651698F" w:rsidR="008C3C26" w:rsidRPr="003F2A99" w:rsidRDefault="008C3C26" w:rsidP="008C3C26">
      <w:pPr>
        <w:pStyle w:val="Szvegtrzs"/>
        <w:spacing w:line="240" w:lineRule="auto"/>
      </w:pPr>
      <w:r w:rsidRPr="003F2A99">
        <w:t>Az egyetem által fenntartott, vagy bérelt munkásszállón (nővérszállón) térítési díj ellenében csak az egyetemmel alkalmazotti jogviszonyban álló, budapesti lakóhellyel nem rendelkező, alkalmazott helyezhető el.</w:t>
      </w:r>
    </w:p>
    <w:p w14:paraId="57941113" w14:textId="77777777" w:rsidR="008C3C26" w:rsidRPr="003F2A99" w:rsidRDefault="008C3C26" w:rsidP="008C3C26">
      <w:pPr>
        <w:jc w:val="both"/>
      </w:pPr>
    </w:p>
    <w:p w14:paraId="665FEB0E" w14:textId="7ABF7EBC" w:rsidR="008C3C26" w:rsidRPr="003F2A99" w:rsidRDefault="008C3C26" w:rsidP="008C3C26">
      <w:pPr>
        <w:pStyle w:val="Szvegtrzs"/>
        <w:spacing w:line="240" w:lineRule="auto"/>
      </w:pPr>
      <w:r w:rsidRPr="003F2A99">
        <w:t>Rendkívül indokolt esetben budapesti lakóhellyel rendelkező alkalmazott is elhelyezhető, amennyiben ezt a rendelkezésre álló szabad férőhely lehetővé teszi, és az elhelyezett után keletkező adó megfizetését – a munkáltató által biztosított támogatás, mint természetbeni juttatás utáni adókötelezettséget (jövedelemnek minősülő természetbeni juttatások utáni adókötelezettség) – a foglalkoztató szervezeti egység vállalja.</w:t>
      </w:r>
    </w:p>
    <w:p w14:paraId="08C95A2C" w14:textId="77777777" w:rsidR="008C3C26" w:rsidRPr="003F2A99" w:rsidRDefault="008C3C26" w:rsidP="008C3C26">
      <w:pPr>
        <w:jc w:val="both"/>
      </w:pPr>
    </w:p>
    <w:p w14:paraId="2F94F48C" w14:textId="0D3DF886" w:rsidR="00827422" w:rsidRPr="003F2A99" w:rsidRDefault="008C3C26" w:rsidP="00C547BA">
      <w:pPr>
        <w:pStyle w:val="Listaszerbekezds"/>
        <w:numPr>
          <w:ilvl w:val="0"/>
          <w:numId w:val="1"/>
        </w:numPr>
        <w:jc w:val="both"/>
      </w:pPr>
      <w:r w:rsidRPr="003F2A99">
        <w:t xml:space="preserve">A </w:t>
      </w:r>
      <w:r w:rsidR="00827422" w:rsidRPr="003F2A99">
        <w:t xml:space="preserve">hiánytalanul kitöltött és a munkáltató által is aláírt </w:t>
      </w:r>
      <w:r w:rsidRPr="003F2A99">
        <w:t>felvételi kérelmet papír alapon</w:t>
      </w:r>
      <w:r w:rsidR="00827422" w:rsidRPr="003F2A99">
        <w:t>, postai úton vagy személyesen lehet leadni a Nővérszálló irodájá</w:t>
      </w:r>
      <w:r w:rsidR="009062E8">
        <w:t>ba</w:t>
      </w:r>
      <w:r w:rsidR="00827422" w:rsidRPr="003F2A99">
        <w:t>n (108</w:t>
      </w:r>
      <w:r w:rsidR="007A6053">
        <w:t>3</w:t>
      </w:r>
      <w:r w:rsidR="00827422" w:rsidRPr="003F2A99">
        <w:t xml:space="preserve"> Budapest, Illés u</w:t>
      </w:r>
      <w:r w:rsidR="00FF07BB" w:rsidRPr="003F2A99">
        <w:t>tca</w:t>
      </w:r>
      <w:r w:rsidR="00827422" w:rsidRPr="003F2A99">
        <w:t xml:space="preserve"> 15.).</w:t>
      </w:r>
    </w:p>
    <w:p w14:paraId="007658EF" w14:textId="77777777" w:rsidR="00827422" w:rsidRPr="003F2A99" w:rsidRDefault="00827422" w:rsidP="00C547BA">
      <w:pPr>
        <w:pStyle w:val="Listaszerbekezds"/>
        <w:numPr>
          <w:ilvl w:val="0"/>
          <w:numId w:val="1"/>
        </w:numPr>
        <w:jc w:val="both"/>
      </w:pPr>
      <w:r w:rsidRPr="003F2A99">
        <w:lastRenderedPageBreak/>
        <w:t>A hiányosan kitöltött vagy a munkáltató által nem</w:t>
      </w:r>
      <w:r w:rsidR="0034719B" w:rsidRPr="003F2A99">
        <w:t xml:space="preserve"> támogatott kérelmet elutasítjuk.</w:t>
      </w:r>
      <w:r w:rsidRPr="003F2A99">
        <w:t xml:space="preserve"> </w:t>
      </w:r>
    </w:p>
    <w:p w14:paraId="573E7388" w14:textId="77777777" w:rsidR="0034719B" w:rsidRDefault="0034719B" w:rsidP="00C547BA">
      <w:pPr>
        <w:pStyle w:val="Listaszerbekezds"/>
        <w:numPr>
          <w:ilvl w:val="0"/>
          <w:numId w:val="1"/>
        </w:numPr>
        <w:jc w:val="both"/>
      </w:pPr>
      <w:r w:rsidRPr="003F2A99">
        <w:t xml:space="preserve">A szabályosan kitöltött kérelmeket </w:t>
      </w:r>
      <w:r w:rsidR="00F26BEA" w:rsidRPr="003F2A99">
        <w:t>3</w:t>
      </w:r>
      <w:r w:rsidRPr="003F2A99">
        <w:t xml:space="preserve"> munkanapon belül </w:t>
      </w:r>
      <w:r w:rsidR="0095562B" w:rsidRPr="003F2A99">
        <w:t>elbíráljuk,</w:t>
      </w:r>
      <w:r w:rsidRPr="003F2A99">
        <w:t xml:space="preserve"> és a kérelmezőt</w:t>
      </w:r>
      <w:r w:rsidR="0095562B" w:rsidRPr="003F2A99">
        <w:t xml:space="preserve"> értesítjük. Az értesítés tartalmazza a férőhely elfoglalásának feltételeit. Amennyiben a kérelmező a férőhelyét a megbeszélt időpontban nem foglalja el, úgy a férőhelyen más kérelmezőt helyezünk el.</w:t>
      </w:r>
    </w:p>
    <w:p w14:paraId="6A464DDC" w14:textId="77777777" w:rsidR="003F2A99" w:rsidRPr="003F2A99" w:rsidRDefault="003F2A99" w:rsidP="003F2A99">
      <w:pPr>
        <w:pStyle w:val="Listaszerbekezds"/>
        <w:jc w:val="both"/>
      </w:pPr>
    </w:p>
    <w:p w14:paraId="2B268172" w14:textId="7FAAF610" w:rsidR="008C3C26" w:rsidRPr="003F2A99" w:rsidRDefault="00C547BA" w:rsidP="008C3C26">
      <w:pPr>
        <w:jc w:val="both"/>
      </w:pPr>
      <w:r w:rsidRPr="003F2A99">
        <w:t>A dolgozó felvételi kérelmét támogatjuk, elhelyezését javasoljuk. Az elhelyezésért megállapított térítési díjat</w:t>
      </w:r>
      <w:r w:rsidR="00C41D9A" w:rsidRPr="003F2A99">
        <w:t xml:space="preserve"> vállaljuk és</w:t>
      </w:r>
      <w:r w:rsidRPr="003F2A99">
        <w:t xml:space="preserve"> </w:t>
      </w:r>
      <w:r w:rsidR="00FF07BB" w:rsidRPr="003F2A99">
        <w:t xml:space="preserve">kiterheléssel </w:t>
      </w:r>
      <w:r w:rsidRPr="003F2A99">
        <w:t xml:space="preserve">minden hónap </w:t>
      </w:r>
      <w:r w:rsidR="00051488" w:rsidRPr="003F2A99">
        <w:t>10-ig teljesítjük.</w:t>
      </w:r>
    </w:p>
    <w:p w14:paraId="7F40CA14" w14:textId="77777777" w:rsidR="008C3C26" w:rsidRPr="003F2A99" w:rsidRDefault="008C3C26" w:rsidP="008C3C26">
      <w:pPr>
        <w:jc w:val="both"/>
      </w:pPr>
    </w:p>
    <w:p w14:paraId="73954F08" w14:textId="77777777" w:rsidR="008C3C26" w:rsidRPr="003F2A99" w:rsidRDefault="008C3C26" w:rsidP="008C3C26">
      <w:pPr>
        <w:jc w:val="both"/>
      </w:pPr>
    </w:p>
    <w:p w14:paraId="4205EA28" w14:textId="77777777" w:rsidR="00051488" w:rsidRPr="003F2A99" w:rsidRDefault="00051488" w:rsidP="008C3C26">
      <w:pPr>
        <w:jc w:val="both"/>
      </w:pPr>
    </w:p>
    <w:p w14:paraId="77F4CAEF" w14:textId="77777777" w:rsidR="00051488" w:rsidRPr="003F2A99" w:rsidRDefault="00051488" w:rsidP="008C3C26">
      <w:pPr>
        <w:jc w:val="both"/>
      </w:pPr>
    </w:p>
    <w:p w14:paraId="051A1AD4" w14:textId="64EA027C" w:rsidR="008C3C26" w:rsidRPr="003F2A99" w:rsidRDefault="008C3C26" w:rsidP="008C3C26">
      <w:pPr>
        <w:jc w:val="both"/>
      </w:pPr>
      <w:r w:rsidRPr="003F2A99">
        <w:t>Budapest, 20</w:t>
      </w:r>
      <w:r w:rsidR="00FF07BB" w:rsidRPr="003F2A99">
        <w:t>………………</w:t>
      </w:r>
      <w:r w:rsidRPr="003F2A99">
        <w:t>év……………..hónap…….nap</w:t>
      </w:r>
    </w:p>
    <w:p w14:paraId="34D11F96" w14:textId="77777777" w:rsidR="00FF07BB" w:rsidRPr="003F2A99" w:rsidRDefault="00FF07BB" w:rsidP="008C3C26">
      <w:pPr>
        <w:jc w:val="both"/>
      </w:pPr>
    </w:p>
    <w:p w14:paraId="5583EEFC" w14:textId="77777777" w:rsidR="008C3C26" w:rsidRPr="003F2A99" w:rsidRDefault="008C3C26" w:rsidP="008C3C26">
      <w:pPr>
        <w:jc w:val="both"/>
      </w:pPr>
    </w:p>
    <w:p w14:paraId="41742DB0" w14:textId="77777777" w:rsidR="008C3C26" w:rsidRPr="003F2A99" w:rsidRDefault="008C3C26" w:rsidP="008C3C26">
      <w:pPr>
        <w:jc w:val="both"/>
      </w:pPr>
    </w:p>
    <w:p w14:paraId="2109813F" w14:textId="77777777" w:rsidR="008C3C26" w:rsidRPr="003F2A99" w:rsidRDefault="008C3C26" w:rsidP="008C3C26">
      <w:pPr>
        <w:jc w:val="both"/>
      </w:pPr>
    </w:p>
    <w:p w14:paraId="04B00C3B" w14:textId="77777777" w:rsidR="008C3C26" w:rsidRPr="003F2A99" w:rsidRDefault="008C3C26" w:rsidP="008C3C26">
      <w:pPr>
        <w:jc w:val="both"/>
      </w:pPr>
      <w:r w:rsidRPr="003F2A99">
        <w:t>……………………………………….                ……………………………………………….</w:t>
      </w:r>
    </w:p>
    <w:p w14:paraId="70D1EBB4" w14:textId="0DDA9F8D" w:rsidR="008C3C26" w:rsidRPr="003F2A99" w:rsidRDefault="008C3C26" w:rsidP="003D1582">
      <w:pPr>
        <w:ind w:firstLine="708"/>
        <w:jc w:val="both"/>
      </w:pPr>
      <w:r w:rsidRPr="003F2A99">
        <w:t xml:space="preserve">intézetvezető                                                </w:t>
      </w:r>
      <w:r w:rsidR="003D1582">
        <w:tab/>
      </w:r>
      <w:r w:rsidR="003D1582">
        <w:tab/>
        <w:t xml:space="preserve">      </w:t>
      </w:r>
      <w:r w:rsidRPr="003F2A99">
        <w:t>gazdasági vezető</w:t>
      </w:r>
    </w:p>
    <w:p w14:paraId="404C420A" w14:textId="77777777" w:rsidR="008C3C26" w:rsidRPr="003F2A99" w:rsidRDefault="008C3C26" w:rsidP="008C3C26">
      <w:pPr>
        <w:jc w:val="both"/>
      </w:pPr>
    </w:p>
    <w:p w14:paraId="488E57F8" w14:textId="77777777" w:rsidR="00EA27BF" w:rsidRDefault="00EA27BF"/>
    <w:p w14:paraId="63177980" w14:textId="24642E17" w:rsidR="003F2A99" w:rsidRPr="003F2A99" w:rsidRDefault="003F2A99" w:rsidP="003F2A99">
      <w:pPr>
        <w:tabs>
          <w:tab w:val="left" w:pos="3744"/>
        </w:tabs>
      </w:pPr>
      <w:r>
        <w:tab/>
      </w:r>
      <w:r w:rsidRPr="003F2A99">
        <w:t>PH.</w:t>
      </w:r>
    </w:p>
    <w:sectPr w:rsidR="003F2A99" w:rsidRPr="003F2A99" w:rsidSect="00784F6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C7"/>
    <w:multiLevelType w:val="hybridMultilevel"/>
    <w:tmpl w:val="76B68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82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C26"/>
    <w:rsid w:val="00051488"/>
    <w:rsid w:val="000D6934"/>
    <w:rsid w:val="001163FE"/>
    <w:rsid w:val="001E561B"/>
    <w:rsid w:val="0024146E"/>
    <w:rsid w:val="0028495C"/>
    <w:rsid w:val="0031256A"/>
    <w:rsid w:val="0034719B"/>
    <w:rsid w:val="003D1582"/>
    <w:rsid w:val="003F2A99"/>
    <w:rsid w:val="00406892"/>
    <w:rsid w:val="00434750"/>
    <w:rsid w:val="00461E6F"/>
    <w:rsid w:val="004647B8"/>
    <w:rsid w:val="004C5318"/>
    <w:rsid w:val="004F183E"/>
    <w:rsid w:val="0055176A"/>
    <w:rsid w:val="005C1977"/>
    <w:rsid w:val="006954EF"/>
    <w:rsid w:val="006F7FB9"/>
    <w:rsid w:val="00727907"/>
    <w:rsid w:val="00784F6E"/>
    <w:rsid w:val="007A6053"/>
    <w:rsid w:val="00827422"/>
    <w:rsid w:val="008813C7"/>
    <w:rsid w:val="008C3C26"/>
    <w:rsid w:val="009062E8"/>
    <w:rsid w:val="0093001D"/>
    <w:rsid w:val="0095562B"/>
    <w:rsid w:val="00AC40C0"/>
    <w:rsid w:val="00C00029"/>
    <w:rsid w:val="00C13F21"/>
    <w:rsid w:val="00C3475A"/>
    <w:rsid w:val="00C41D9A"/>
    <w:rsid w:val="00C547BA"/>
    <w:rsid w:val="00D135FC"/>
    <w:rsid w:val="00E24D12"/>
    <w:rsid w:val="00E55367"/>
    <w:rsid w:val="00EA27BF"/>
    <w:rsid w:val="00EB569F"/>
    <w:rsid w:val="00ED7564"/>
    <w:rsid w:val="00F26BEA"/>
    <w:rsid w:val="00F30378"/>
    <w:rsid w:val="00FF07BB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3121"/>
  <w15:docId w15:val="{97A15B0C-D2BF-483D-B7FB-272E8EA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right="1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C2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C3C26"/>
    <w:pPr>
      <w:keepNext/>
      <w:jc w:val="center"/>
      <w:outlineLvl w:val="2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C3C26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8C3C26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8C3C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8C3C26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rsid w:val="008C3C2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3AF-BCFD-4C2E-9A07-02E546C2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Kollégiumok Főigazgatósága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Godó Ferenc</dc:creator>
  <cp:lastModifiedBy>Tóth Ágnes (adminisztratív koordinátor)</cp:lastModifiedBy>
  <cp:revision>12</cp:revision>
  <dcterms:created xsi:type="dcterms:W3CDTF">2016-03-21T09:41:00Z</dcterms:created>
  <dcterms:modified xsi:type="dcterms:W3CDTF">2024-01-30T06:35:00Z</dcterms:modified>
</cp:coreProperties>
</file>