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9022" w14:textId="04E46320" w:rsidR="00897F01" w:rsidRPr="00897F01" w:rsidRDefault="00897F01" w:rsidP="00897F01">
      <w:pPr>
        <w:autoSpaceDE w:val="0"/>
        <w:autoSpaceDN w:val="0"/>
        <w:adjustRightInd w:val="0"/>
        <w:jc w:val="center"/>
        <w:rPr>
          <w:b/>
          <w:bCs/>
          <w:color w:val="000000"/>
          <w:lang w:val="hu-HU"/>
        </w:rPr>
      </w:pPr>
      <w:r w:rsidRPr="00897F01">
        <w:rPr>
          <w:b/>
          <w:bCs/>
          <w:color w:val="000000"/>
          <w:lang w:val="hu-HU"/>
        </w:rPr>
        <w:t>JELENTKEZÉSI LAP</w:t>
      </w:r>
      <w:r w:rsidR="00F50B09">
        <w:rPr>
          <w:b/>
          <w:bCs/>
          <w:color w:val="000000"/>
          <w:lang w:val="hu-HU"/>
        </w:rPr>
        <w:t xml:space="preserve"> ÉS MUNKÁLTATÓI HOZZÁJÁRULÁS</w:t>
      </w:r>
    </w:p>
    <w:p w14:paraId="68E53E11" w14:textId="3051445B" w:rsidR="00897F01" w:rsidRDefault="00897F01" w:rsidP="00897F01">
      <w:pPr>
        <w:autoSpaceDE w:val="0"/>
        <w:autoSpaceDN w:val="0"/>
        <w:adjustRightInd w:val="0"/>
        <w:jc w:val="center"/>
        <w:rPr>
          <w:color w:val="000000"/>
          <w:lang w:val="hu-HU"/>
        </w:rPr>
      </w:pPr>
      <w:r w:rsidRPr="00897F01">
        <w:rPr>
          <w:color w:val="000000"/>
          <w:lang w:val="hu-HU"/>
        </w:rPr>
        <w:t>Klinikai és mentálhigiéniai felnőtt</w:t>
      </w:r>
      <w:r w:rsidR="00F24F33">
        <w:rPr>
          <w:color w:val="000000"/>
          <w:lang w:val="hu-HU"/>
        </w:rPr>
        <w:t>/</w:t>
      </w:r>
      <w:r w:rsidRPr="00897F01">
        <w:rPr>
          <w:color w:val="000000"/>
          <w:lang w:val="hu-HU"/>
        </w:rPr>
        <w:t xml:space="preserve"> gyermek és ifjúsági szakpszichológus szakképzésre</w:t>
      </w:r>
    </w:p>
    <w:p w14:paraId="36940F66" w14:textId="77777777" w:rsidR="00F50B09" w:rsidRPr="00897F01" w:rsidRDefault="00F50B09" w:rsidP="00897F01">
      <w:pPr>
        <w:autoSpaceDE w:val="0"/>
        <w:autoSpaceDN w:val="0"/>
        <w:adjustRightInd w:val="0"/>
        <w:jc w:val="center"/>
        <w:rPr>
          <w:color w:val="000000"/>
          <w:lang w:val="hu-HU"/>
        </w:rPr>
      </w:pPr>
    </w:p>
    <w:p w14:paraId="1A21F25D" w14:textId="79371C49" w:rsidR="00897F01" w:rsidRPr="00897F01" w:rsidRDefault="00F50B09" w:rsidP="00F50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9781"/>
        </w:tabs>
        <w:autoSpaceDE w:val="0"/>
        <w:autoSpaceDN w:val="0"/>
        <w:adjustRightInd w:val="0"/>
        <w:ind w:right="157"/>
        <w:rPr>
          <w:color w:val="000000"/>
          <w:lang w:val="hu-HU"/>
        </w:rPr>
      </w:pPr>
      <w:r>
        <w:rPr>
          <w:color w:val="000000"/>
          <w:lang w:val="hu-HU"/>
        </w:rPr>
        <w:t>A</w:t>
      </w:r>
      <w:r w:rsidR="00897F01" w:rsidRPr="00897F01">
        <w:rPr>
          <w:color w:val="000000"/>
          <w:lang w:val="hu-HU"/>
        </w:rPr>
        <w:t xml:space="preserve"> szak </w:t>
      </w:r>
      <w:r w:rsidR="003F0740" w:rsidRPr="00897F01">
        <w:rPr>
          <w:color w:val="000000"/>
          <w:lang w:val="hu-HU"/>
        </w:rPr>
        <w:t xml:space="preserve">megnevezése:  </w:t>
      </w:r>
      <w:r w:rsidR="00897F01" w:rsidRPr="00897F01">
        <w:rPr>
          <w:b/>
          <w:color w:val="000000"/>
          <w:lang w:val="hu-HU"/>
        </w:rPr>
        <w:t>felnőtt</w:t>
      </w:r>
      <w:r w:rsidR="00897F01" w:rsidRPr="00897F01">
        <w:rPr>
          <w:color w:val="000000"/>
          <w:lang w:val="hu-HU"/>
        </w:rPr>
        <w:t xml:space="preserve">       vagy       </w:t>
      </w:r>
      <w:r w:rsidR="00897F01" w:rsidRPr="00897F01">
        <w:rPr>
          <w:b/>
          <w:color w:val="000000"/>
          <w:lang w:val="hu-HU"/>
        </w:rPr>
        <w:t xml:space="preserve">gyermek és ifjúsági        </w:t>
      </w:r>
      <w:r w:rsidR="00897F01" w:rsidRPr="00897F01">
        <w:rPr>
          <w:color w:val="000000"/>
          <w:sz w:val="20"/>
          <w:szCs w:val="20"/>
          <w:lang w:val="hu-HU"/>
        </w:rPr>
        <w:t>(kérjük, jelölje a megfelelőt)</w:t>
      </w:r>
    </w:p>
    <w:p w14:paraId="0B32CA69" w14:textId="77777777" w:rsidR="00897F01" w:rsidRPr="00897F01" w:rsidRDefault="00897F01" w:rsidP="00897F01">
      <w:pPr>
        <w:autoSpaceDE w:val="0"/>
        <w:autoSpaceDN w:val="0"/>
        <w:adjustRightInd w:val="0"/>
        <w:rPr>
          <w:b/>
          <w:bCs/>
          <w:color w:val="000000"/>
          <w:lang w:val="hu-HU"/>
        </w:rPr>
      </w:pPr>
    </w:p>
    <w:p w14:paraId="7C2A348B" w14:textId="0C2D6542" w:rsidR="00897F01" w:rsidRDefault="00897F01" w:rsidP="00897F01">
      <w:pPr>
        <w:autoSpaceDE w:val="0"/>
        <w:autoSpaceDN w:val="0"/>
        <w:adjustRightInd w:val="0"/>
        <w:rPr>
          <w:b/>
          <w:bCs/>
          <w:color w:val="000000"/>
          <w:lang w:val="hu-HU"/>
        </w:rPr>
      </w:pPr>
      <w:r>
        <w:rPr>
          <w:b/>
          <w:bCs/>
          <w:color w:val="000000"/>
          <w:lang w:val="hu-HU"/>
        </w:rPr>
        <w:t>A jelentkezési lapot csak számítógéppel kitöltve fogadjuk el</w:t>
      </w:r>
      <w:r w:rsidR="00F24F33">
        <w:rPr>
          <w:b/>
          <w:bCs/>
          <w:color w:val="000000"/>
          <w:lang w:val="hu-HU"/>
        </w:rPr>
        <w:t>!</w:t>
      </w:r>
    </w:p>
    <w:p w14:paraId="40DD07DD" w14:textId="2568E9D6" w:rsidR="00F50B09" w:rsidRDefault="00897F01" w:rsidP="00897F01">
      <w:pPr>
        <w:autoSpaceDE w:val="0"/>
        <w:autoSpaceDN w:val="0"/>
        <w:adjustRightInd w:val="0"/>
        <w:rPr>
          <w:b/>
          <w:bCs/>
          <w:color w:val="000000"/>
          <w:lang w:val="hu-HU"/>
        </w:rPr>
      </w:pPr>
      <w:r w:rsidRPr="00897F01">
        <w:rPr>
          <w:b/>
          <w:bCs/>
          <w:color w:val="000000"/>
          <w:lang w:val="hu-HU"/>
        </w:rPr>
        <w:t>A jelentkező személyi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657"/>
      </w:tblGrid>
      <w:tr w:rsidR="00F50B09" w14:paraId="79431167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3DB9B901" w14:textId="6973C5A4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Jelentkező neve</w:t>
            </w:r>
          </w:p>
        </w:tc>
        <w:tc>
          <w:tcPr>
            <w:tcW w:w="5657" w:type="dxa"/>
            <w:vAlign w:val="center"/>
          </w:tcPr>
          <w:p w14:paraId="18FB3C40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27649EB6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1CFF986D" w14:textId="3473FB3D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Állampolgárság</w:t>
            </w:r>
          </w:p>
        </w:tc>
        <w:tc>
          <w:tcPr>
            <w:tcW w:w="5657" w:type="dxa"/>
            <w:vAlign w:val="center"/>
          </w:tcPr>
          <w:p w14:paraId="148758C1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7058ECCF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5A29613D" w14:textId="209CB894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Születési hely, idő</w:t>
            </w:r>
          </w:p>
        </w:tc>
        <w:tc>
          <w:tcPr>
            <w:tcW w:w="5657" w:type="dxa"/>
            <w:vAlign w:val="center"/>
          </w:tcPr>
          <w:p w14:paraId="0084590D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03B180C1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1E81BE09" w14:textId="22333B09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Anyja neve</w:t>
            </w:r>
          </w:p>
        </w:tc>
        <w:tc>
          <w:tcPr>
            <w:tcW w:w="5657" w:type="dxa"/>
            <w:vAlign w:val="center"/>
          </w:tcPr>
          <w:p w14:paraId="72640F72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1FDA452E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4BA514CD" w14:textId="42759493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Lakcím/ értesítési cím</w:t>
            </w:r>
          </w:p>
        </w:tc>
        <w:tc>
          <w:tcPr>
            <w:tcW w:w="5657" w:type="dxa"/>
            <w:vAlign w:val="center"/>
          </w:tcPr>
          <w:p w14:paraId="171BC827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3E897545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139CB45B" w14:textId="2C576A34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Levelezési cím</w:t>
            </w:r>
          </w:p>
        </w:tc>
        <w:tc>
          <w:tcPr>
            <w:tcW w:w="5657" w:type="dxa"/>
            <w:vAlign w:val="center"/>
          </w:tcPr>
          <w:p w14:paraId="7DBFB4D6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42D613AA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1E9B4B7D" w14:textId="4D1CBE4A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Telefonszám</w:t>
            </w:r>
          </w:p>
        </w:tc>
        <w:tc>
          <w:tcPr>
            <w:tcW w:w="5657" w:type="dxa"/>
            <w:vAlign w:val="center"/>
          </w:tcPr>
          <w:p w14:paraId="46ABAB43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7356281B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29BD30EF" w14:textId="7BE85A07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e-mail cím</w:t>
            </w:r>
          </w:p>
        </w:tc>
        <w:tc>
          <w:tcPr>
            <w:tcW w:w="5657" w:type="dxa"/>
            <w:vAlign w:val="center"/>
          </w:tcPr>
          <w:p w14:paraId="5A0B01F0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2F36489D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66A0AE67" w14:textId="321C1F8A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Pszichológus alapdiploma oklevelének (BA) kelte és száma</w:t>
            </w:r>
          </w:p>
        </w:tc>
        <w:tc>
          <w:tcPr>
            <w:tcW w:w="5657" w:type="dxa"/>
            <w:vAlign w:val="center"/>
          </w:tcPr>
          <w:p w14:paraId="3D4F888C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19971357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508C7C23" w14:textId="2B8BF202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Pszichológus oklevelének (MA</w:t>
            </w:r>
            <w:r w:rsidR="002A2870">
              <w:rPr>
                <w:color w:val="000000"/>
                <w:lang w:val="hu-HU"/>
              </w:rPr>
              <w:t>/MSc</w:t>
            </w:r>
            <w:r w:rsidRPr="00F50B09">
              <w:rPr>
                <w:color w:val="000000"/>
                <w:lang w:val="hu-HU"/>
              </w:rPr>
              <w:t>) kelte és száma</w:t>
            </w:r>
          </w:p>
        </w:tc>
        <w:tc>
          <w:tcPr>
            <w:tcW w:w="5657" w:type="dxa"/>
            <w:vAlign w:val="center"/>
          </w:tcPr>
          <w:p w14:paraId="38832108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2A0CB997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4B4D7E6E" w14:textId="7FDCBB09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Nyelvtudás/ nyelvvizsga szintje</w:t>
            </w:r>
          </w:p>
        </w:tc>
        <w:tc>
          <w:tcPr>
            <w:tcW w:w="5657" w:type="dxa"/>
            <w:vAlign w:val="center"/>
          </w:tcPr>
          <w:p w14:paraId="76F82E14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041C0F47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2FDEA35E" w14:textId="10B47A5E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Munkahely neve</w:t>
            </w:r>
          </w:p>
        </w:tc>
        <w:tc>
          <w:tcPr>
            <w:tcW w:w="5657" w:type="dxa"/>
            <w:vAlign w:val="center"/>
          </w:tcPr>
          <w:p w14:paraId="0B2E23B2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452CEA03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4382BF54" w14:textId="76C71A1F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Munkahely címe</w:t>
            </w:r>
          </w:p>
        </w:tc>
        <w:tc>
          <w:tcPr>
            <w:tcW w:w="5657" w:type="dxa"/>
            <w:vAlign w:val="center"/>
          </w:tcPr>
          <w:p w14:paraId="09F2DDA0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20A5714C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1F8FBA8C" w14:textId="4F421D62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Telefonszáma</w:t>
            </w:r>
          </w:p>
        </w:tc>
        <w:tc>
          <w:tcPr>
            <w:tcW w:w="5657" w:type="dxa"/>
            <w:vAlign w:val="center"/>
          </w:tcPr>
          <w:p w14:paraId="67F4426E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43F6FD3E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05F82357" w14:textId="366E17D6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Foglalkozás és beosztás</w:t>
            </w:r>
          </w:p>
        </w:tc>
        <w:tc>
          <w:tcPr>
            <w:tcW w:w="5657" w:type="dxa"/>
            <w:vAlign w:val="center"/>
          </w:tcPr>
          <w:p w14:paraId="1B7072F6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  <w:tr w:rsidR="00F50B09" w14:paraId="678AE861" w14:textId="77777777" w:rsidTr="00F50B09">
        <w:trPr>
          <w:trHeight w:val="510"/>
        </w:trPr>
        <w:tc>
          <w:tcPr>
            <w:tcW w:w="4531" w:type="dxa"/>
            <w:vAlign w:val="center"/>
          </w:tcPr>
          <w:p w14:paraId="755DFE00" w14:textId="38954169" w:rsidR="00F50B09" w:rsidRPr="00F50B09" w:rsidRDefault="00F50B09" w:rsidP="00F50B09">
            <w:pPr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  <w:r w:rsidRPr="00F50B09">
              <w:rPr>
                <w:color w:val="000000"/>
                <w:lang w:val="hu-HU"/>
              </w:rPr>
              <w:t>Mióta dolgozik jelenlegi munkahelyén?</w:t>
            </w:r>
          </w:p>
        </w:tc>
        <w:tc>
          <w:tcPr>
            <w:tcW w:w="5657" w:type="dxa"/>
            <w:vAlign w:val="center"/>
          </w:tcPr>
          <w:p w14:paraId="31E634F8" w14:textId="77777777" w:rsidR="00F50B09" w:rsidRDefault="00F50B09" w:rsidP="00F50B0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hu-HU"/>
              </w:rPr>
            </w:pPr>
          </w:p>
        </w:tc>
      </w:tr>
    </w:tbl>
    <w:p w14:paraId="21CBB9FD" w14:textId="77777777" w:rsidR="00F50B09" w:rsidRPr="00897F01" w:rsidRDefault="00F50B09" w:rsidP="00897F01">
      <w:pPr>
        <w:autoSpaceDE w:val="0"/>
        <w:autoSpaceDN w:val="0"/>
        <w:adjustRightInd w:val="0"/>
        <w:rPr>
          <w:b/>
          <w:bCs/>
          <w:color w:val="000000"/>
          <w:lang w:val="hu-HU"/>
        </w:rPr>
      </w:pPr>
    </w:p>
    <w:p w14:paraId="17F90AC5" w14:textId="77777777" w:rsidR="00897F01" w:rsidRPr="00897F01" w:rsidRDefault="00897F01" w:rsidP="00897F01">
      <w:pPr>
        <w:autoSpaceDE w:val="0"/>
        <w:autoSpaceDN w:val="0"/>
        <w:adjustRightInd w:val="0"/>
        <w:spacing w:line="360" w:lineRule="auto"/>
        <w:rPr>
          <w:color w:val="000000"/>
          <w:lang w:val="hu-HU"/>
        </w:rPr>
      </w:pPr>
    </w:p>
    <w:p w14:paraId="481EDB7E" w14:textId="7ADC1821" w:rsidR="00897F01" w:rsidRPr="00897F01" w:rsidRDefault="00897F01" w:rsidP="00897F01">
      <w:pPr>
        <w:autoSpaceDE w:val="0"/>
        <w:autoSpaceDN w:val="0"/>
        <w:adjustRightInd w:val="0"/>
        <w:rPr>
          <w:color w:val="000000"/>
          <w:lang w:val="hu-HU"/>
        </w:rPr>
      </w:pPr>
      <w:r w:rsidRPr="00897F01">
        <w:rPr>
          <w:color w:val="000000"/>
          <w:lang w:val="hu-HU"/>
        </w:rPr>
        <w:t xml:space="preserve">Dátum: ..................................................... </w:t>
      </w:r>
      <w:r w:rsidRPr="00897F01">
        <w:rPr>
          <w:color w:val="000000"/>
          <w:lang w:val="hu-HU"/>
        </w:rPr>
        <w:tab/>
      </w:r>
      <w:r w:rsidRPr="00897F01">
        <w:rPr>
          <w:color w:val="000000"/>
          <w:lang w:val="hu-HU"/>
        </w:rPr>
        <w:tab/>
      </w:r>
      <w:r w:rsidRPr="00897F01">
        <w:rPr>
          <w:color w:val="000000"/>
          <w:lang w:val="hu-HU"/>
        </w:rPr>
        <w:tab/>
      </w:r>
      <w:r w:rsidRPr="00897F01">
        <w:rPr>
          <w:color w:val="000000"/>
          <w:lang w:val="hu-HU"/>
        </w:rPr>
        <w:tab/>
      </w:r>
      <w:r w:rsidRPr="00897F01">
        <w:rPr>
          <w:color w:val="000000"/>
          <w:lang w:val="hu-HU"/>
        </w:rPr>
        <w:tab/>
        <w:t>............................................</w:t>
      </w:r>
      <w:r w:rsidR="00F50B09">
        <w:rPr>
          <w:color w:val="000000"/>
          <w:lang w:val="hu-HU"/>
        </w:rPr>
        <w:t>.............................</w:t>
      </w:r>
    </w:p>
    <w:p w14:paraId="62D745E4" w14:textId="77777777" w:rsidR="00897F01" w:rsidRPr="00897F01" w:rsidRDefault="00897F01" w:rsidP="00897F01">
      <w:pPr>
        <w:autoSpaceDE w:val="0"/>
        <w:autoSpaceDN w:val="0"/>
        <w:adjustRightInd w:val="0"/>
        <w:ind w:left="7080"/>
        <w:rPr>
          <w:color w:val="000000"/>
          <w:lang w:val="hu-HU"/>
        </w:rPr>
      </w:pPr>
      <w:r w:rsidRPr="00897F01">
        <w:rPr>
          <w:color w:val="000000"/>
          <w:lang w:val="hu-HU"/>
        </w:rPr>
        <w:t xml:space="preserve">       a jelentkező aláírása</w:t>
      </w:r>
    </w:p>
    <w:p w14:paraId="7935BC74" w14:textId="77777777" w:rsidR="002829E0" w:rsidRDefault="002829E0" w:rsidP="00897F01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lang w:val="hu-HU"/>
        </w:rPr>
      </w:pPr>
    </w:p>
    <w:p w14:paraId="7BC2FC07" w14:textId="1B1CC271" w:rsidR="00897F01" w:rsidRPr="00897F01" w:rsidRDefault="00897F01" w:rsidP="00897F01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lang w:val="hu-HU"/>
        </w:rPr>
      </w:pPr>
      <w:r w:rsidRPr="00897F01">
        <w:rPr>
          <w:b/>
          <w:bCs/>
          <w:color w:val="000000"/>
          <w:sz w:val="22"/>
          <w:lang w:val="hu-HU"/>
        </w:rPr>
        <w:lastRenderedPageBreak/>
        <w:t>Munkáltatói hozzájárulás</w:t>
      </w:r>
    </w:p>
    <w:p w14:paraId="29AE2372" w14:textId="77777777" w:rsidR="00897F01" w:rsidRPr="00897F01" w:rsidRDefault="00897F01" w:rsidP="00897F01">
      <w:pPr>
        <w:tabs>
          <w:tab w:val="left" w:leader="hyphen" w:pos="5103"/>
        </w:tabs>
        <w:autoSpaceDE w:val="0"/>
        <w:autoSpaceDN w:val="0"/>
        <w:adjustRightInd w:val="0"/>
        <w:spacing w:line="360" w:lineRule="auto"/>
        <w:rPr>
          <w:color w:val="000000"/>
          <w:sz w:val="22"/>
          <w:lang w:val="hu-HU"/>
        </w:rPr>
      </w:pPr>
      <w:r w:rsidRPr="00897F01">
        <w:rPr>
          <w:color w:val="000000"/>
          <w:sz w:val="22"/>
          <w:lang w:val="hu-HU"/>
        </w:rPr>
        <w:tab/>
        <w:t xml:space="preserve"> (munkáltató) hozzájárulok ahhoz, hogy a fent nevezett jelentkező a klinikai és mentálhigiéniai szakpszichológus szakképzésen részt vegyen.</w:t>
      </w:r>
    </w:p>
    <w:p w14:paraId="189290E7" w14:textId="77777777" w:rsidR="00897F01" w:rsidRPr="00897F01" w:rsidRDefault="00897F01" w:rsidP="00897F01">
      <w:pPr>
        <w:tabs>
          <w:tab w:val="left" w:leader="dot" w:pos="3969"/>
        </w:tabs>
        <w:autoSpaceDE w:val="0"/>
        <w:autoSpaceDN w:val="0"/>
        <w:adjustRightInd w:val="0"/>
        <w:spacing w:line="360" w:lineRule="auto"/>
        <w:rPr>
          <w:color w:val="000000"/>
          <w:sz w:val="22"/>
          <w:lang w:val="hu-HU"/>
        </w:rPr>
      </w:pPr>
      <w:r w:rsidRPr="00897F01">
        <w:rPr>
          <w:color w:val="000000"/>
          <w:sz w:val="22"/>
          <w:lang w:val="hu-HU"/>
        </w:rPr>
        <w:t>Dátum:</w:t>
      </w:r>
      <w:r w:rsidRPr="00897F01">
        <w:rPr>
          <w:color w:val="000000"/>
          <w:sz w:val="22"/>
          <w:lang w:val="hu-HU"/>
        </w:rPr>
        <w:tab/>
      </w:r>
    </w:p>
    <w:p w14:paraId="49CDB925" w14:textId="77777777" w:rsidR="00897F01" w:rsidRDefault="00897F01" w:rsidP="00897F01">
      <w:pPr>
        <w:tabs>
          <w:tab w:val="left" w:pos="6804"/>
          <w:tab w:val="left" w:leader="dot" w:pos="9639"/>
        </w:tabs>
        <w:autoSpaceDE w:val="0"/>
        <w:autoSpaceDN w:val="0"/>
        <w:adjustRightInd w:val="0"/>
        <w:spacing w:line="360" w:lineRule="auto"/>
        <w:rPr>
          <w:color w:val="000000"/>
          <w:sz w:val="22"/>
          <w:lang w:val="hu-HU"/>
        </w:rPr>
      </w:pPr>
    </w:p>
    <w:p w14:paraId="61A9F16F" w14:textId="57DE4106" w:rsidR="00F5085C" w:rsidRPr="00897F01" w:rsidRDefault="00F5085C" w:rsidP="00F5085C">
      <w:pPr>
        <w:tabs>
          <w:tab w:val="left" w:pos="6804"/>
          <w:tab w:val="left" w:leader="dot" w:pos="9639"/>
        </w:tabs>
        <w:autoSpaceDE w:val="0"/>
        <w:autoSpaceDN w:val="0"/>
        <w:adjustRightInd w:val="0"/>
        <w:spacing w:line="360" w:lineRule="auto"/>
        <w:jc w:val="center"/>
        <w:rPr>
          <w:color w:val="000000"/>
          <w:sz w:val="22"/>
          <w:lang w:val="hu-HU"/>
        </w:rPr>
      </w:pPr>
      <w:r>
        <w:rPr>
          <w:color w:val="000000"/>
          <w:sz w:val="22"/>
          <w:lang w:val="hu-HU"/>
        </w:rPr>
        <w:t>p.h.</w:t>
      </w:r>
    </w:p>
    <w:p w14:paraId="7444A85D" w14:textId="77777777" w:rsidR="00897F01" w:rsidRPr="00897F01" w:rsidRDefault="00897F01" w:rsidP="00897F01">
      <w:pPr>
        <w:tabs>
          <w:tab w:val="left" w:pos="6804"/>
          <w:tab w:val="left" w:leader="dot" w:pos="9639"/>
        </w:tabs>
        <w:autoSpaceDE w:val="0"/>
        <w:autoSpaceDN w:val="0"/>
        <w:adjustRightInd w:val="0"/>
        <w:spacing w:line="360" w:lineRule="auto"/>
        <w:rPr>
          <w:color w:val="000000"/>
          <w:sz w:val="22"/>
          <w:lang w:val="hu-HU"/>
        </w:rPr>
      </w:pPr>
      <w:r w:rsidRPr="00897F01">
        <w:rPr>
          <w:color w:val="000000"/>
          <w:sz w:val="22"/>
          <w:lang w:val="hu-HU"/>
        </w:rPr>
        <w:tab/>
      </w:r>
      <w:r w:rsidRPr="00897F01">
        <w:rPr>
          <w:color w:val="000000"/>
          <w:sz w:val="22"/>
          <w:lang w:val="hu-HU"/>
        </w:rPr>
        <w:tab/>
      </w:r>
    </w:p>
    <w:p w14:paraId="74FBF212" w14:textId="2D52937B" w:rsidR="006D039A" w:rsidRPr="00897F01" w:rsidRDefault="00897F01" w:rsidP="00897F01">
      <w:pPr>
        <w:tabs>
          <w:tab w:val="left" w:pos="7088"/>
          <w:tab w:val="left" w:leader="dot" w:pos="9639"/>
        </w:tabs>
        <w:autoSpaceDE w:val="0"/>
        <w:autoSpaceDN w:val="0"/>
        <w:adjustRightInd w:val="0"/>
        <w:spacing w:line="360" w:lineRule="auto"/>
        <w:rPr>
          <w:color w:val="000000"/>
          <w:sz w:val="22"/>
          <w:lang w:val="hu-HU"/>
        </w:rPr>
      </w:pPr>
      <w:r w:rsidRPr="00897F01">
        <w:rPr>
          <w:color w:val="000000"/>
          <w:sz w:val="22"/>
          <w:lang w:val="hu-HU"/>
        </w:rPr>
        <w:tab/>
        <w:t>Munkahelyi vezető aláírása</w:t>
      </w:r>
    </w:p>
    <w:sectPr w:rsidR="006D039A" w:rsidRPr="00897F01" w:rsidSect="00A61370">
      <w:footerReference w:type="default" r:id="rId8"/>
      <w:headerReference w:type="first" r:id="rId9"/>
      <w:footerReference w:type="first" r:id="rId10"/>
      <w:pgSz w:w="11900" w:h="16840"/>
      <w:pgMar w:top="1418" w:right="851" w:bottom="1418" w:left="851" w:header="226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542E" w14:textId="77777777" w:rsidR="00A05712" w:rsidRDefault="00A05712" w:rsidP="00C833F0">
      <w:pPr>
        <w:spacing w:after="0"/>
      </w:pPr>
      <w:r>
        <w:separator/>
      </w:r>
    </w:p>
  </w:endnote>
  <w:endnote w:type="continuationSeparator" w:id="0">
    <w:p w14:paraId="1D13B200" w14:textId="77777777" w:rsidR="00A05712" w:rsidRDefault="00A05712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6E8E" w14:textId="468B8B6F" w:rsidR="002D4C6B" w:rsidRDefault="00F50B09" w:rsidP="002D4C6B">
    <w:pPr>
      <w:pStyle w:val="llb"/>
      <w:rPr>
        <w:rFonts w:ascii="Montserrat" w:hAnsi="Montserrat"/>
        <w:b/>
        <w:color w:val="242F62"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7270E967" wp14:editId="34CEC20F">
              <wp:simplePos x="0" y="0"/>
              <wp:positionH relativeFrom="column">
                <wp:posOffset>-312420</wp:posOffset>
              </wp:positionH>
              <wp:positionV relativeFrom="paragraph">
                <wp:posOffset>27940</wp:posOffset>
              </wp:positionV>
              <wp:extent cx="7172325" cy="28575"/>
              <wp:effectExtent l="0" t="0" r="28575" b="28575"/>
              <wp:wrapNone/>
              <wp:docPr id="1632503478" name="Egyenes összekötő 16325034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2325" cy="285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242F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609EE" id="Egyenes összekötő 1632503478" o:spid="_x0000_s1026" style="position:absolute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.6pt,2.2pt" to="540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" strokecolor="#242f62" strokeweight="1.5pt">
              <v:stroke joinstyle="miter"/>
            </v:line>
          </w:pict>
        </mc:Fallback>
      </mc:AlternateContent>
    </w:r>
  </w:p>
  <w:p w14:paraId="2429EA60" w14:textId="2964EFAF" w:rsidR="002D4C6B" w:rsidRPr="00BF16D0" w:rsidRDefault="002D4C6B" w:rsidP="002D4C6B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Cím:</w:t>
    </w:r>
    <w:r>
      <w:rPr>
        <w:rFonts w:ascii="Montserrat" w:hAnsi="Montserrat"/>
        <w:color w:val="242F62"/>
        <w:sz w:val="16"/>
        <w:szCs w:val="16"/>
      </w:rPr>
      <w:t xml:space="preserve"> 109</w:t>
    </w:r>
    <w:r w:rsidR="00F24F33">
      <w:rPr>
        <w:rFonts w:ascii="Montserrat" w:hAnsi="Montserrat"/>
        <w:color w:val="242F62"/>
        <w:sz w:val="16"/>
        <w:szCs w:val="16"/>
      </w:rPr>
      <w:t>2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r>
      <w:rPr>
        <w:rFonts w:ascii="Montserrat" w:hAnsi="Montserrat"/>
        <w:color w:val="242F62"/>
        <w:sz w:val="16"/>
        <w:szCs w:val="16"/>
      </w:rPr>
      <w:t>Üllői út 25. I. em</w:t>
    </w:r>
  </w:p>
  <w:p w14:paraId="771131E6" w14:textId="15EDFA92" w:rsidR="002D4C6B" w:rsidRPr="00BF16D0" w:rsidRDefault="002D4C6B" w:rsidP="002D4C6B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Postacím:</w:t>
    </w:r>
    <w:r w:rsidRPr="00BF16D0">
      <w:rPr>
        <w:rFonts w:ascii="Montserrat" w:hAnsi="Montserrat"/>
        <w:color w:val="242F62"/>
        <w:sz w:val="16"/>
        <w:szCs w:val="16"/>
      </w:rPr>
      <w:t xml:space="preserve"> 1428 Budapest, Pf. 2.</w:t>
    </w:r>
  </w:p>
  <w:p w14:paraId="69B43A44" w14:textId="77777777" w:rsidR="002D4C6B" w:rsidRPr="00BF16D0" w:rsidRDefault="002D4C6B" w:rsidP="002D4C6B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Pr="00BF16D0">
      <w:rPr>
        <w:rFonts w:ascii="Montserrat" w:hAnsi="Montserrat"/>
        <w:color w:val="242F62"/>
        <w:sz w:val="16"/>
        <w:szCs w:val="16"/>
      </w:rPr>
      <w:t xml:space="preserve"> </w:t>
    </w:r>
    <w:r>
      <w:rPr>
        <w:rFonts w:ascii="Montserrat" w:hAnsi="Montserrat"/>
        <w:color w:val="242F62"/>
        <w:sz w:val="16"/>
        <w:szCs w:val="16"/>
      </w:rPr>
      <w:t>klinpszicho</w:t>
    </w:r>
    <w:r w:rsidRPr="00BF16D0">
      <w:rPr>
        <w:rFonts w:ascii="Montserrat" w:hAnsi="Montserrat"/>
        <w:color w:val="242F62"/>
        <w:sz w:val="16"/>
        <w:szCs w:val="16"/>
      </w:rPr>
      <w:t>@semmelweis.hu</w:t>
    </w:r>
  </w:p>
  <w:p w14:paraId="422C2A54" w14:textId="77777777" w:rsidR="002D4C6B" w:rsidRPr="00BF16D0" w:rsidRDefault="002D4C6B" w:rsidP="002D4C6B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</w:t>
    </w:r>
    <w:r>
      <w:rPr>
        <w:rFonts w:ascii="Montserrat" w:hAnsi="Montserrat"/>
        <w:color w:val="242F62"/>
        <w:sz w:val="16"/>
        <w:szCs w:val="16"/>
      </w:rPr>
      <w:t>459-1493</w:t>
    </w:r>
  </w:p>
  <w:p w14:paraId="3360BA60" w14:textId="77777777" w:rsidR="002D4C6B" w:rsidRDefault="002D4C6B" w:rsidP="002D4C6B">
    <w:pPr>
      <w:pStyle w:val="llb"/>
    </w:pPr>
    <w:r w:rsidRPr="004326A7">
      <w:rPr>
        <w:rFonts w:ascii="Montserrat" w:hAnsi="Montserrat"/>
        <w:b/>
        <w:color w:val="242F62"/>
        <w:sz w:val="16"/>
        <w:szCs w:val="16"/>
      </w:rPr>
      <w:t>https://semmelweis.hu/klinikai-pszichologia/</w:t>
    </w:r>
  </w:p>
  <w:p w14:paraId="3F57BE3C" w14:textId="77777777" w:rsidR="002D4C6B" w:rsidRDefault="002D4C6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9A86" w14:textId="288C58BF" w:rsidR="009C452B" w:rsidRDefault="009C452B" w:rsidP="009C452B">
    <w:pPr>
      <w:pStyle w:val="llb"/>
      <w:rPr>
        <w:rFonts w:ascii="Montserrat" w:hAnsi="Montserrat"/>
        <w:b/>
        <w:color w:val="242F62"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0527" behindDoc="0" locked="0" layoutInCell="1" allowOverlap="1" wp14:anchorId="28D7CF3E" wp14:editId="0390BFED">
              <wp:simplePos x="0" y="0"/>
              <wp:positionH relativeFrom="column">
                <wp:posOffset>-368935</wp:posOffset>
              </wp:positionH>
              <wp:positionV relativeFrom="paragraph">
                <wp:posOffset>77470</wp:posOffset>
              </wp:positionV>
              <wp:extent cx="7172325" cy="28575"/>
              <wp:effectExtent l="0" t="0" r="28575" b="28575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2325" cy="28575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C51F49" id="Egyenes összekötő 12" o:spid="_x0000_s1026" style="position:absolute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9.05pt,6.1pt" to="535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" strokecolor="#242f62" strokeweight="1.5pt">
              <v:stroke joinstyle="miter"/>
            </v:line>
          </w:pict>
        </mc:Fallback>
      </mc:AlternateContent>
    </w:r>
  </w:p>
  <w:p w14:paraId="06891440" w14:textId="4715410E" w:rsidR="009C452B" w:rsidRPr="00BF16D0" w:rsidRDefault="009C452B" w:rsidP="009C452B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Cím:</w:t>
    </w:r>
    <w:r>
      <w:rPr>
        <w:rFonts w:ascii="Montserrat" w:hAnsi="Montserrat"/>
        <w:color w:val="242F62"/>
        <w:sz w:val="16"/>
        <w:szCs w:val="16"/>
      </w:rPr>
      <w:t xml:space="preserve"> 109</w:t>
    </w:r>
    <w:r w:rsidR="00F24F33">
      <w:rPr>
        <w:rFonts w:ascii="Montserrat" w:hAnsi="Montserrat"/>
        <w:color w:val="242F62"/>
        <w:sz w:val="16"/>
        <w:szCs w:val="16"/>
      </w:rPr>
      <w:t>2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r>
      <w:rPr>
        <w:rFonts w:ascii="Montserrat" w:hAnsi="Montserrat"/>
        <w:color w:val="242F62"/>
        <w:sz w:val="16"/>
        <w:szCs w:val="16"/>
      </w:rPr>
      <w:t>Üllői út 25. I. em</w:t>
    </w:r>
  </w:p>
  <w:p w14:paraId="53DA8F53" w14:textId="204BC5BF" w:rsidR="009C452B" w:rsidRPr="00BF16D0" w:rsidRDefault="009C452B" w:rsidP="009C452B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Postacím:</w:t>
    </w:r>
    <w:r w:rsidRPr="00BF16D0">
      <w:rPr>
        <w:rFonts w:ascii="Montserrat" w:hAnsi="Montserrat"/>
        <w:color w:val="242F62"/>
        <w:sz w:val="16"/>
        <w:szCs w:val="16"/>
      </w:rPr>
      <w:t xml:space="preserve"> 1428 Budapest, Pf. 2.</w:t>
    </w:r>
  </w:p>
  <w:p w14:paraId="02B94636" w14:textId="75FA4BDB" w:rsidR="009C452B" w:rsidRPr="00BF16D0" w:rsidRDefault="009C452B" w:rsidP="009C452B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Pr="00BF16D0">
      <w:rPr>
        <w:rFonts w:ascii="Montserrat" w:hAnsi="Montserrat"/>
        <w:color w:val="242F62"/>
        <w:sz w:val="16"/>
        <w:szCs w:val="16"/>
      </w:rPr>
      <w:t xml:space="preserve"> </w:t>
    </w:r>
    <w:r>
      <w:rPr>
        <w:rFonts w:ascii="Montserrat" w:hAnsi="Montserrat"/>
        <w:color w:val="242F62"/>
        <w:sz w:val="16"/>
        <w:szCs w:val="16"/>
      </w:rPr>
      <w:t>klinpszicho</w:t>
    </w:r>
    <w:r w:rsidRPr="00BF16D0">
      <w:rPr>
        <w:rFonts w:ascii="Montserrat" w:hAnsi="Montserrat"/>
        <w:color w:val="242F62"/>
        <w:sz w:val="16"/>
        <w:szCs w:val="16"/>
      </w:rPr>
      <w:t>@semmelweis.hu</w:t>
    </w:r>
  </w:p>
  <w:p w14:paraId="18C73E0A" w14:textId="618C164A" w:rsidR="009C452B" w:rsidRPr="00BF16D0" w:rsidRDefault="009C452B" w:rsidP="009C452B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</w:t>
    </w:r>
    <w:r>
      <w:rPr>
        <w:rFonts w:ascii="Montserrat" w:hAnsi="Montserrat"/>
        <w:color w:val="242F62"/>
        <w:sz w:val="16"/>
        <w:szCs w:val="16"/>
      </w:rPr>
      <w:t>459-1493</w:t>
    </w:r>
  </w:p>
  <w:p w14:paraId="2EA3D6DC" w14:textId="6576EE82" w:rsidR="009C452B" w:rsidRDefault="009C452B" w:rsidP="009C452B">
    <w:pPr>
      <w:pStyle w:val="llb"/>
    </w:pPr>
    <w:r w:rsidRPr="004326A7">
      <w:rPr>
        <w:rFonts w:ascii="Montserrat" w:hAnsi="Montserrat"/>
        <w:b/>
        <w:color w:val="242F62"/>
        <w:sz w:val="16"/>
        <w:szCs w:val="16"/>
      </w:rPr>
      <w:t>https://semmelweis.hu/klinikai-pszichologia/</w:t>
    </w:r>
  </w:p>
  <w:p w14:paraId="10A47C95" w14:textId="3DD530A3" w:rsidR="00B97DB5" w:rsidRPr="00F81FCB" w:rsidRDefault="00B97DB5" w:rsidP="00F81F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9EB1" w14:textId="77777777" w:rsidR="00A05712" w:rsidRDefault="00A05712" w:rsidP="00C833F0">
      <w:pPr>
        <w:spacing w:after="0"/>
      </w:pPr>
      <w:r>
        <w:separator/>
      </w:r>
    </w:p>
  </w:footnote>
  <w:footnote w:type="continuationSeparator" w:id="0">
    <w:p w14:paraId="1390BD11" w14:textId="77777777" w:rsidR="00A05712" w:rsidRDefault="00A05712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605E18A1" w:rsidR="00B97DB5" w:rsidRDefault="009C452B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58C0C91D">
              <wp:simplePos x="0" y="0"/>
              <wp:positionH relativeFrom="column">
                <wp:posOffset>1644647</wp:posOffset>
              </wp:positionH>
              <wp:positionV relativeFrom="page">
                <wp:posOffset>299085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BF16D0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BF16D0"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E62FF79" w14:textId="41CF11B7" w:rsidR="00B97DB5" w:rsidRPr="0020151B" w:rsidRDefault="00A26263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20151B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Általános Orvostudományi Kar Pszichiátriai és Pszichoterápiás Klinika</w:t>
                          </w:r>
                        </w:p>
                        <w:p w14:paraId="6FBB825E" w14:textId="68B48B43" w:rsidR="0052000C" w:rsidRPr="00D6452F" w:rsidRDefault="0052000C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Cs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 w:rsidRPr="003F0740">
                            <w:rPr>
                              <w:bCs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Klinikai Pszichológia Tanszék</w:t>
                          </w:r>
                        </w:p>
                        <w:p w14:paraId="46EFAE3B" w14:textId="77777777" w:rsidR="00B97DB5" w:rsidRPr="003F0740" w:rsidRDefault="00B97DB5" w:rsidP="00B97DB5">
                          <w:pPr>
                            <w:rPr>
                              <w:rFonts w:ascii="Montserrat" w:hAnsi="Montserrat"/>
                              <w:color w:val="242F62"/>
                              <w:lang w:val="hu-HU"/>
                            </w:rPr>
                          </w:pPr>
                        </w:p>
                        <w:p w14:paraId="73FBEF23" w14:textId="02D746DC" w:rsidR="00B97DB5" w:rsidRPr="001E7E66" w:rsidRDefault="007E2BFF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Tanszékvezető. habilitált egyetemi docens</w:t>
                          </w:r>
                        </w:p>
                        <w:p w14:paraId="23120C86" w14:textId="12CB2BD2" w:rsidR="00B97DB5" w:rsidRPr="00BF16D0" w:rsidRDefault="00D6452F" w:rsidP="00B97DB5">
                          <w:pPr>
                            <w:rPr>
                              <w:rFonts w:ascii="Montserrat" w:hAnsi="Montserrat"/>
                              <w:b/>
                              <w:color w:val="242F6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>DR.</w:t>
                          </w:r>
                          <w:r w:rsidR="007E2BFF"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GONDA XÉNIA</w:t>
                          </w: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9.5pt;margin-top:23.55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BU6iv4wAAAAsBAAAPAAAAAAAAAAAA&#10;AAAAAFAEAABkcnMvZG93bnJldi54bWxQSwUGAAAAAAQABADzAAAAYAUAAAAA&#10;" filled="f" stroked="f">
              <v:textbox inset="10mm,0,0,0">
                <w:txbxContent>
                  <w:p w14:paraId="5DEC5418" w14:textId="77777777" w:rsidR="00B97DB5" w:rsidRPr="00BF16D0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smallCaps/>
                        <w:color w:val="242F62"/>
                        <w:sz w:val="20"/>
                        <w:szCs w:val="20"/>
                      </w:rPr>
                    </w:pPr>
                    <w:r w:rsidRPr="00BF16D0">
                      <w:rPr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E62FF79" w14:textId="41CF11B7" w:rsidR="00B97DB5" w:rsidRPr="0020151B" w:rsidRDefault="00A26263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20151B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Általános Orvostudományi Kar Pszichiátriai és Pszichoterápiás Klinika</w:t>
                    </w:r>
                  </w:p>
                  <w:p w14:paraId="6FBB825E" w14:textId="68B48B43" w:rsidR="0052000C" w:rsidRPr="00D6452F" w:rsidRDefault="0052000C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Cs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 w:rsidRPr="003F0740">
                      <w:rPr>
                        <w:bCs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Klinikai Pszichológia Tanszék</w:t>
                    </w:r>
                  </w:p>
                  <w:p w14:paraId="46EFAE3B" w14:textId="77777777" w:rsidR="00B97DB5" w:rsidRPr="003F0740" w:rsidRDefault="00B97DB5" w:rsidP="00B97DB5">
                    <w:pPr>
                      <w:rPr>
                        <w:rFonts w:ascii="Montserrat" w:hAnsi="Montserrat"/>
                        <w:color w:val="242F62"/>
                        <w:lang w:val="hu-HU"/>
                      </w:rPr>
                    </w:pPr>
                  </w:p>
                  <w:p w14:paraId="73FBEF23" w14:textId="02D746DC" w:rsidR="00B97DB5" w:rsidRPr="001E7E66" w:rsidRDefault="007E2BFF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Tanszékvezető. habilitált egyetemi docens</w:t>
                    </w:r>
                  </w:p>
                  <w:p w14:paraId="23120C86" w14:textId="12CB2BD2" w:rsidR="00B97DB5" w:rsidRPr="00BF16D0" w:rsidRDefault="00D6452F" w:rsidP="00B97DB5">
                    <w:pPr>
                      <w:rPr>
                        <w:rFonts w:ascii="Montserrat" w:hAnsi="Montserrat"/>
                        <w:b/>
                        <w:color w:val="242F62"/>
                      </w:rPr>
                    </w:pP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>DR.</w:t>
                    </w:r>
                    <w:r w:rsidR="007E2BFF"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 xml:space="preserve"> GONDA XÉNIA</w:t>
                    </w: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ab/>
                      <w:t xml:space="preserve"> 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BE00CE"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24FCE66D">
              <wp:simplePos x="0" y="0"/>
              <wp:positionH relativeFrom="column">
                <wp:posOffset>1637217</wp:posOffset>
              </wp:positionH>
              <wp:positionV relativeFrom="paragraph">
                <wp:posOffset>-1145017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24AE345" id="Group 1" o:spid="_x0000_s1026" style="position:absolute;margin-left:128.9pt;margin-top:-90.15pt;width:85.95pt;height:107.1pt;z-index:251665407;mso-width-relative:margin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7FADFC97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2108409458" name="Kép 2108409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03D91" w14:textId="0F96AAF0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A5D"/>
    <w:multiLevelType w:val="hybridMultilevel"/>
    <w:tmpl w:val="C2B4EA38"/>
    <w:lvl w:ilvl="0" w:tplc="040E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BF93031"/>
    <w:multiLevelType w:val="hybridMultilevel"/>
    <w:tmpl w:val="190AF5CA"/>
    <w:lvl w:ilvl="0" w:tplc="040E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FF9753D"/>
    <w:multiLevelType w:val="hybridMultilevel"/>
    <w:tmpl w:val="A33260DA"/>
    <w:lvl w:ilvl="0" w:tplc="AFFAB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96398023">
    <w:abstractNumId w:val="0"/>
  </w:num>
  <w:num w:numId="2" w16cid:durableId="1494955533">
    <w:abstractNumId w:val="2"/>
  </w:num>
  <w:num w:numId="3" w16cid:durableId="48250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153D8"/>
    <w:rsid w:val="00054FDE"/>
    <w:rsid w:val="00066987"/>
    <w:rsid w:val="00086A0B"/>
    <w:rsid w:val="000A642F"/>
    <w:rsid w:val="000C6370"/>
    <w:rsid w:val="00136788"/>
    <w:rsid w:val="0014268F"/>
    <w:rsid w:val="00145D73"/>
    <w:rsid w:val="00182359"/>
    <w:rsid w:val="001934A1"/>
    <w:rsid w:val="0019441E"/>
    <w:rsid w:val="001B3589"/>
    <w:rsid w:val="001C4A72"/>
    <w:rsid w:val="001E37DF"/>
    <w:rsid w:val="001E7E66"/>
    <w:rsid w:val="00200E68"/>
    <w:rsid w:val="0020151B"/>
    <w:rsid w:val="00215301"/>
    <w:rsid w:val="002653E3"/>
    <w:rsid w:val="00280013"/>
    <w:rsid w:val="002829E0"/>
    <w:rsid w:val="002933EC"/>
    <w:rsid w:val="002A2870"/>
    <w:rsid w:val="002B082D"/>
    <w:rsid w:val="002C3BD2"/>
    <w:rsid w:val="002D4C6B"/>
    <w:rsid w:val="002E6D05"/>
    <w:rsid w:val="002F086B"/>
    <w:rsid w:val="00302502"/>
    <w:rsid w:val="00322719"/>
    <w:rsid w:val="00325D05"/>
    <w:rsid w:val="0036399E"/>
    <w:rsid w:val="003731B5"/>
    <w:rsid w:val="00374168"/>
    <w:rsid w:val="00386D24"/>
    <w:rsid w:val="00392108"/>
    <w:rsid w:val="00396DB5"/>
    <w:rsid w:val="003B4E46"/>
    <w:rsid w:val="003D13D2"/>
    <w:rsid w:val="003F0740"/>
    <w:rsid w:val="00407AA9"/>
    <w:rsid w:val="00407B1C"/>
    <w:rsid w:val="00407F40"/>
    <w:rsid w:val="00413DCC"/>
    <w:rsid w:val="004153D5"/>
    <w:rsid w:val="004161B0"/>
    <w:rsid w:val="004271B1"/>
    <w:rsid w:val="004326A7"/>
    <w:rsid w:val="004418A3"/>
    <w:rsid w:val="0045066B"/>
    <w:rsid w:val="004776D3"/>
    <w:rsid w:val="00495862"/>
    <w:rsid w:val="004B28F3"/>
    <w:rsid w:val="004B5E2A"/>
    <w:rsid w:val="004D37CE"/>
    <w:rsid w:val="004F382E"/>
    <w:rsid w:val="00507B9D"/>
    <w:rsid w:val="0052000C"/>
    <w:rsid w:val="00553DA1"/>
    <w:rsid w:val="0056639A"/>
    <w:rsid w:val="005760B4"/>
    <w:rsid w:val="005A7CF9"/>
    <w:rsid w:val="005C1809"/>
    <w:rsid w:val="005D4BF3"/>
    <w:rsid w:val="00605107"/>
    <w:rsid w:val="00611FF6"/>
    <w:rsid w:val="006242B5"/>
    <w:rsid w:val="00625CE3"/>
    <w:rsid w:val="00632B81"/>
    <w:rsid w:val="006355E6"/>
    <w:rsid w:val="00696DAC"/>
    <w:rsid w:val="006B482F"/>
    <w:rsid w:val="006D039A"/>
    <w:rsid w:val="006E3F8A"/>
    <w:rsid w:val="007267B3"/>
    <w:rsid w:val="00736EE5"/>
    <w:rsid w:val="007419E4"/>
    <w:rsid w:val="00791A41"/>
    <w:rsid w:val="007B5D09"/>
    <w:rsid w:val="007D116A"/>
    <w:rsid w:val="007D33E5"/>
    <w:rsid w:val="007E2BFF"/>
    <w:rsid w:val="007F100A"/>
    <w:rsid w:val="007F2C06"/>
    <w:rsid w:val="0082585B"/>
    <w:rsid w:val="0082741A"/>
    <w:rsid w:val="00861AC8"/>
    <w:rsid w:val="008743DA"/>
    <w:rsid w:val="00895F1D"/>
    <w:rsid w:val="00897F01"/>
    <w:rsid w:val="008B7C05"/>
    <w:rsid w:val="008E444E"/>
    <w:rsid w:val="008F2284"/>
    <w:rsid w:val="009151CA"/>
    <w:rsid w:val="0091749E"/>
    <w:rsid w:val="00960A6C"/>
    <w:rsid w:val="0096366C"/>
    <w:rsid w:val="00964C0B"/>
    <w:rsid w:val="00965674"/>
    <w:rsid w:val="00997F84"/>
    <w:rsid w:val="009A4750"/>
    <w:rsid w:val="009C452B"/>
    <w:rsid w:val="009F0DF5"/>
    <w:rsid w:val="00A03DD6"/>
    <w:rsid w:val="00A05712"/>
    <w:rsid w:val="00A26263"/>
    <w:rsid w:val="00A2655A"/>
    <w:rsid w:val="00A302A5"/>
    <w:rsid w:val="00A54B73"/>
    <w:rsid w:val="00A61370"/>
    <w:rsid w:val="00A9494A"/>
    <w:rsid w:val="00AA22C0"/>
    <w:rsid w:val="00AB4BC8"/>
    <w:rsid w:val="00AB7898"/>
    <w:rsid w:val="00AC1BD1"/>
    <w:rsid w:val="00AD0F75"/>
    <w:rsid w:val="00AD7CDF"/>
    <w:rsid w:val="00AF3686"/>
    <w:rsid w:val="00B03181"/>
    <w:rsid w:val="00B122DB"/>
    <w:rsid w:val="00B14EEB"/>
    <w:rsid w:val="00B326A8"/>
    <w:rsid w:val="00B6373F"/>
    <w:rsid w:val="00B92334"/>
    <w:rsid w:val="00B97169"/>
    <w:rsid w:val="00B97DB5"/>
    <w:rsid w:val="00BA253C"/>
    <w:rsid w:val="00BA5E48"/>
    <w:rsid w:val="00BB0048"/>
    <w:rsid w:val="00BB167C"/>
    <w:rsid w:val="00BC30AE"/>
    <w:rsid w:val="00BD7E73"/>
    <w:rsid w:val="00BE00CE"/>
    <w:rsid w:val="00BF16D0"/>
    <w:rsid w:val="00BF5DF5"/>
    <w:rsid w:val="00C300AA"/>
    <w:rsid w:val="00C7290A"/>
    <w:rsid w:val="00C74FDC"/>
    <w:rsid w:val="00C811D6"/>
    <w:rsid w:val="00C817E1"/>
    <w:rsid w:val="00C833F0"/>
    <w:rsid w:val="00C97186"/>
    <w:rsid w:val="00CA5AB6"/>
    <w:rsid w:val="00CD0FCD"/>
    <w:rsid w:val="00CD3C3F"/>
    <w:rsid w:val="00CF49F9"/>
    <w:rsid w:val="00D21F26"/>
    <w:rsid w:val="00D232D3"/>
    <w:rsid w:val="00D46375"/>
    <w:rsid w:val="00D6452F"/>
    <w:rsid w:val="00DE1E16"/>
    <w:rsid w:val="00E0461D"/>
    <w:rsid w:val="00E04753"/>
    <w:rsid w:val="00E0776E"/>
    <w:rsid w:val="00E16D78"/>
    <w:rsid w:val="00E2462F"/>
    <w:rsid w:val="00E50F81"/>
    <w:rsid w:val="00E56F7E"/>
    <w:rsid w:val="00E6692C"/>
    <w:rsid w:val="00ED563A"/>
    <w:rsid w:val="00EE2774"/>
    <w:rsid w:val="00F02903"/>
    <w:rsid w:val="00F1336A"/>
    <w:rsid w:val="00F24A6D"/>
    <w:rsid w:val="00F24F33"/>
    <w:rsid w:val="00F3660D"/>
    <w:rsid w:val="00F43478"/>
    <w:rsid w:val="00F5085C"/>
    <w:rsid w:val="00F50B09"/>
    <w:rsid w:val="00F57A49"/>
    <w:rsid w:val="00F81FCB"/>
    <w:rsid w:val="00FA1A24"/>
    <w:rsid w:val="00FB2607"/>
    <w:rsid w:val="00FC02C6"/>
    <w:rsid w:val="00FC6BE4"/>
    <w:rsid w:val="00FD2E98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6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60D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4326A7"/>
    <w:pPr>
      <w:spacing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lang w:val="hu-HU"/>
      <w14:ligatures w14:val="standardContextual"/>
    </w:rPr>
  </w:style>
  <w:style w:type="table" w:styleId="Rcsostblzat">
    <w:name w:val="Table Grid"/>
    <w:basedOn w:val="Normltblzat"/>
    <w:uiPriority w:val="39"/>
    <w:rsid w:val="00F50B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A2870"/>
    <w:pPr>
      <w:spacing w:after="0"/>
    </w:pPr>
    <w:rPr>
      <w:rFonts w:ascii="Fira Sans" w:hAnsi="Fira Sans"/>
      <w:color w:val="000000" w:themeColor="text1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D54DBE-A1CB-4BC4-9257-472D8DA6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Szűcs</cp:lastModifiedBy>
  <cp:revision>5</cp:revision>
  <cp:lastPrinted>2024-06-26T13:24:00Z</cp:lastPrinted>
  <dcterms:created xsi:type="dcterms:W3CDTF">2026-04-22T06:39:00Z</dcterms:created>
  <dcterms:modified xsi:type="dcterms:W3CDTF">2026-05-04T17:55:00Z</dcterms:modified>
</cp:coreProperties>
</file>