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7447" w14:textId="77777777" w:rsidR="006A7F1F" w:rsidRDefault="006A7F1F" w:rsidP="006A7F1F">
      <w:pPr>
        <w:widowControl w:val="0"/>
        <w:autoSpaceDE w:val="0"/>
        <w:autoSpaceDN w:val="0"/>
        <w:adjustRightInd w:val="0"/>
        <w:ind w:right="567"/>
        <w:jc w:val="center"/>
        <w:rPr>
          <w:b/>
          <w:lang w:val="hu-HU"/>
        </w:rPr>
      </w:pPr>
    </w:p>
    <w:p w14:paraId="77C79843" w14:textId="3BF71654" w:rsidR="00DF4B07" w:rsidRPr="006A7F1F" w:rsidRDefault="006A7F1F" w:rsidP="006A7F1F">
      <w:pPr>
        <w:widowControl w:val="0"/>
        <w:autoSpaceDE w:val="0"/>
        <w:autoSpaceDN w:val="0"/>
        <w:adjustRightInd w:val="0"/>
        <w:ind w:right="567"/>
        <w:jc w:val="center"/>
        <w:rPr>
          <w:b/>
          <w:lang w:val="hu-HU"/>
        </w:rPr>
      </w:pPr>
      <w:r w:rsidRPr="006A7F1F">
        <w:rPr>
          <w:b/>
          <w:lang w:val="hu-HU"/>
        </w:rPr>
        <w:t>B</w:t>
      </w:r>
      <w:r w:rsidR="00DF4B07" w:rsidRPr="006A7F1F">
        <w:rPr>
          <w:b/>
          <w:lang w:val="hu-HU"/>
        </w:rPr>
        <w:t>EFOGADÓ NYILATKOZAT</w:t>
      </w:r>
    </w:p>
    <w:p w14:paraId="3F29344E" w14:textId="77777777" w:rsidR="00DF4B07" w:rsidRPr="006A7F1F" w:rsidRDefault="00DF4B07" w:rsidP="006A7F1F">
      <w:pPr>
        <w:widowControl w:val="0"/>
        <w:autoSpaceDE w:val="0"/>
        <w:autoSpaceDN w:val="0"/>
        <w:adjustRightInd w:val="0"/>
        <w:ind w:right="567"/>
        <w:jc w:val="center"/>
        <w:rPr>
          <w:b/>
          <w:lang w:val="hu-HU"/>
        </w:rPr>
      </w:pPr>
      <w:r w:rsidRPr="006A7F1F">
        <w:rPr>
          <w:b/>
          <w:lang w:val="hu-HU"/>
        </w:rPr>
        <w:t>pszichiátriai gyakorlóhely biztosításáról</w:t>
      </w:r>
    </w:p>
    <w:p w14:paraId="2AC878D1" w14:textId="77777777" w:rsidR="00DF4B07" w:rsidRDefault="00DF4B07" w:rsidP="00DF4B07">
      <w:pPr>
        <w:widowControl w:val="0"/>
        <w:autoSpaceDE w:val="0"/>
        <w:autoSpaceDN w:val="0"/>
        <w:adjustRightInd w:val="0"/>
        <w:ind w:left="283" w:right="567"/>
        <w:jc w:val="both"/>
        <w:rPr>
          <w:b/>
          <w:lang w:val="hu-HU"/>
        </w:rPr>
      </w:pPr>
    </w:p>
    <w:p w14:paraId="7DA8E505" w14:textId="77777777" w:rsidR="00C364AC" w:rsidRPr="006A7F1F" w:rsidRDefault="00C364AC" w:rsidP="00DF4B07">
      <w:pPr>
        <w:widowControl w:val="0"/>
        <w:autoSpaceDE w:val="0"/>
        <w:autoSpaceDN w:val="0"/>
        <w:adjustRightInd w:val="0"/>
        <w:ind w:left="283" w:right="567"/>
        <w:jc w:val="both"/>
        <w:rPr>
          <w:b/>
          <w:lang w:val="hu-HU"/>
        </w:rPr>
      </w:pPr>
    </w:p>
    <w:p w14:paraId="67CFB3A7" w14:textId="77777777" w:rsidR="00DF4B07" w:rsidRPr="006A7F1F" w:rsidRDefault="00DF4B07" w:rsidP="00DF4B07">
      <w:pPr>
        <w:widowControl w:val="0"/>
        <w:autoSpaceDE w:val="0"/>
        <w:autoSpaceDN w:val="0"/>
        <w:adjustRightInd w:val="0"/>
        <w:ind w:left="283" w:right="567"/>
        <w:jc w:val="both"/>
        <w:rPr>
          <w:b/>
          <w:lang w:val="hu-HU"/>
        </w:rPr>
      </w:pPr>
    </w:p>
    <w:p w14:paraId="01960747" w14:textId="77777777" w:rsidR="00DF4B07" w:rsidRPr="006A7F1F" w:rsidRDefault="00DF4B07" w:rsidP="00DF4B07">
      <w:pPr>
        <w:widowControl w:val="0"/>
        <w:autoSpaceDE w:val="0"/>
        <w:autoSpaceDN w:val="0"/>
        <w:adjustRightInd w:val="0"/>
        <w:spacing w:after="360" w:line="360" w:lineRule="auto"/>
        <w:ind w:left="283" w:right="567"/>
        <w:jc w:val="both"/>
        <w:rPr>
          <w:lang w:val="hu-HU"/>
        </w:rPr>
      </w:pPr>
      <w:r w:rsidRPr="006A7F1F">
        <w:rPr>
          <w:lang w:val="hu-HU"/>
        </w:rPr>
        <w:t>A klinikai szakpszichológus szakképzésre való felvételhez elengedhetetlen, hogy a jelentkező gyakorlatot szerezzen a pszichiátriai betegek és a pszichopatológiai jelenségek megismerése terén.</w:t>
      </w:r>
    </w:p>
    <w:p w14:paraId="73A1D2D5" w14:textId="0B2D1E24" w:rsidR="00DF4B07" w:rsidRPr="006A7F1F" w:rsidRDefault="00DF4B07" w:rsidP="00DF4B07">
      <w:pPr>
        <w:widowControl w:val="0"/>
        <w:autoSpaceDE w:val="0"/>
        <w:autoSpaceDN w:val="0"/>
        <w:adjustRightInd w:val="0"/>
        <w:spacing w:line="360" w:lineRule="auto"/>
        <w:ind w:left="283" w:right="567"/>
        <w:jc w:val="both"/>
        <w:rPr>
          <w:lang w:val="hu-HU"/>
        </w:rPr>
      </w:pPr>
      <w:r w:rsidRPr="006A7F1F">
        <w:rPr>
          <w:lang w:val="hu-HU"/>
        </w:rPr>
        <w:t>Ezúton nyilatkozom, hogy …………………………………………….</w:t>
      </w:r>
      <w:r w:rsidRPr="006A7F1F">
        <w:rPr>
          <w:lang w:val="hu-HU"/>
        </w:rPr>
        <w:tab/>
        <w:t xml:space="preserve">pszichológus számára </w:t>
      </w:r>
      <w:r w:rsidRPr="006A7F1F">
        <w:rPr>
          <w:b/>
          <w:lang w:val="hu-HU"/>
        </w:rPr>
        <w:t xml:space="preserve">heti </w:t>
      </w:r>
      <w:r w:rsidR="006A7F1F">
        <w:rPr>
          <w:b/>
          <w:lang w:val="hu-HU"/>
        </w:rPr>
        <w:t>10</w:t>
      </w:r>
      <w:r w:rsidRPr="006A7F1F">
        <w:rPr>
          <w:b/>
          <w:lang w:val="hu-HU"/>
        </w:rPr>
        <w:t xml:space="preserve"> óra időtartamban</w:t>
      </w:r>
      <w:r w:rsidRPr="006A7F1F">
        <w:rPr>
          <w:lang w:val="hu-HU"/>
        </w:rPr>
        <w:t xml:space="preserve"> </w:t>
      </w:r>
      <w:r w:rsidR="006A7F1F">
        <w:rPr>
          <w:lang w:val="hu-HU"/>
        </w:rPr>
        <w:t>I</w:t>
      </w:r>
      <w:r w:rsidRPr="006A7F1F">
        <w:rPr>
          <w:lang w:val="hu-HU"/>
        </w:rPr>
        <w:t>ntézményünk</w:t>
      </w:r>
      <w:r w:rsidR="006A7F1F">
        <w:rPr>
          <w:lang w:val="hu-HU"/>
        </w:rPr>
        <w:t xml:space="preserve"> (Intézmény neve, címe: ……………………………………………………………………………………………………………………………………………………………. </w:t>
      </w:r>
      <w:r w:rsidRPr="006A7F1F">
        <w:rPr>
          <w:lang w:val="hu-HU"/>
        </w:rPr>
        <w:t xml:space="preserve"> pszichiátriai osztályán gyakorló helyet biztosítok.</w:t>
      </w:r>
    </w:p>
    <w:p w14:paraId="22221D62" w14:textId="77777777" w:rsidR="00DF4B07" w:rsidRPr="006A7F1F" w:rsidRDefault="00DF4B07" w:rsidP="00DF4B07">
      <w:pPr>
        <w:widowControl w:val="0"/>
        <w:autoSpaceDE w:val="0"/>
        <w:autoSpaceDN w:val="0"/>
        <w:adjustRightInd w:val="0"/>
        <w:ind w:left="283" w:right="567"/>
        <w:jc w:val="both"/>
        <w:rPr>
          <w:lang w:val="hu-HU"/>
        </w:rPr>
      </w:pPr>
    </w:p>
    <w:p w14:paraId="11CDFC1D" w14:textId="77777777" w:rsidR="00DF4B07" w:rsidRPr="006A7F1F" w:rsidRDefault="00DF4B07" w:rsidP="00DF4B07">
      <w:pPr>
        <w:widowControl w:val="0"/>
        <w:autoSpaceDE w:val="0"/>
        <w:autoSpaceDN w:val="0"/>
        <w:adjustRightInd w:val="0"/>
        <w:ind w:left="283" w:right="567"/>
        <w:jc w:val="both"/>
        <w:rPr>
          <w:lang w:val="hu-HU"/>
        </w:rPr>
      </w:pPr>
    </w:p>
    <w:p w14:paraId="7A621FFD" w14:textId="77777777" w:rsidR="00DF4B07" w:rsidRPr="006A7F1F" w:rsidRDefault="00DF4B07" w:rsidP="00DF4B07">
      <w:pPr>
        <w:widowControl w:val="0"/>
        <w:autoSpaceDE w:val="0"/>
        <w:autoSpaceDN w:val="0"/>
        <w:adjustRightInd w:val="0"/>
        <w:ind w:left="283" w:right="567"/>
        <w:jc w:val="both"/>
        <w:rPr>
          <w:lang w:val="hu-HU"/>
        </w:rPr>
      </w:pPr>
      <w:proofErr w:type="gramStart"/>
      <w:r w:rsidRPr="006A7F1F">
        <w:rPr>
          <w:lang w:val="hu-HU"/>
        </w:rPr>
        <w:t>Kelt:…</w:t>
      </w:r>
      <w:proofErr w:type="gramEnd"/>
      <w:r w:rsidRPr="006A7F1F">
        <w:rPr>
          <w:lang w:val="hu-HU"/>
        </w:rPr>
        <w:t>…………………………………</w:t>
      </w:r>
      <w:proofErr w:type="gramStart"/>
      <w:r w:rsidRPr="006A7F1F">
        <w:rPr>
          <w:lang w:val="hu-HU"/>
        </w:rPr>
        <w:t>…….</w:t>
      </w:r>
      <w:proofErr w:type="gramEnd"/>
      <w:r w:rsidRPr="006A7F1F">
        <w:rPr>
          <w:lang w:val="hu-HU"/>
        </w:rPr>
        <w:t>.</w:t>
      </w:r>
      <w:r w:rsidRPr="006A7F1F">
        <w:rPr>
          <w:lang w:val="hu-HU"/>
        </w:rPr>
        <w:tab/>
      </w:r>
    </w:p>
    <w:p w14:paraId="21722180" w14:textId="77777777" w:rsidR="00DF4B07" w:rsidRPr="006A7F1F" w:rsidRDefault="00DF4B07" w:rsidP="00DF4B07">
      <w:pPr>
        <w:widowControl w:val="0"/>
        <w:autoSpaceDE w:val="0"/>
        <w:autoSpaceDN w:val="0"/>
        <w:adjustRightInd w:val="0"/>
        <w:ind w:left="283" w:right="567"/>
        <w:jc w:val="both"/>
        <w:rPr>
          <w:lang w:val="hu-HU"/>
        </w:rPr>
      </w:pPr>
    </w:p>
    <w:p w14:paraId="327BF741" w14:textId="19DC318B" w:rsidR="00DF4B07" w:rsidRPr="006A7F1F" w:rsidRDefault="006A7F1F" w:rsidP="006A7F1F">
      <w:pPr>
        <w:widowControl w:val="0"/>
        <w:autoSpaceDE w:val="0"/>
        <w:autoSpaceDN w:val="0"/>
        <w:adjustRightInd w:val="0"/>
        <w:ind w:left="283" w:right="567"/>
        <w:jc w:val="right"/>
        <w:rPr>
          <w:lang w:val="hu-HU"/>
        </w:rPr>
      </w:pPr>
      <w:r>
        <w:rPr>
          <w:lang w:val="hu-HU"/>
        </w:rPr>
        <w:t>………………………………………………………….</w:t>
      </w:r>
    </w:p>
    <w:p w14:paraId="5DFC825A" w14:textId="77777777" w:rsidR="00DF4B07" w:rsidRPr="006A7F1F" w:rsidRDefault="00DF4B07" w:rsidP="006A7F1F">
      <w:pPr>
        <w:widowControl w:val="0"/>
        <w:autoSpaceDE w:val="0"/>
        <w:autoSpaceDN w:val="0"/>
        <w:adjustRightInd w:val="0"/>
        <w:ind w:left="7800" w:right="567" w:firstLine="120"/>
        <w:rPr>
          <w:lang w:val="hu-HU"/>
        </w:rPr>
      </w:pPr>
      <w:r w:rsidRPr="006A7F1F">
        <w:rPr>
          <w:lang w:val="hu-HU"/>
        </w:rPr>
        <w:t>Aláírás</w:t>
      </w:r>
    </w:p>
    <w:p w14:paraId="153C20B5" w14:textId="2F65568C" w:rsidR="00DF4B07" w:rsidRPr="006A7F1F" w:rsidRDefault="00DF4B07" w:rsidP="006A7F1F">
      <w:pPr>
        <w:widowControl w:val="0"/>
        <w:autoSpaceDE w:val="0"/>
        <w:autoSpaceDN w:val="0"/>
        <w:adjustRightInd w:val="0"/>
        <w:ind w:left="283" w:right="567"/>
        <w:rPr>
          <w:lang w:val="hu-HU"/>
        </w:rPr>
      </w:pPr>
      <w:r w:rsidRPr="006A7F1F">
        <w:rPr>
          <w:lang w:val="hu-HU"/>
        </w:rPr>
        <w:tab/>
      </w:r>
      <w:r w:rsidRPr="006A7F1F">
        <w:rPr>
          <w:lang w:val="hu-HU"/>
        </w:rPr>
        <w:tab/>
      </w:r>
      <w:r w:rsidRPr="006A7F1F">
        <w:rPr>
          <w:lang w:val="hu-HU"/>
        </w:rPr>
        <w:tab/>
      </w:r>
      <w:r w:rsidRPr="006A7F1F">
        <w:rPr>
          <w:lang w:val="hu-HU"/>
        </w:rPr>
        <w:tab/>
      </w:r>
      <w:r w:rsidR="006A7F1F">
        <w:rPr>
          <w:lang w:val="hu-HU"/>
        </w:rPr>
        <w:tab/>
      </w:r>
      <w:proofErr w:type="spellStart"/>
      <w:r w:rsidRPr="006A7F1F">
        <w:rPr>
          <w:lang w:val="hu-HU"/>
        </w:rPr>
        <w:t>p.h</w:t>
      </w:r>
      <w:proofErr w:type="spellEnd"/>
      <w:r w:rsidRPr="006A7F1F">
        <w:rPr>
          <w:lang w:val="hu-HU"/>
        </w:rPr>
        <w:t>.</w:t>
      </w:r>
    </w:p>
    <w:p w14:paraId="3EBF7900" w14:textId="77777777" w:rsidR="00DF4B07" w:rsidRPr="006A7F1F" w:rsidRDefault="00DF4B07" w:rsidP="00DF4B07">
      <w:pPr>
        <w:widowControl w:val="0"/>
        <w:autoSpaceDE w:val="0"/>
        <w:autoSpaceDN w:val="0"/>
        <w:adjustRightInd w:val="0"/>
        <w:ind w:left="283" w:right="567"/>
        <w:rPr>
          <w:lang w:val="hu-HU"/>
        </w:rPr>
      </w:pPr>
      <w:r w:rsidRPr="006A7F1F">
        <w:rPr>
          <w:lang w:val="hu-HU"/>
        </w:rPr>
        <w:tab/>
      </w:r>
      <w:r w:rsidRPr="006A7F1F">
        <w:rPr>
          <w:lang w:val="hu-HU"/>
        </w:rPr>
        <w:tab/>
      </w:r>
    </w:p>
    <w:p w14:paraId="5291C626" w14:textId="77777777" w:rsidR="00DF4B07" w:rsidRPr="006A7F1F" w:rsidRDefault="00DF4B07" w:rsidP="00DF4B07">
      <w:pPr>
        <w:widowControl w:val="0"/>
        <w:autoSpaceDE w:val="0"/>
        <w:autoSpaceDN w:val="0"/>
        <w:adjustRightInd w:val="0"/>
        <w:ind w:left="283" w:right="567"/>
        <w:rPr>
          <w:lang w:val="hu-HU"/>
        </w:rPr>
      </w:pPr>
      <w:r w:rsidRPr="006A7F1F">
        <w:rPr>
          <w:lang w:val="hu-HU"/>
        </w:rPr>
        <w:tab/>
      </w:r>
    </w:p>
    <w:p w14:paraId="3D6B6EC8" w14:textId="7DD598DB" w:rsidR="00DF4B07" w:rsidRPr="006A7F1F" w:rsidRDefault="00DF4B07" w:rsidP="006A7F1F">
      <w:pPr>
        <w:widowControl w:val="0"/>
        <w:autoSpaceDE w:val="0"/>
        <w:autoSpaceDN w:val="0"/>
        <w:adjustRightInd w:val="0"/>
        <w:ind w:left="5664" w:right="567"/>
        <w:jc w:val="right"/>
        <w:rPr>
          <w:lang w:val="hu-HU"/>
        </w:rPr>
      </w:pPr>
      <w:r w:rsidRPr="006A7F1F">
        <w:rPr>
          <w:lang w:val="hu-HU"/>
        </w:rPr>
        <w:t>....………………………………</w:t>
      </w:r>
      <w:r w:rsidR="00E65D13" w:rsidRPr="006A7F1F">
        <w:rPr>
          <w:lang w:val="hu-HU"/>
        </w:rPr>
        <w:t>……………………..</w:t>
      </w:r>
    </w:p>
    <w:p w14:paraId="5D85B35D" w14:textId="77777777" w:rsidR="00DF4B07" w:rsidRPr="006A7F1F" w:rsidRDefault="00DF4B07" w:rsidP="006A7F1F">
      <w:pPr>
        <w:widowControl w:val="0"/>
        <w:autoSpaceDE w:val="0"/>
        <w:autoSpaceDN w:val="0"/>
        <w:adjustRightInd w:val="0"/>
        <w:ind w:left="7200" w:right="567"/>
        <w:rPr>
          <w:lang w:val="hu-HU"/>
        </w:rPr>
      </w:pPr>
      <w:r w:rsidRPr="006A7F1F">
        <w:rPr>
          <w:lang w:val="hu-HU"/>
        </w:rPr>
        <w:t xml:space="preserve">Név (nyomtatott) </w:t>
      </w:r>
    </w:p>
    <w:p w14:paraId="6D3EE647" w14:textId="77777777" w:rsidR="00DF4B07" w:rsidRPr="006A7F1F" w:rsidRDefault="00DF4B07" w:rsidP="00DF4B07">
      <w:pPr>
        <w:widowControl w:val="0"/>
        <w:autoSpaceDE w:val="0"/>
        <w:autoSpaceDN w:val="0"/>
        <w:adjustRightInd w:val="0"/>
        <w:ind w:left="283" w:right="567"/>
        <w:jc w:val="both"/>
        <w:rPr>
          <w:lang w:val="hu-HU"/>
        </w:rPr>
      </w:pPr>
    </w:p>
    <w:p w14:paraId="37C19398" w14:textId="77777777" w:rsidR="009A4750" w:rsidRPr="006A7F1F" w:rsidRDefault="009A4750" w:rsidP="009A4750">
      <w:pPr>
        <w:spacing w:line="360" w:lineRule="auto"/>
        <w:ind w:left="3600" w:right="380" w:hanging="3316"/>
        <w:jc w:val="both"/>
        <w:rPr>
          <w:i/>
          <w:lang w:val="hu-HU"/>
        </w:rPr>
      </w:pPr>
    </w:p>
    <w:p w14:paraId="0443F532" w14:textId="77777777" w:rsidR="00041BAC" w:rsidRPr="006A7F1F" w:rsidRDefault="00041BAC" w:rsidP="006A7F1F">
      <w:pPr>
        <w:spacing w:line="360" w:lineRule="auto"/>
        <w:ind w:left="284" w:right="380"/>
        <w:jc w:val="both"/>
        <w:rPr>
          <w:iCs/>
          <w:lang w:val="hu-HU"/>
        </w:rPr>
      </w:pPr>
    </w:p>
    <w:sectPr w:rsidR="00041BAC" w:rsidRPr="006A7F1F" w:rsidSect="004326A7">
      <w:footerReference w:type="default" r:id="rId8"/>
      <w:headerReference w:type="first" r:id="rId9"/>
      <w:footerReference w:type="first" r:id="rId10"/>
      <w:pgSz w:w="11900" w:h="16840"/>
      <w:pgMar w:top="1418" w:right="851" w:bottom="1418" w:left="851" w:header="283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B5247" w14:textId="77777777" w:rsidR="00E41F32" w:rsidRDefault="00E41F32" w:rsidP="00C833F0">
      <w:pPr>
        <w:spacing w:after="0"/>
      </w:pPr>
      <w:r>
        <w:separator/>
      </w:r>
    </w:p>
  </w:endnote>
  <w:endnote w:type="continuationSeparator" w:id="0">
    <w:p w14:paraId="15E81207" w14:textId="77777777" w:rsidR="00E41F32" w:rsidRDefault="00E41F32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orbel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3954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2001F8" w14:textId="77777777" w:rsidR="001E7E66" w:rsidRPr="00BF16D0" w:rsidRDefault="001E7E66" w:rsidP="001E7E66">
    <w:pPr>
      <w:pStyle w:val="llb"/>
      <w:rPr>
        <w:rFonts w:ascii="Montserrat" w:hAnsi="Montserrat"/>
        <w:color w:val="242F62"/>
        <w:sz w:val="16"/>
        <w:szCs w:val="16"/>
      </w:rPr>
    </w:pPr>
    <w:proofErr w:type="spellStart"/>
    <w:r w:rsidRPr="00BF16D0">
      <w:rPr>
        <w:rFonts w:ascii="Montserrat" w:hAnsi="Montserrat"/>
        <w:b/>
        <w:color w:val="242F62"/>
        <w:sz w:val="16"/>
        <w:szCs w:val="16"/>
      </w:rPr>
      <w:t>Cím</w:t>
    </w:r>
    <w:proofErr w:type="spellEnd"/>
    <w:r w:rsidRPr="00BF16D0">
      <w:rPr>
        <w:rFonts w:ascii="Montserrat" w:hAnsi="Montserrat"/>
        <w:b/>
        <w:color w:val="242F62"/>
        <w:sz w:val="16"/>
        <w:szCs w:val="16"/>
      </w:rPr>
      <w:t>:</w:t>
    </w:r>
    <w:r>
      <w:rPr>
        <w:rFonts w:ascii="Montserrat" w:hAnsi="Montserrat"/>
        <w:color w:val="242F62"/>
        <w:sz w:val="16"/>
        <w:szCs w:val="16"/>
      </w:rPr>
      <w:t xml:space="preserve"> 1083</w:t>
    </w:r>
    <w:r w:rsidRPr="00BF16D0">
      <w:rPr>
        <w:rFonts w:ascii="Montserrat" w:hAnsi="Montserrat"/>
        <w:color w:val="242F62"/>
        <w:sz w:val="16"/>
        <w:szCs w:val="16"/>
      </w:rPr>
      <w:t xml:space="preserve"> Budapest, </w:t>
    </w:r>
    <w:r>
      <w:rPr>
        <w:rFonts w:ascii="Montserrat" w:hAnsi="Montserrat"/>
        <w:color w:val="242F62"/>
        <w:sz w:val="16"/>
        <w:szCs w:val="16"/>
      </w:rPr>
      <w:t>Balassa u. 6.</w:t>
    </w:r>
  </w:p>
  <w:p w14:paraId="38F86F52" w14:textId="77777777" w:rsidR="001E7E66" w:rsidRPr="00BF16D0" w:rsidRDefault="001E7E66" w:rsidP="001E7E66">
    <w:pPr>
      <w:pStyle w:val="llb"/>
      <w:rPr>
        <w:rFonts w:ascii="Montserrat" w:hAnsi="Montserrat"/>
        <w:color w:val="242F62"/>
        <w:sz w:val="16"/>
        <w:szCs w:val="16"/>
      </w:rPr>
    </w:pPr>
    <w:proofErr w:type="spellStart"/>
    <w:r w:rsidRPr="00BF16D0">
      <w:rPr>
        <w:rFonts w:ascii="Montserrat" w:hAnsi="Montserrat"/>
        <w:b/>
        <w:color w:val="242F62"/>
        <w:sz w:val="16"/>
        <w:szCs w:val="16"/>
      </w:rPr>
      <w:t>Postacím</w:t>
    </w:r>
    <w:proofErr w:type="spellEnd"/>
    <w:r w:rsidRPr="00BF16D0">
      <w:rPr>
        <w:rFonts w:ascii="Montserrat" w:hAnsi="Montserrat"/>
        <w:b/>
        <w:color w:val="242F62"/>
        <w:sz w:val="16"/>
        <w:szCs w:val="16"/>
      </w:rPr>
      <w:t>:</w:t>
    </w:r>
    <w:r w:rsidRPr="00BF16D0">
      <w:rPr>
        <w:rFonts w:ascii="Montserrat" w:hAnsi="Montserrat"/>
        <w:color w:val="242F62"/>
        <w:sz w:val="16"/>
        <w:szCs w:val="16"/>
      </w:rPr>
      <w:t xml:space="preserve"> 1085 Budapest, </w:t>
    </w:r>
    <w:proofErr w:type="spellStart"/>
    <w:r w:rsidRPr="00BF16D0">
      <w:rPr>
        <w:rFonts w:ascii="Montserrat" w:hAnsi="Montserrat"/>
        <w:color w:val="242F62"/>
        <w:sz w:val="16"/>
        <w:szCs w:val="16"/>
      </w:rPr>
      <w:t>Üllői</w:t>
    </w:r>
    <w:proofErr w:type="spellEnd"/>
    <w:r w:rsidRPr="00BF16D0">
      <w:rPr>
        <w:rFonts w:ascii="Montserrat" w:hAnsi="Montserrat"/>
        <w:color w:val="242F62"/>
        <w:sz w:val="16"/>
        <w:szCs w:val="16"/>
      </w:rPr>
      <w:t xml:space="preserve"> </w:t>
    </w:r>
    <w:proofErr w:type="spellStart"/>
    <w:r w:rsidRPr="00BF16D0">
      <w:rPr>
        <w:rFonts w:ascii="Montserrat" w:hAnsi="Montserrat"/>
        <w:color w:val="242F62"/>
        <w:sz w:val="16"/>
        <w:szCs w:val="16"/>
      </w:rPr>
      <w:t>út</w:t>
    </w:r>
    <w:proofErr w:type="spellEnd"/>
    <w:r w:rsidRPr="00BF16D0">
      <w:rPr>
        <w:rFonts w:ascii="Montserrat" w:hAnsi="Montserrat"/>
        <w:color w:val="242F62"/>
        <w:sz w:val="16"/>
        <w:szCs w:val="16"/>
      </w:rPr>
      <w:t xml:space="preserve"> 26.; 1428 Budapest, Pf. 2.</w:t>
    </w:r>
  </w:p>
  <w:p w14:paraId="2DD369BE" w14:textId="77777777" w:rsidR="001E7E66" w:rsidRPr="00BF16D0" w:rsidRDefault="001E7E66" w:rsidP="001E7E66">
    <w:pPr>
      <w:pStyle w:val="llb"/>
      <w:rPr>
        <w:rFonts w:ascii="Montserrat" w:hAnsi="Montserrat"/>
        <w:color w:val="242F62"/>
        <w:sz w:val="16"/>
        <w:szCs w:val="16"/>
      </w:rPr>
    </w:pPr>
    <w:r w:rsidRPr="00BF16D0">
      <w:rPr>
        <w:rFonts w:ascii="Montserrat" w:hAnsi="Montserrat"/>
        <w:b/>
        <w:color w:val="242F62"/>
        <w:sz w:val="16"/>
        <w:szCs w:val="16"/>
      </w:rPr>
      <w:t>E-mail:</w:t>
    </w:r>
    <w:r w:rsidRPr="00BF16D0">
      <w:rPr>
        <w:rFonts w:ascii="Montserrat" w:hAnsi="Montserrat"/>
        <w:color w:val="242F62"/>
        <w:sz w:val="16"/>
        <w:szCs w:val="16"/>
      </w:rPr>
      <w:t xml:space="preserve"> </w:t>
    </w:r>
    <w:r>
      <w:rPr>
        <w:rFonts w:ascii="Montserrat" w:hAnsi="Montserrat"/>
        <w:color w:val="242F62"/>
        <w:sz w:val="16"/>
        <w:szCs w:val="16"/>
      </w:rPr>
      <w:t>titkarsag.pszichiatria</w:t>
    </w:r>
    <w:r w:rsidRPr="00BF16D0">
      <w:rPr>
        <w:rFonts w:ascii="Montserrat" w:hAnsi="Montserrat"/>
        <w:color w:val="242F62"/>
        <w:sz w:val="16"/>
        <w:szCs w:val="16"/>
      </w:rPr>
      <w:t>@semmelweis.hu</w:t>
    </w:r>
  </w:p>
  <w:p w14:paraId="228C6668" w14:textId="77777777" w:rsidR="001E7E66" w:rsidRPr="00BF16D0" w:rsidRDefault="001E7E66" w:rsidP="001E7E66">
    <w:pPr>
      <w:pStyle w:val="llb"/>
      <w:rPr>
        <w:rFonts w:ascii="Montserrat" w:hAnsi="Montserrat"/>
        <w:color w:val="242F62"/>
        <w:sz w:val="16"/>
        <w:szCs w:val="16"/>
      </w:rPr>
    </w:pPr>
    <w:r w:rsidRPr="00BF16D0">
      <w:rPr>
        <w:rFonts w:ascii="Montserrat" w:hAnsi="Montserrat"/>
        <w:b/>
        <w:color w:val="242F62"/>
        <w:sz w:val="16"/>
        <w:szCs w:val="16"/>
      </w:rPr>
      <w:t>Tel.:</w:t>
    </w:r>
    <w:r w:rsidRPr="00BF16D0">
      <w:rPr>
        <w:rFonts w:ascii="Montserrat" w:hAnsi="Montserrat"/>
        <w:color w:val="242F62"/>
        <w:sz w:val="16"/>
        <w:szCs w:val="16"/>
      </w:rPr>
      <w:t xml:space="preserve"> (+36-1) 210-0330</w:t>
    </w:r>
  </w:p>
  <w:p w14:paraId="7A018F7C" w14:textId="67423BAB" w:rsidR="004418A3" w:rsidRPr="001E7E66" w:rsidRDefault="001E7E66">
    <w:pPr>
      <w:pStyle w:val="llb"/>
      <w:rPr>
        <w:rFonts w:ascii="Montserrat" w:hAnsi="Montserrat"/>
        <w:b/>
        <w:color w:val="242F62"/>
        <w:sz w:val="16"/>
        <w:szCs w:val="16"/>
      </w:rPr>
    </w:pPr>
    <w:r w:rsidRPr="00BF16D0">
      <w:rPr>
        <w:rFonts w:ascii="Montserrat" w:hAnsi="Montserrat"/>
        <w:b/>
        <w:color w:val="242F62"/>
        <w:sz w:val="16"/>
        <w:szCs w:val="16"/>
      </w:rPr>
      <w:t>semmelweis.hu/</w:t>
    </w:r>
    <w:proofErr w:type="spellStart"/>
    <w:r w:rsidRPr="00BF16D0">
      <w:rPr>
        <w:rFonts w:ascii="Montserrat" w:hAnsi="Montserrat"/>
        <w:b/>
        <w:color w:val="242F62"/>
        <w:sz w:val="16"/>
        <w:szCs w:val="16"/>
      </w:rPr>
      <w:t>pszichiatria</w:t>
    </w:r>
    <w:proofErr w:type="spellEnd"/>
    <w:r w:rsidRPr="00BF16D0">
      <w:rPr>
        <w:rFonts w:ascii="Montserrat" w:hAnsi="Montserrat"/>
        <w:b/>
        <w:color w:val="242F62"/>
        <w:sz w:val="16"/>
        <w:szCs w:val="16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115E4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09BD4DAA" w:rsidR="001C4A72" w:rsidRPr="00BF16D0" w:rsidRDefault="001C4A72" w:rsidP="001C4A72">
    <w:pPr>
      <w:pStyle w:val="llb"/>
      <w:rPr>
        <w:rFonts w:ascii="Montserrat" w:hAnsi="Montserrat"/>
        <w:color w:val="242F62"/>
        <w:sz w:val="16"/>
        <w:szCs w:val="16"/>
      </w:rPr>
    </w:pPr>
    <w:proofErr w:type="spellStart"/>
    <w:r w:rsidRPr="00BF16D0">
      <w:rPr>
        <w:rFonts w:ascii="Montserrat" w:hAnsi="Montserrat"/>
        <w:b/>
        <w:color w:val="242F62"/>
        <w:sz w:val="16"/>
        <w:szCs w:val="16"/>
      </w:rPr>
      <w:t>Cím</w:t>
    </w:r>
    <w:proofErr w:type="spellEnd"/>
    <w:r w:rsidRPr="00BF16D0">
      <w:rPr>
        <w:rFonts w:ascii="Montserrat" w:hAnsi="Montserrat"/>
        <w:b/>
        <w:color w:val="242F62"/>
        <w:sz w:val="16"/>
        <w:szCs w:val="16"/>
      </w:rPr>
      <w:t>:</w:t>
    </w:r>
    <w:r w:rsidR="00BF16D0">
      <w:rPr>
        <w:rFonts w:ascii="Montserrat" w:hAnsi="Montserrat"/>
        <w:color w:val="242F62"/>
        <w:sz w:val="16"/>
        <w:szCs w:val="16"/>
      </w:rPr>
      <w:t xml:space="preserve"> </w:t>
    </w:r>
    <w:r w:rsidR="004326A7">
      <w:rPr>
        <w:rFonts w:ascii="Montserrat" w:hAnsi="Montserrat"/>
        <w:color w:val="242F62"/>
        <w:sz w:val="16"/>
        <w:szCs w:val="16"/>
      </w:rPr>
      <w:t>1091</w:t>
    </w:r>
    <w:r w:rsidRPr="00BF16D0">
      <w:rPr>
        <w:rFonts w:ascii="Montserrat" w:hAnsi="Montserrat"/>
        <w:color w:val="242F62"/>
        <w:sz w:val="16"/>
        <w:szCs w:val="16"/>
      </w:rPr>
      <w:t xml:space="preserve"> Budapest, </w:t>
    </w:r>
    <w:proofErr w:type="spellStart"/>
    <w:r w:rsidR="004326A7">
      <w:rPr>
        <w:rFonts w:ascii="Montserrat" w:hAnsi="Montserrat"/>
        <w:color w:val="242F62"/>
        <w:sz w:val="16"/>
        <w:szCs w:val="16"/>
      </w:rPr>
      <w:t>Üllői</w:t>
    </w:r>
    <w:proofErr w:type="spellEnd"/>
    <w:r w:rsidR="004326A7">
      <w:rPr>
        <w:rFonts w:ascii="Montserrat" w:hAnsi="Montserrat"/>
        <w:color w:val="242F62"/>
        <w:sz w:val="16"/>
        <w:szCs w:val="16"/>
      </w:rPr>
      <w:t xml:space="preserve"> </w:t>
    </w:r>
    <w:proofErr w:type="spellStart"/>
    <w:r w:rsidR="004326A7">
      <w:rPr>
        <w:rFonts w:ascii="Montserrat" w:hAnsi="Montserrat"/>
        <w:color w:val="242F62"/>
        <w:sz w:val="16"/>
        <w:szCs w:val="16"/>
      </w:rPr>
      <w:t>út</w:t>
    </w:r>
    <w:proofErr w:type="spellEnd"/>
    <w:r w:rsidR="004326A7">
      <w:rPr>
        <w:rFonts w:ascii="Montserrat" w:hAnsi="Montserrat"/>
        <w:color w:val="242F62"/>
        <w:sz w:val="16"/>
        <w:szCs w:val="16"/>
      </w:rPr>
      <w:t xml:space="preserve"> 25. I. </w:t>
    </w:r>
    <w:proofErr w:type="spellStart"/>
    <w:r w:rsidR="004326A7">
      <w:rPr>
        <w:rFonts w:ascii="Montserrat" w:hAnsi="Montserrat"/>
        <w:color w:val="242F62"/>
        <w:sz w:val="16"/>
        <w:szCs w:val="16"/>
      </w:rPr>
      <w:t>em</w:t>
    </w:r>
    <w:proofErr w:type="spellEnd"/>
  </w:p>
  <w:p w14:paraId="1828BC68" w14:textId="77777777" w:rsidR="001C4A72" w:rsidRPr="00BF16D0" w:rsidRDefault="001C4A72" w:rsidP="001C4A72">
    <w:pPr>
      <w:pStyle w:val="llb"/>
      <w:rPr>
        <w:rFonts w:ascii="Montserrat" w:hAnsi="Montserrat"/>
        <w:color w:val="242F62"/>
        <w:sz w:val="16"/>
        <w:szCs w:val="16"/>
      </w:rPr>
    </w:pPr>
    <w:proofErr w:type="spellStart"/>
    <w:r w:rsidRPr="00BF16D0">
      <w:rPr>
        <w:rFonts w:ascii="Montserrat" w:hAnsi="Montserrat"/>
        <w:b/>
        <w:color w:val="242F62"/>
        <w:sz w:val="16"/>
        <w:szCs w:val="16"/>
      </w:rPr>
      <w:t>Postacím</w:t>
    </w:r>
    <w:proofErr w:type="spellEnd"/>
    <w:r w:rsidRPr="00BF16D0">
      <w:rPr>
        <w:rFonts w:ascii="Montserrat" w:hAnsi="Montserrat"/>
        <w:b/>
        <w:color w:val="242F62"/>
        <w:sz w:val="16"/>
        <w:szCs w:val="16"/>
      </w:rPr>
      <w:t>:</w:t>
    </w:r>
    <w:r w:rsidRPr="00BF16D0">
      <w:rPr>
        <w:rFonts w:ascii="Montserrat" w:hAnsi="Montserrat"/>
        <w:color w:val="242F62"/>
        <w:sz w:val="16"/>
        <w:szCs w:val="16"/>
      </w:rPr>
      <w:t xml:space="preserve"> 1085 Budapest, </w:t>
    </w:r>
    <w:proofErr w:type="spellStart"/>
    <w:r w:rsidRPr="00BF16D0">
      <w:rPr>
        <w:rFonts w:ascii="Montserrat" w:hAnsi="Montserrat"/>
        <w:color w:val="242F62"/>
        <w:sz w:val="16"/>
        <w:szCs w:val="16"/>
      </w:rPr>
      <w:t>Üllői</w:t>
    </w:r>
    <w:proofErr w:type="spellEnd"/>
    <w:r w:rsidRPr="00BF16D0">
      <w:rPr>
        <w:rFonts w:ascii="Montserrat" w:hAnsi="Montserrat"/>
        <w:color w:val="242F62"/>
        <w:sz w:val="16"/>
        <w:szCs w:val="16"/>
      </w:rPr>
      <w:t xml:space="preserve"> </w:t>
    </w:r>
    <w:proofErr w:type="spellStart"/>
    <w:r w:rsidRPr="00BF16D0">
      <w:rPr>
        <w:rFonts w:ascii="Montserrat" w:hAnsi="Montserrat"/>
        <w:color w:val="242F62"/>
        <w:sz w:val="16"/>
        <w:szCs w:val="16"/>
      </w:rPr>
      <w:t>út</w:t>
    </w:r>
    <w:proofErr w:type="spellEnd"/>
    <w:r w:rsidRPr="00BF16D0">
      <w:rPr>
        <w:rFonts w:ascii="Montserrat" w:hAnsi="Montserrat"/>
        <w:color w:val="242F62"/>
        <w:sz w:val="16"/>
        <w:szCs w:val="16"/>
      </w:rPr>
      <w:t xml:space="preserve"> 26.; 1428 Budapest, Pf. 2.</w:t>
    </w:r>
  </w:p>
  <w:p w14:paraId="6DD090FC" w14:textId="5E133D19" w:rsidR="001C4A72" w:rsidRPr="00BF16D0" w:rsidRDefault="001C4A72" w:rsidP="001C4A72">
    <w:pPr>
      <w:pStyle w:val="llb"/>
      <w:rPr>
        <w:rFonts w:ascii="Montserrat" w:hAnsi="Montserrat"/>
        <w:color w:val="242F62"/>
        <w:sz w:val="16"/>
        <w:szCs w:val="16"/>
      </w:rPr>
    </w:pPr>
    <w:r w:rsidRPr="00BF16D0">
      <w:rPr>
        <w:rFonts w:ascii="Montserrat" w:hAnsi="Montserrat"/>
        <w:b/>
        <w:color w:val="242F62"/>
        <w:sz w:val="16"/>
        <w:szCs w:val="16"/>
      </w:rPr>
      <w:t>E-mail:</w:t>
    </w:r>
    <w:r w:rsidR="004153D5" w:rsidRPr="00BF16D0">
      <w:rPr>
        <w:rFonts w:ascii="Montserrat" w:hAnsi="Montserrat"/>
        <w:color w:val="242F62"/>
        <w:sz w:val="16"/>
        <w:szCs w:val="16"/>
      </w:rPr>
      <w:t xml:space="preserve"> </w:t>
    </w:r>
    <w:r w:rsidR="004326A7">
      <w:rPr>
        <w:rFonts w:ascii="Montserrat" w:hAnsi="Montserrat"/>
        <w:color w:val="242F62"/>
        <w:sz w:val="16"/>
        <w:szCs w:val="16"/>
      </w:rPr>
      <w:t>klinpszicho</w:t>
    </w:r>
    <w:r w:rsidR="009151CA" w:rsidRPr="00BF16D0">
      <w:rPr>
        <w:rFonts w:ascii="Montserrat" w:hAnsi="Montserrat"/>
        <w:color w:val="242F62"/>
        <w:sz w:val="16"/>
        <w:szCs w:val="16"/>
      </w:rPr>
      <w:t>@semmelweis.hu</w:t>
    </w:r>
  </w:p>
  <w:p w14:paraId="7556FE04" w14:textId="4F0033E8" w:rsidR="001C4A72" w:rsidRPr="00BF16D0" w:rsidRDefault="001C4A72" w:rsidP="001C4A72">
    <w:pPr>
      <w:pStyle w:val="llb"/>
      <w:rPr>
        <w:rFonts w:ascii="Montserrat" w:hAnsi="Montserrat"/>
        <w:color w:val="242F62"/>
        <w:sz w:val="16"/>
        <w:szCs w:val="16"/>
      </w:rPr>
    </w:pPr>
    <w:r w:rsidRPr="00BF16D0">
      <w:rPr>
        <w:rFonts w:ascii="Montserrat" w:hAnsi="Montserrat"/>
        <w:b/>
        <w:color w:val="242F62"/>
        <w:sz w:val="16"/>
        <w:szCs w:val="16"/>
      </w:rPr>
      <w:t>Tel.:</w:t>
    </w:r>
    <w:r w:rsidRPr="00BF16D0">
      <w:rPr>
        <w:rFonts w:ascii="Montserrat" w:hAnsi="Montserrat"/>
        <w:color w:val="242F62"/>
        <w:sz w:val="16"/>
        <w:szCs w:val="16"/>
      </w:rPr>
      <w:t xml:space="preserve"> (+36-1) </w:t>
    </w:r>
    <w:r w:rsidR="004326A7">
      <w:rPr>
        <w:rFonts w:ascii="Montserrat" w:hAnsi="Montserrat"/>
        <w:color w:val="242F62"/>
        <w:sz w:val="16"/>
        <w:szCs w:val="16"/>
      </w:rPr>
      <w:t>459-1493</w:t>
    </w:r>
  </w:p>
  <w:p w14:paraId="10A47C95" w14:textId="2A708D75" w:rsidR="00B97DB5" w:rsidRDefault="004326A7">
    <w:pPr>
      <w:pStyle w:val="llb"/>
    </w:pPr>
    <w:r w:rsidRPr="004326A7">
      <w:rPr>
        <w:rFonts w:ascii="Montserrat" w:hAnsi="Montserrat"/>
        <w:b/>
        <w:color w:val="242F62"/>
        <w:sz w:val="16"/>
        <w:szCs w:val="16"/>
      </w:rPr>
      <w:t>https://semmelweis.hu/klinikai-pszichologia/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5D679" w14:textId="77777777" w:rsidR="00E41F32" w:rsidRDefault="00E41F32" w:rsidP="00C833F0">
      <w:pPr>
        <w:spacing w:after="0"/>
      </w:pPr>
      <w:r>
        <w:separator/>
      </w:r>
    </w:p>
  </w:footnote>
  <w:footnote w:type="continuationSeparator" w:id="0">
    <w:p w14:paraId="3D9E7CEC" w14:textId="77777777" w:rsidR="00E41F32" w:rsidRDefault="00E41F32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348EC3C" w:rsidR="00B97DB5" w:rsidRDefault="00BE00CE">
    <w:pPr>
      <w:pStyle w:val="lfej"/>
    </w:pPr>
    <w:r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65407" behindDoc="0" locked="0" layoutInCell="1" allowOverlap="1" wp14:anchorId="1378FFFE" wp14:editId="39C6DB9C">
              <wp:simplePos x="0" y="0"/>
              <wp:positionH relativeFrom="column">
                <wp:posOffset>1637217</wp:posOffset>
              </wp:positionH>
              <wp:positionV relativeFrom="paragraph">
                <wp:posOffset>-1145017</wp:posOffset>
              </wp:positionV>
              <wp:extent cx="1091385" cy="1360170"/>
              <wp:effectExtent l="0" t="0" r="33020" b="3048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B3ECA3D" id="Group 1" o:spid="_x0000_s1026" style="position:absolute;margin-left:128.9pt;margin-top:-90.15pt;width:85.95pt;height:107.1pt;z-index:251665407;mso-width-relative:margin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">
              <v:line id="Egyenes összekötő 8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182359"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451F4860" wp14:editId="2CBC0901">
              <wp:simplePos x="0" y="0"/>
              <wp:positionH relativeFrom="column">
                <wp:posOffset>1637665</wp:posOffset>
              </wp:positionH>
              <wp:positionV relativeFrom="page">
                <wp:posOffset>632460</wp:posOffset>
              </wp:positionV>
              <wp:extent cx="5005705" cy="1384300"/>
              <wp:effectExtent l="0" t="0" r="4445" b="6350"/>
              <wp:wrapThrough wrapText="bothSides">
                <wp:wrapPolygon edited="0">
                  <wp:start x="1397" y="0"/>
                  <wp:lineTo x="1397" y="21402"/>
                  <wp:lineTo x="21537" y="21402"/>
                  <wp:lineTo x="21537" y="0"/>
                  <wp:lineTo x="1397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705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C5418" w14:textId="77777777" w:rsidR="00B97DB5" w:rsidRPr="00BF16D0" w:rsidRDefault="00B97DB5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BF16D0">
                            <w:rPr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4E62FF79" w14:textId="41CF11B7" w:rsidR="00B97DB5" w:rsidRDefault="00A26263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>Általános</w:t>
                          </w:r>
                          <w:proofErr w:type="spellEnd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 xml:space="preserve"> Orvostudományi Kar Pszichiátriai és </w:t>
                          </w:r>
                          <w:proofErr w:type="spellStart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>Pszichoterápiás</w:t>
                          </w:r>
                          <w:proofErr w:type="spellEnd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 xml:space="preserve"> Klinika</w:t>
                          </w:r>
                        </w:p>
                        <w:p w14:paraId="6FBB825E" w14:textId="68B48B43" w:rsidR="0052000C" w:rsidRPr="00D6452F" w:rsidRDefault="0052000C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bCs w:val="0"/>
                              <w:i/>
                              <w:smallCaps/>
                              <w:color w:val="242F62"/>
                              <w:spacing w:val="0"/>
                              <w:sz w:val="16"/>
                            </w:rPr>
                          </w:pPr>
                          <w:r w:rsidRPr="00D6452F">
                            <w:rPr>
                              <w:bCs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>Klinikai Pszichológia Tanszék</w:t>
                          </w:r>
                        </w:p>
                        <w:p w14:paraId="46EFAE3B" w14:textId="77777777" w:rsidR="00B97DB5" w:rsidRPr="00BF16D0" w:rsidRDefault="00B97DB5" w:rsidP="00B97DB5">
                          <w:pPr>
                            <w:rPr>
                              <w:rFonts w:ascii="Montserrat" w:hAnsi="Montserrat"/>
                              <w:color w:val="242F62"/>
                            </w:rPr>
                          </w:pPr>
                        </w:p>
                        <w:p w14:paraId="48E6B775" w14:textId="5618EDC0" w:rsidR="00C364AC" w:rsidRPr="00C364AC" w:rsidRDefault="00C364AC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Tanszékvezető, habilitált egyetemi docens</w:t>
                          </w:r>
                        </w:p>
                        <w:p w14:paraId="23120C86" w14:textId="646CA782" w:rsidR="00B97DB5" w:rsidRPr="00BF16D0" w:rsidRDefault="00D6452F" w:rsidP="00B97DB5">
                          <w:pPr>
                            <w:rPr>
                              <w:rFonts w:ascii="Montserrat" w:hAnsi="Montserrat"/>
                              <w:b/>
                              <w:color w:val="242F62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242F62"/>
                              <w:sz w:val="19"/>
                              <w:szCs w:val="19"/>
                            </w:rPr>
                            <w:t>DR</w:t>
                          </w:r>
                          <w:r w:rsidR="006A7F1F">
                            <w:rPr>
                              <w:rFonts w:ascii="Montserrat" w:hAnsi="Montserrat"/>
                              <w:b/>
                              <w:color w:val="242F62"/>
                              <w:sz w:val="19"/>
                              <w:szCs w:val="19"/>
                            </w:rPr>
                            <w:t>. GONDA XÉNIA</w:t>
                          </w:r>
                          <w:r>
                            <w:rPr>
                              <w:rFonts w:ascii="Montserrat" w:hAnsi="Montserrat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F486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28.95pt;margin-top:49.8pt;width:394.15pt;height:109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" filled="f" stroked="f">
              <v:textbox inset="10mm,0,0,0">
                <w:txbxContent>
                  <w:p w14:paraId="5DEC5418" w14:textId="77777777" w:rsidR="00B97DB5" w:rsidRPr="00BF16D0" w:rsidRDefault="00B97DB5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smallCaps/>
                        <w:color w:val="242F62"/>
                        <w:sz w:val="20"/>
                        <w:szCs w:val="20"/>
                      </w:rPr>
                    </w:pPr>
                    <w:r w:rsidRPr="00BF16D0">
                      <w:rPr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4E62FF79" w14:textId="41CF11B7" w:rsidR="00B97DB5" w:rsidRDefault="00A26263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>Általános</w:t>
                    </w:r>
                    <w:proofErr w:type="spellEnd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 xml:space="preserve"> Orvostudományi Kar Pszichiátriai és </w:t>
                    </w:r>
                    <w:proofErr w:type="spellStart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>Pszichoterápiás</w:t>
                    </w:r>
                    <w:proofErr w:type="spellEnd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 xml:space="preserve"> Klinika</w:t>
                    </w:r>
                  </w:p>
                  <w:p w14:paraId="6FBB825E" w14:textId="68B48B43" w:rsidR="0052000C" w:rsidRPr="00D6452F" w:rsidRDefault="0052000C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bCs w:val="0"/>
                        <w:i/>
                        <w:smallCaps/>
                        <w:color w:val="242F62"/>
                        <w:spacing w:val="0"/>
                        <w:sz w:val="16"/>
                      </w:rPr>
                    </w:pPr>
                    <w:r w:rsidRPr="00D6452F">
                      <w:rPr>
                        <w:bCs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>Klinikai Pszichológia Tanszék</w:t>
                    </w:r>
                  </w:p>
                  <w:p w14:paraId="46EFAE3B" w14:textId="77777777" w:rsidR="00B97DB5" w:rsidRPr="00BF16D0" w:rsidRDefault="00B97DB5" w:rsidP="00B97DB5">
                    <w:pPr>
                      <w:rPr>
                        <w:rFonts w:ascii="Montserrat" w:hAnsi="Montserrat"/>
                        <w:color w:val="242F62"/>
                      </w:rPr>
                    </w:pPr>
                  </w:p>
                  <w:p w14:paraId="48E6B775" w14:textId="5618EDC0" w:rsidR="00C364AC" w:rsidRPr="00C364AC" w:rsidRDefault="00C364AC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Tanszékvezető, habilitált egyetemi docens</w:t>
                    </w:r>
                  </w:p>
                  <w:p w14:paraId="23120C86" w14:textId="646CA782" w:rsidR="00B97DB5" w:rsidRPr="00BF16D0" w:rsidRDefault="00D6452F" w:rsidP="00B97DB5">
                    <w:pPr>
                      <w:rPr>
                        <w:rFonts w:ascii="Montserrat" w:hAnsi="Montserrat"/>
                        <w:b/>
                        <w:color w:val="242F62"/>
                      </w:rPr>
                    </w:pPr>
                    <w:r>
                      <w:rPr>
                        <w:rFonts w:ascii="Montserrat" w:hAnsi="Montserrat"/>
                        <w:b/>
                        <w:color w:val="242F62"/>
                        <w:sz w:val="19"/>
                        <w:szCs w:val="19"/>
                      </w:rPr>
                      <w:t>DR</w:t>
                    </w:r>
                    <w:r w:rsidR="006A7F1F">
                      <w:rPr>
                        <w:rFonts w:ascii="Montserrat" w:hAnsi="Montserrat"/>
                        <w:b/>
                        <w:color w:val="242F62"/>
                        <w:sz w:val="19"/>
                        <w:szCs w:val="19"/>
                      </w:rPr>
                      <w:t>. GONDA XÉNIA</w:t>
                    </w:r>
                    <w:r>
                      <w:rPr>
                        <w:rFonts w:ascii="Montserrat" w:hAnsi="Montserrat"/>
                        <w:b/>
                        <w:color w:val="242F62"/>
                        <w:sz w:val="19"/>
                        <w:szCs w:val="19"/>
                      </w:rPr>
                      <w:t xml:space="preserve"> 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B97DB5">
      <w:rPr>
        <w:noProof/>
        <w:lang w:val="hu-HU" w:eastAsia="hu-HU"/>
      </w:rPr>
      <w:drawing>
        <wp:anchor distT="0" distB="0" distL="114300" distR="114300" simplePos="0" relativeHeight="251664383" behindDoc="1" locked="0" layoutInCell="1" allowOverlap="1" wp14:anchorId="1CD725AC" wp14:editId="7FADFC97">
          <wp:simplePos x="0" y="0"/>
          <wp:positionH relativeFrom="column">
            <wp:posOffset>-165100</wp:posOffset>
          </wp:positionH>
          <wp:positionV relativeFrom="paragraph">
            <wp:posOffset>-1274191</wp:posOffset>
          </wp:positionV>
          <wp:extent cx="1562100" cy="15621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903D91" w14:textId="0F96AAF0" w:rsidR="00D46375" w:rsidRDefault="00D463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5A5D"/>
    <w:multiLevelType w:val="hybridMultilevel"/>
    <w:tmpl w:val="C2B4EA38"/>
    <w:lvl w:ilvl="0" w:tplc="040E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9639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153D8"/>
    <w:rsid w:val="00041BAC"/>
    <w:rsid w:val="00054FDE"/>
    <w:rsid w:val="00066987"/>
    <w:rsid w:val="00070B2D"/>
    <w:rsid w:val="00086A0B"/>
    <w:rsid w:val="000A642F"/>
    <w:rsid w:val="00136788"/>
    <w:rsid w:val="0014268F"/>
    <w:rsid w:val="00145D73"/>
    <w:rsid w:val="00182359"/>
    <w:rsid w:val="0019441E"/>
    <w:rsid w:val="001B3589"/>
    <w:rsid w:val="001C4A72"/>
    <w:rsid w:val="001E7E66"/>
    <w:rsid w:val="00200E68"/>
    <w:rsid w:val="002653E3"/>
    <w:rsid w:val="00267BC5"/>
    <w:rsid w:val="002933EC"/>
    <w:rsid w:val="002B082D"/>
    <w:rsid w:val="002E6D05"/>
    <w:rsid w:val="00302502"/>
    <w:rsid w:val="00322719"/>
    <w:rsid w:val="00325D05"/>
    <w:rsid w:val="003632AA"/>
    <w:rsid w:val="0036399E"/>
    <w:rsid w:val="003731B5"/>
    <w:rsid w:val="00374168"/>
    <w:rsid w:val="00396DB5"/>
    <w:rsid w:val="003B4E46"/>
    <w:rsid w:val="003D13D2"/>
    <w:rsid w:val="00407AA9"/>
    <w:rsid w:val="00407F40"/>
    <w:rsid w:val="00413DCC"/>
    <w:rsid w:val="004153D5"/>
    <w:rsid w:val="004326A7"/>
    <w:rsid w:val="004338CA"/>
    <w:rsid w:val="004418A3"/>
    <w:rsid w:val="0045066B"/>
    <w:rsid w:val="00472291"/>
    <w:rsid w:val="004B28F3"/>
    <w:rsid w:val="004B5E2A"/>
    <w:rsid w:val="004D37CE"/>
    <w:rsid w:val="004F382E"/>
    <w:rsid w:val="00507B9D"/>
    <w:rsid w:val="0052000C"/>
    <w:rsid w:val="005A7CF9"/>
    <w:rsid w:val="005C1809"/>
    <w:rsid w:val="006242B5"/>
    <w:rsid w:val="00632B81"/>
    <w:rsid w:val="006355E6"/>
    <w:rsid w:val="006A7F1F"/>
    <w:rsid w:val="006B482F"/>
    <w:rsid w:val="006E3F8A"/>
    <w:rsid w:val="007267B3"/>
    <w:rsid w:val="00736EE5"/>
    <w:rsid w:val="00791A41"/>
    <w:rsid w:val="007B0AE5"/>
    <w:rsid w:val="007B5D09"/>
    <w:rsid w:val="007D116A"/>
    <w:rsid w:val="007D33E5"/>
    <w:rsid w:val="007F100A"/>
    <w:rsid w:val="007F1748"/>
    <w:rsid w:val="007F2C06"/>
    <w:rsid w:val="0082585B"/>
    <w:rsid w:val="00861AC8"/>
    <w:rsid w:val="00895F1D"/>
    <w:rsid w:val="008A0890"/>
    <w:rsid w:val="008B7C05"/>
    <w:rsid w:val="008E444E"/>
    <w:rsid w:val="009151CA"/>
    <w:rsid w:val="0096366C"/>
    <w:rsid w:val="00964C0B"/>
    <w:rsid w:val="00965674"/>
    <w:rsid w:val="00997F84"/>
    <w:rsid w:val="009A4750"/>
    <w:rsid w:val="009C0A78"/>
    <w:rsid w:val="00A03DD6"/>
    <w:rsid w:val="00A26263"/>
    <w:rsid w:val="00A9494A"/>
    <w:rsid w:val="00AA22C0"/>
    <w:rsid w:val="00AB4BC8"/>
    <w:rsid w:val="00AB7898"/>
    <w:rsid w:val="00AC1BD1"/>
    <w:rsid w:val="00AD0F75"/>
    <w:rsid w:val="00AD7CDF"/>
    <w:rsid w:val="00AF3686"/>
    <w:rsid w:val="00B122DB"/>
    <w:rsid w:val="00B326A8"/>
    <w:rsid w:val="00B6373F"/>
    <w:rsid w:val="00B84185"/>
    <w:rsid w:val="00B92334"/>
    <w:rsid w:val="00B97DB5"/>
    <w:rsid w:val="00BB0048"/>
    <w:rsid w:val="00BB167C"/>
    <w:rsid w:val="00BC30AE"/>
    <w:rsid w:val="00BE00CE"/>
    <w:rsid w:val="00BF16D0"/>
    <w:rsid w:val="00BF5DF5"/>
    <w:rsid w:val="00C300AA"/>
    <w:rsid w:val="00C364AC"/>
    <w:rsid w:val="00C7290A"/>
    <w:rsid w:val="00C811D6"/>
    <w:rsid w:val="00C817E1"/>
    <w:rsid w:val="00C833F0"/>
    <w:rsid w:val="00C93E7B"/>
    <w:rsid w:val="00C97186"/>
    <w:rsid w:val="00CA5AB6"/>
    <w:rsid w:val="00CB4DB1"/>
    <w:rsid w:val="00CD3C3F"/>
    <w:rsid w:val="00CF49F9"/>
    <w:rsid w:val="00D21F26"/>
    <w:rsid w:val="00D232D3"/>
    <w:rsid w:val="00D46375"/>
    <w:rsid w:val="00D6452F"/>
    <w:rsid w:val="00DE1E16"/>
    <w:rsid w:val="00DF4B07"/>
    <w:rsid w:val="00E04753"/>
    <w:rsid w:val="00E0776E"/>
    <w:rsid w:val="00E16D78"/>
    <w:rsid w:val="00E41F32"/>
    <w:rsid w:val="00E50F81"/>
    <w:rsid w:val="00E65D13"/>
    <w:rsid w:val="00E6692C"/>
    <w:rsid w:val="00EA118B"/>
    <w:rsid w:val="00EC787E"/>
    <w:rsid w:val="00ED563A"/>
    <w:rsid w:val="00F02903"/>
    <w:rsid w:val="00F1336A"/>
    <w:rsid w:val="00F24A6D"/>
    <w:rsid w:val="00F3660D"/>
    <w:rsid w:val="00F959AD"/>
    <w:rsid w:val="00FA1A24"/>
    <w:rsid w:val="00FB2607"/>
    <w:rsid w:val="00FC02C6"/>
    <w:rsid w:val="00FC6BE4"/>
    <w:rsid w:val="00FD2E98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66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660D"/>
    <w:rPr>
      <w:rFonts w:ascii="Segoe UI" w:hAnsi="Segoe UI" w:cs="Segoe UI"/>
      <w:color w:val="000000" w:themeColor="text1"/>
      <w:sz w:val="18"/>
      <w:szCs w:val="18"/>
      <w:lang w:val="en-US"/>
    </w:rPr>
  </w:style>
  <w:style w:type="paragraph" w:styleId="Listaszerbekezds">
    <w:name w:val="List Paragraph"/>
    <w:basedOn w:val="Norml"/>
    <w:uiPriority w:val="34"/>
    <w:qFormat/>
    <w:rsid w:val="004326A7"/>
    <w:pPr>
      <w:spacing w:after="160" w:line="259" w:lineRule="auto"/>
      <w:ind w:left="720"/>
      <w:contextualSpacing/>
    </w:pPr>
    <w:rPr>
      <w:rFonts w:asciiTheme="minorHAnsi" w:hAnsiTheme="minorHAnsi"/>
      <w:color w:val="auto"/>
      <w:kern w:val="2"/>
      <w:sz w:val="22"/>
      <w:lang w:val="hu-H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D54DBE-A1CB-4BC4-9257-472D8DA6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Bartos Natália (oktatási asszisztens)</cp:lastModifiedBy>
  <cp:revision>6</cp:revision>
  <cp:lastPrinted>2024-06-26T13:24:00Z</cp:lastPrinted>
  <dcterms:created xsi:type="dcterms:W3CDTF">2024-09-04T06:35:00Z</dcterms:created>
  <dcterms:modified xsi:type="dcterms:W3CDTF">2025-05-29T12:09:00Z</dcterms:modified>
</cp:coreProperties>
</file>