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7BE5" w14:textId="6A4C6C45" w:rsidR="00194C40" w:rsidRPr="00194C40" w:rsidRDefault="00194C40" w:rsidP="00194C40"/>
    <w:p w14:paraId="5675AD6E" w14:textId="77777777" w:rsidR="00091766" w:rsidRPr="00091766" w:rsidRDefault="00091766" w:rsidP="00091766">
      <w:pPr>
        <w:jc w:val="center"/>
        <w:rPr>
          <w:b/>
        </w:rPr>
      </w:pPr>
      <w:r w:rsidRPr="00091766">
        <w:rPr>
          <w:b/>
        </w:rPr>
        <w:t>Jegyzőkönyv</w:t>
      </w:r>
    </w:p>
    <w:p w14:paraId="7B8B419B" w14:textId="77777777" w:rsidR="00091766" w:rsidRPr="00091766" w:rsidRDefault="00091766" w:rsidP="00091766">
      <w:pPr>
        <w:jc w:val="center"/>
        <w:rPr>
          <w:b/>
        </w:rPr>
      </w:pPr>
      <w:r w:rsidRPr="00091766">
        <w:rPr>
          <w:b/>
        </w:rPr>
        <w:t>közérdekűadat-igénylés betekintés útján való teljesítéséhez</w:t>
      </w:r>
    </w:p>
    <w:p w14:paraId="2860BFAF" w14:textId="77777777" w:rsidR="00091766" w:rsidRPr="00091766" w:rsidRDefault="00091766" w:rsidP="00091766">
      <w:pPr>
        <w:jc w:val="both"/>
      </w:pPr>
      <w:r w:rsidRPr="00091766">
        <w:t xml:space="preserve"> </w:t>
      </w:r>
    </w:p>
    <w:p w14:paraId="22A67777" w14:textId="1ED17621" w:rsidR="00091766" w:rsidRPr="00091766" w:rsidRDefault="00091766" w:rsidP="00091766">
      <w:pPr>
        <w:jc w:val="both"/>
      </w:pPr>
      <w:r w:rsidRPr="00091766">
        <w:t xml:space="preserve">Időpont: </w:t>
      </w:r>
      <w:sdt>
        <w:sdtPr>
          <w:id w:val="1218241263"/>
          <w:placeholder>
            <w:docPart w:val="DefaultPlaceholder_-1854013440"/>
          </w:placeholder>
          <w:showingPlcHdr/>
        </w:sdtPr>
        <w:sdtContent>
          <w:permStart w:id="2022715374" w:edGrp="everyone"/>
          <w:r w:rsidR="00206160" w:rsidRPr="00866C16">
            <w:rPr>
              <w:rStyle w:val="Helyrzszveg"/>
            </w:rPr>
            <w:t>Szöveg beírásához kattintson vagy koppintson ide.</w:t>
          </w:r>
          <w:permEnd w:id="2022715374"/>
        </w:sdtContent>
      </w:sdt>
    </w:p>
    <w:p w14:paraId="6741D05E" w14:textId="4670ACC2" w:rsidR="00091766" w:rsidRPr="00091766" w:rsidRDefault="00091766" w:rsidP="00091766">
      <w:pPr>
        <w:jc w:val="both"/>
      </w:pPr>
      <w:r w:rsidRPr="00091766">
        <w:t xml:space="preserve">Helyszín: </w:t>
      </w:r>
      <w:sdt>
        <w:sdtPr>
          <w:id w:val="727035552"/>
          <w:placeholder>
            <w:docPart w:val="73AF3089A5A34C588505BE336731884D"/>
          </w:placeholder>
          <w:showingPlcHdr/>
        </w:sdtPr>
        <w:sdtContent>
          <w:permStart w:id="1980648439" w:edGrp="everyone"/>
          <w:r w:rsidR="00206160" w:rsidRPr="00866C16">
            <w:rPr>
              <w:rStyle w:val="Helyrzszveg"/>
            </w:rPr>
            <w:t>Szöveg beírásához kattintson vagy koppintson ide.</w:t>
          </w:r>
          <w:permEnd w:id="1980648439"/>
        </w:sdtContent>
      </w:sdt>
    </w:p>
    <w:p w14:paraId="62E39291" w14:textId="77777777" w:rsidR="00091766" w:rsidRPr="00091766" w:rsidRDefault="00091766" w:rsidP="00091766">
      <w:pPr>
        <w:jc w:val="both"/>
      </w:pPr>
      <w:r w:rsidRPr="00091766">
        <w:t xml:space="preserve">Jelen vannak:  </w:t>
      </w:r>
    </w:p>
    <w:p w14:paraId="4F7ABE82" w14:textId="06DE4409" w:rsidR="00091766" w:rsidRPr="00091766" w:rsidRDefault="00091766" w:rsidP="00206160">
      <w:pPr>
        <w:jc w:val="both"/>
      </w:pPr>
      <w:r w:rsidRPr="00091766">
        <w:t xml:space="preserve">Adatkezelő részéről: </w:t>
      </w:r>
      <w:sdt>
        <w:sdtPr>
          <w:id w:val="-783353677"/>
          <w:placeholder>
            <w:docPart w:val="E9615296909E4B90A8A56ADCFCF10E13"/>
          </w:placeholder>
          <w:showingPlcHdr/>
        </w:sdtPr>
        <w:sdtContent>
          <w:permStart w:id="1921856107" w:edGrp="everyone"/>
          <w:r w:rsidR="00206160" w:rsidRPr="00866C16">
            <w:rPr>
              <w:rStyle w:val="Helyrzszveg"/>
            </w:rPr>
            <w:t>Szöveg beírásához kattintson vagy koppintson ide.</w:t>
          </w:r>
          <w:permEnd w:id="1921856107"/>
        </w:sdtContent>
      </w:sdt>
      <w:r w:rsidR="00206160" w:rsidRPr="00091766">
        <w:t xml:space="preserve"> </w:t>
      </w:r>
      <w:r w:rsidRPr="00091766">
        <w:t xml:space="preserve">(név és tisztség megjelölése) </w:t>
      </w:r>
    </w:p>
    <w:p w14:paraId="32EB6867" w14:textId="39F65A99" w:rsidR="00091766" w:rsidRPr="00091766" w:rsidRDefault="00091766" w:rsidP="00091766">
      <w:pPr>
        <w:jc w:val="both"/>
      </w:pPr>
      <w:r w:rsidRPr="00091766">
        <w:t xml:space="preserve">Adatigénylő részéről: </w:t>
      </w:r>
      <w:sdt>
        <w:sdtPr>
          <w:id w:val="-2125059339"/>
          <w:placeholder>
            <w:docPart w:val="7A146EA633754B34A238CDE0F0AA11FD"/>
          </w:placeholder>
          <w:showingPlcHdr/>
        </w:sdtPr>
        <w:sdtContent>
          <w:permStart w:id="1069231068" w:edGrp="everyone"/>
          <w:r w:rsidR="00206160" w:rsidRPr="00866C16">
            <w:rPr>
              <w:rStyle w:val="Helyrzszveg"/>
            </w:rPr>
            <w:t>Szöveg beírásához kattintson vagy koppintson ide.</w:t>
          </w:r>
          <w:permEnd w:id="1069231068"/>
        </w:sdtContent>
      </w:sdt>
    </w:p>
    <w:p w14:paraId="0C1115D5" w14:textId="77777777" w:rsidR="00091766" w:rsidRPr="00091766" w:rsidRDefault="00091766" w:rsidP="00091766">
      <w:pPr>
        <w:jc w:val="both"/>
      </w:pPr>
      <w:r w:rsidRPr="00091766">
        <w:t xml:space="preserve"> </w:t>
      </w:r>
    </w:p>
    <w:p w14:paraId="59FE0F06" w14:textId="1C09CB27" w:rsidR="00091766" w:rsidRPr="00091766" w:rsidRDefault="00091766" w:rsidP="00206160">
      <w:pPr>
        <w:jc w:val="both"/>
      </w:pPr>
      <w:r w:rsidRPr="00091766">
        <w:t xml:space="preserve">A mai napon </w:t>
      </w:r>
      <w:sdt>
        <w:sdtPr>
          <w:id w:val="1877893008"/>
          <w:placeholder>
            <w:docPart w:val="4E0CFD5FFCA14968BB0DD91D47F0B95E"/>
          </w:placeholder>
          <w:showingPlcHdr/>
        </w:sdtPr>
        <w:sdtContent>
          <w:permStart w:id="537148597" w:edGrp="everyone"/>
          <w:r w:rsidR="00206160" w:rsidRPr="00866C16">
            <w:rPr>
              <w:rStyle w:val="Helyrzszveg"/>
            </w:rPr>
            <w:t>Szöveg beírásához kattintson vagy koppintson ide.</w:t>
          </w:r>
          <w:permEnd w:id="537148597"/>
        </w:sdtContent>
      </w:sdt>
      <w:r w:rsidRPr="00091766">
        <w:t xml:space="preserve"> adatigénylő / meghatalmazással igazolt (meghatalmazás a jegyzőkönyv mellékletét képezi) képviselője az </w:t>
      </w:r>
      <w:sdt>
        <w:sdtPr>
          <w:id w:val="-1884007392"/>
          <w:placeholder>
            <w:docPart w:val="DA17EFBFA9884A098F264EDFE24E38D8"/>
          </w:placeholder>
          <w:showingPlcHdr/>
        </w:sdtPr>
        <w:sdtContent>
          <w:permStart w:id="150621355" w:edGrp="everyone"/>
          <w:r w:rsidR="00206160" w:rsidRPr="00866C16">
            <w:rPr>
              <w:rStyle w:val="Helyrzszveg"/>
            </w:rPr>
            <w:t>Szöveg beírásához kattintson vagy koppintson ide.</w:t>
          </w:r>
          <w:permEnd w:id="150621355"/>
        </w:sdtContent>
      </w:sdt>
      <w:r w:rsidRPr="00091766">
        <w:t xml:space="preserve"> iktatószámú közérdekű adatigénylés ügyében fenti helyen és időben megjelent és a következő adatokat ismerte meg: </w:t>
      </w:r>
      <w:sdt>
        <w:sdtPr>
          <w:id w:val="33634944"/>
          <w:placeholder>
            <w:docPart w:val="A69B30A8D87C42D69AC9A09D10FB3BCE"/>
          </w:placeholder>
          <w:showingPlcHdr/>
        </w:sdtPr>
        <w:sdtContent>
          <w:permStart w:id="1722078" w:edGrp="everyone"/>
          <w:r w:rsidR="00206160" w:rsidRPr="00866C16">
            <w:rPr>
              <w:rStyle w:val="Helyrzszveg"/>
            </w:rPr>
            <w:t xml:space="preserve">Szöveg beírásához </w:t>
          </w:r>
          <w:proofErr w:type="gramStart"/>
          <w:r w:rsidR="00206160" w:rsidRPr="00866C16">
            <w:rPr>
              <w:rStyle w:val="Helyrzszveg"/>
            </w:rPr>
            <w:t>kattintson</w:t>
          </w:r>
          <w:proofErr w:type="gramEnd"/>
          <w:r w:rsidR="00206160" w:rsidRPr="00866C16">
            <w:rPr>
              <w:rStyle w:val="Helyrzszveg"/>
            </w:rPr>
            <w:t xml:space="preserve"> vagy koppintson ide.</w:t>
          </w:r>
          <w:permEnd w:id="1722078"/>
        </w:sdtContent>
      </w:sdt>
      <w:r w:rsidRPr="00091766">
        <w:t xml:space="preserve"> </w:t>
      </w:r>
    </w:p>
    <w:p w14:paraId="02933E43" w14:textId="77777777" w:rsidR="00091766" w:rsidRPr="00091766" w:rsidRDefault="00091766" w:rsidP="00091766">
      <w:pPr>
        <w:jc w:val="both"/>
      </w:pPr>
      <w:r w:rsidRPr="00091766">
        <w:t xml:space="preserve">Az adatigénylő / meghatalmazással igazolt képviselője az adatokról másolatot készített. </w:t>
      </w:r>
    </w:p>
    <w:p w14:paraId="65C84516" w14:textId="77777777" w:rsidR="00091766" w:rsidRPr="00091766" w:rsidRDefault="00091766" w:rsidP="00091766">
      <w:pPr>
        <w:jc w:val="both"/>
      </w:pPr>
      <w:r w:rsidRPr="00091766">
        <w:t xml:space="preserve"> </w:t>
      </w:r>
    </w:p>
    <w:p w14:paraId="4F0F5867" w14:textId="77777777" w:rsidR="00091766" w:rsidRPr="00091766" w:rsidRDefault="00091766" w:rsidP="00091766">
      <w:pPr>
        <w:jc w:val="both"/>
      </w:pPr>
      <w:r w:rsidRPr="00091766">
        <w:t xml:space="preserve">Az adatigénylő / meghatalmazással igazolt képviselője úgy nyilatkozott az adatok megismerésének biztosításával az adatkezelő az adatigénylést </w:t>
      </w:r>
      <w:permStart w:id="596319871" w:edGrp="everyone"/>
      <w:r w:rsidRPr="00091766">
        <w:t xml:space="preserve">teljes mértékben / részben / nem teljesítette. </w:t>
      </w:r>
    </w:p>
    <w:permEnd w:id="596319871"/>
    <w:p w14:paraId="1ABF381E" w14:textId="77777777" w:rsidR="00091766" w:rsidRPr="00091766" w:rsidRDefault="00091766" w:rsidP="00091766">
      <w:pPr>
        <w:jc w:val="both"/>
      </w:pPr>
      <w:r w:rsidRPr="00091766">
        <w:t xml:space="preserve"> </w:t>
      </w:r>
    </w:p>
    <w:p w14:paraId="1D61426F" w14:textId="2C13A4EB" w:rsidR="00206160" w:rsidRPr="00091766" w:rsidRDefault="00091766" w:rsidP="00206160">
      <w:pPr>
        <w:jc w:val="both"/>
      </w:pPr>
      <w:r w:rsidRPr="00091766">
        <w:t xml:space="preserve">Az adatigénylő / meghatalmazással igazolt képviselője a betekintés során a következő észrevételeket tette: </w:t>
      </w:r>
      <w:sdt>
        <w:sdtPr>
          <w:id w:val="485212838"/>
          <w:placeholder>
            <w:docPart w:val="AABBF1222CE8470C927C00F57279DD39"/>
          </w:placeholder>
          <w:showingPlcHdr/>
        </w:sdtPr>
        <w:sdtContent>
          <w:permStart w:id="322070368" w:edGrp="everyone"/>
          <w:r w:rsidR="00206160" w:rsidRPr="00866C16">
            <w:rPr>
              <w:rStyle w:val="Helyrzszveg"/>
            </w:rPr>
            <w:t>Szöveg beírásához kattintson vagy koppintson ide.</w:t>
          </w:r>
          <w:permEnd w:id="322070368"/>
        </w:sdtContent>
      </w:sdt>
    </w:p>
    <w:p w14:paraId="75DC0D08" w14:textId="77777777" w:rsidR="00091766" w:rsidRPr="00091766" w:rsidRDefault="00091766" w:rsidP="00091766">
      <w:pPr>
        <w:jc w:val="both"/>
      </w:pPr>
      <w:r w:rsidRPr="00091766">
        <w:t xml:space="preserve"> </w:t>
      </w:r>
    </w:p>
    <w:p w14:paraId="15ECD928" w14:textId="77777777" w:rsidR="00091766" w:rsidRPr="00091766" w:rsidRDefault="00091766" w:rsidP="00091766">
      <w:pPr>
        <w:jc w:val="both"/>
      </w:pPr>
      <w:r w:rsidRPr="00091766">
        <w:t>Az Egyetem tájékoztatta az adatigénylőt, hogy amennyiben nem fogadja el a teljesítést, választása szerint a teljesítéstől számított egy éven belül bejelentéssel fordulhat a Nemzeti Adatvédelmi és Információszabadság Hatósághoz (Hatóság) vagy 30 napon belül keresetet nyújthat be bírósághoz, mely keresetnek a határidő utolsó napján a bírósághoz be kell érkeznie. A Hatóság eljárása ingyenes és nem kötelező jogi képviselő igénybevétele. A bíróság eljárása illetékmentes, de pervesztesség esetén az adatigénylőt terheli a pernyertes fél költségeinek megtérítése. A bíróság eljárásban - a járásbíróság kivételével - jogi képviselet, azaz ügyvéd eljárása kötelező.</w:t>
      </w:r>
    </w:p>
    <w:p w14:paraId="3A5380B7" w14:textId="77777777" w:rsidR="00091766" w:rsidRPr="00091766" w:rsidRDefault="00091766" w:rsidP="00091766">
      <w:pPr>
        <w:jc w:val="both"/>
      </w:pPr>
    </w:p>
    <w:p w14:paraId="307DB443" w14:textId="77777777" w:rsidR="00091766" w:rsidRPr="00091766" w:rsidRDefault="00091766" w:rsidP="00091766">
      <w:pPr>
        <w:jc w:val="both"/>
      </w:pPr>
      <w:r w:rsidRPr="00091766">
        <w:t xml:space="preserve"> </w:t>
      </w:r>
    </w:p>
    <w:p w14:paraId="617948A0" w14:textId="77777777" w:rsidR="00091766" w:rsidRPr="00091766" w:rsidRDefault="00091766" w:rsidP="00091766">
      <w:pPr>
        <w:jc w:val="both"/>
      </w:pPr>
      <w:r w:rsidRPr="00091766">
        <w:t xml:space="preserve">A Hatóság elérhetősége: </w:t>
      </w:r>
    </w:p>
    <w:p w14:paraId="04E41D9C" w14:textId="77777777" w:rsidR="00091766" w:rsidRPr="00091766" w:rsidRDefault="00091766" w:rsidP="00091766">
      <w:pPr>
        <w:jc w:val="both"/>
      </w:pPr>
      <w:r w:rsidRPr="00091766">
        <w:t xml:space="preserve">Cím: 1055 Budapest, Falk Miksa utca 9-11. </w:t>
      </w:r>
    </w:p>
    <w:p w14:paraId="3E50AA56" w14:textId="77777777" w:rsidR="00091766" w:rsidRPr="00091766" w:rsidRDefault="00091766" w:rsidP="00091766">
      <w:pPr>
        <w:jc w:val="both"/>
      </w:pPr>
      <w:r w:rsidRPr="00091766">
        <w:t xml:space="preserve">Levelezési cím: 1363 Budapest, Pf.: 9 </w:t>
      </w:r>
    </w:p>
    <w:p w14:paraId="37A375B7" w14:textId="77777777" w:rsidR="00091766" w:rsidRPr="00091766" w:rsidRDefault="00091766" w:rsidP="00091766">
      <w:pPr>
        <w:jc w:val="both"/>
      </w:pPr>
      <w:r w:rsidRPr="00091766">
        <w:t xml:space="preserve">E-mail: ugyfelszolgalat@naih.hu  </w:t>
      </w:r>
    </w:p>
    <w:p w14:paraId="14E7CA78" w14:textId="77777777" w:rsidR="00091766" w:rsidRPr="00091766" w:rsidRDefault="00091766" w:rsidP="00091766">
      <w:pPr>
        <w:jc w:val="both"/>
      </w:pPr>
      <w:r w:rsidRPr="00091766">
        <w:t xml:space="preserve">Honlap: </w:t>
      </w:r>
      <w:hyperlink r:id="rId7">
        <w:r w:rsidRPr="00091766">
          <w:rPr>
            <w:rStyle w:val="Hiperhivatkozs"/>
          </w:rPr>
          <w:t>https://www.naih.hu/</w:t>
        </w:r>
      </w:hyperlink>
      <w:hyperlink r:id="rId8">
        <w:r w:rsidRPr="00091766">
          <w:rPr>
            <w:rStyle w:val="Hiperhivatkozs"/>
          </w:rPr>
          <w:t xml:space="preserve"> </w:t>
        </w:r>
      </w:hyperlink>
      <w:r w:rsidRPr="00091766">
        <w:t xml:space="preserve"> </w:t>
      </w:r>
    </w:p>
    <w:p w14:paraId="1B4F2108" w14:textId="77777777" w:rsidR="00091766" w:rsidRPr="00091766" w:rsidRDefault="00091766" w:rsidP="00091766">
      <w:pPr>
        <w:jc w:val="both"/>
      </w:pPr>
      <w:proofErr w:type="spellStart"/>
      <w:r w:rsidRPr="00091766">
        <w:t>K.m.f</w:t>
      </w:r>
      <w:proofErr w:type="spellEnd"/>
    </w:p>
    <w:p w14:paraId="45B2F5AA" w14:textId="77777777" w:rsidR="00091766" w:rsidRPr="00091766" w:rsidRDefault="00091766" w:rsidP="00091766">
      <w:pPr>
        <w:jc w:val="both"/>
      </w:pPr>
    </w:p>
    <w:p w14:paraId="7D8758B7" w14:textId="77777777" w:rsidR="00091766" w:rsidRPr="00091766" w:rsidRDefault="00091766" w:rsidP="00091766">
      <w:pPr>
        <w:jc w:val="both"/>
      </w:pPr>
      <w:proofErr w:type="gramStart"/>
      <w:r w:rsidRPr="00091766">
        <w:t xml:space="preserve">Adatkezelő  </w:t>
      </w:r>
      <w:r w:rsidRPr="00091766">
        <w:tab/>
      </w:r>
      <w:proofErr w:type="gramEnd"/>
      <w:r w:rsidRPr="00091766">
        <w:t xml:space="preserve"> </w:t>
      </w:r>
      <w:r w:rsidRPr="00091766">
        <w:tab/>
      </w:r>
      <w:r w:rsidRPr="00091766">
        <w:tab/>
      </w:r>
      <w:r w:rsidRPr="00091766">
        <w:tab/>
      </w:r>
      <w:r w:rsidRPr="00091766">
        <w:tab/>
      </w:r>
      <w:r w:rsidRPr="00091766">
        <w:tab/>
        <w:t xml:space="preserve"> </w:t>
      </w:r>
      <w:r w:rsidRPr="00091766">
        <w:tab/>
        <w:t>Adatigénylő</w:t>
      </w:r>
    </w:p>
    <w:p w14:paraId="4C635C24" w14:textId="77777777" w:rsidR="00091766" w:rsidRPr="00091766" w:rsidRDefault="00091766" w:rsidP="00091766">
      <w:pPr>
        <w:jc w:val="both"/>
      </w:pPr>
    </w:p>
    <w:p w14:paraId="1AD2AE11" w14:textId="77777777" w:rsidR="00091766" w:rsidRPr="00091766" w:rsidRDefault="00091766" w:rsidP="00091766">
      <w:pPr>
        <w:jc w:val="both"/>
      </w:pPr>
    </w:p>
    <w:p w14:paraId="1F6C859D" w14:textId="77777777" w:rsidR="00091766" w:rsidRPr="00091766" w:rsidRDefault="00091766" w:rsidP="00091766">
      <w:pPr>
        <w:jc w:val="both"/>
      </w:pPr>
      <w:r w:rsidRPr="00091766">
        <w:t>A jegyzőkönyv egy példányát az adatigénylő átvette.</w:t>
      </w:r>
    </w:p>
    <w:p w14:paraId="214E9DCC" w14:textId="77777777" w:rsidR="00091766" w:rsidRPr="00091766" w:rsidRDefault="00091766" w:rsidP="00091766">
      <w:pPr>
        <w:jc w:val="both"/>
      </w:pPr>
    </w:p>
    <w:p w14:paraId="600852B4" w14:textId="1A334DC0" w:rsidR="00091766" w:rsidRPr="00091766" w:rsidRDefault="00091766" w:rsidP="00091766">
      <w:pPr>
        <w:jc w:val="both"/>
      </w:pPr>
      <w:r w:rsidRPr="00091766">
        <w:t>Dátum:</w:t>
      </w:r>
      <w:r w:rsidR="00206160">
        <w:t xml:space="preserve"> </w:t>
      </w:r>
      <w:sdt>
        <w:sdtPr>
          <w:id w:val="438342046"/>
          <w:placeholder>
            <w:docPart w:val="04702B4395D74B72A65972554A10F0C3"/>
          </w:placeholder>
          <w:showingPlcHdr/>
        </w:sdtPr>
        <w:sdtContent>
          <w:permStart w:id="724850974" w:edGrp="everyone"/>
          <w:r w:rsidR="00206160" w:rsidRPr="00866C16">
            <w:rPr>
              <w:rStyle w:val="Helyrzszveg"/>
            </w:rPr>
            <w:t>Szöveg beírásához kattintson vagy koppintson ide.</w:t>
          </w:r>
          <w:permEnd w:id="724850974"/>
        </w:sdtContent>
      </w:sdt>
    </w:p>
    <w:p w14:paraId="3A59BB0D" w14:textId="77777777" w:rsidR="00091766" w:rsidRPr="00091766" w:rsidRDefault="00091766" w:rsidP="00091766">
      <w:pPr>
        <w:jc w:val="both"/>
      </w:pPr>
    </w:p>
    <w:p w14:paraId="1F69BEA3" w14:textId="77777777" w:rsidR="00091766" w:rsidRPr="00091766" w:rsidRDefault="00091766" w:rsidP="00091766">
      <w:pPr>
        <w:jc w:val="both"/>
      </w:pPr>
      <w:r w:rsidRPr="00091766">
        <w:lastRenderedPageBreak/>
        <w:t xml:space="preserve"> </w:t>
      </w:r>
      <w:r w:rsidRPr="00091766">
        <w:tab/>
      </w:r>
      <w:r w:rsidRPr="00091766">
        <w:tab/>
      </w:r>
      <w:r w:rsidRPr="00091766">
        <w:tab/>
      </w:r>
      <w:r w:rsidRPr="00091766">
        <w:tab/>
      </w:r>
      <w:r w:rsidRPr="00091766">
        <w:tab/>
      </w:r>
      <w:r w:rsidRPr="00091766">
        <w:tab/>
      </w:r>
      <w:r w:rsidRPr="00091766">
        <w:tab/>
        <w:t>adatigénylő aláírása</w:t>
      </w:r>
    </w:p>
    <w:p w14:paraId="0F3FE6FD" w14:textId="77777777" w:rsidR="00B64018" w:rsidRPr="00B64018" w:rsidRDefault="00B64018" w:rsidP="00B64018">
      <w:pPr>
        <w:jc w:val="both"/>
      </w:pPr>
      <w:r w:rsidRPr="00B64018">
        <w:t xml:space="preserve"> </w:t>
      </w:r>
    </w:p>
    <w:p w14:paraId="14230DD6" w14:textId="77777777" w:rsidR="005F311E" w:rsidRDefault="005F311E" w:rsidP="00194C40">
      <w:pPr>
        <w:jc w:val="both"/>
      </w:pPr>
    </w:p>
    <w:sectPr w:rsidR="005F31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D540" w14:textId="77777777" w:rsidR="00177FF5" w:rsidRDefault="00177FF5" w:rsidP="00194C40">
      <w:r>
        <w:separator/>
      </w:r>
    </w:p>
  </w:endnote>
  <w:endnote w:type="continuationSeparator" w:id="0">
    <w:p w14:paraId="59FBC70B" w14:textId="77777777" w:rsidR="00177FF5" w:rsidRDefault="00177FF5" w:rsidP="001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4456021"/>
      <w:docPartObj>
        <w:docPartGallery w:val="Page Numbers (Bottom of Page)"/>
        <w:docPartUnique/>
      </w:docPartObj>
    </w:sdtPr>
    <w:sdtContent>
      <w:p w14:paraId="5F2E394A" w14:textId="21E4A03D" w:rsidR="00CE1199" w:rsidRDefault="00CE1199" w:rsidP="00CE119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6A64" w14:textId="77777777" w:rsidR="00177FF5" w:rsidRDefault="00177FF5" w:rsidP="00194C40">
      <w:r>
        <w:separator/>
      </w:r>
    </w:p>
  </w:footnote>
  <w:footnote w:type="continuationSeparator" w:id="0">
    <w:p w14:paraId="603832E7" w14:textId="77777777" w:rsidR="00177FF5" w:rsidRDefault="00177FF5" w:rsidP="001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AEC4" w14:textId="1E09B958" w:rsidR="00194C40" w:rsidRPr="00194C40" w:rsidRDefault="00194C40" w:rsidP="00194C40">
    <w:pPr>
      <w:pStyle w:val="lfej"/>
      <w:jc w:val="right"/>
      <w:rPr>
        <w:i/>
        <w:iCs/>
      </w:rPr>
    </w:pPr>
    <w:r w:rsidRPr="00194C40">
      <w:rPr>
        <w:i/>
        <w:iCs/>
      </w:rPr>
      <w:t>Adatvédelmi, közzétételi és közérdekű adatigénylés szabályzat</w:t>
    </w:r>
    <w:r w:rsidR="00AB2214">
      <w:rPr>
        <w:i/>
        <w:iCs/>
      </w:rPr>
      <w:t xml:space="preserve"> </w:t>
    </w:r>
    <w:r w:rsidR="00AB2214" w:rsidRPr="00AB2214">
      <w:rPr>
        <w:i/>
        <w:iCs/>
      </w:rPr>
      <w:t>– III. Könyv – A közérdekű adatigénylések teljesítésének eljárásrendjéről</w:t>
    </w:r>
  </w:p>
  <w:p w14:paraId="5F1851BA" w14:textId="3E4D1D86" w:rsidR="00194C40" w:rsidRPr="00194C40" w:rsidRDefault="00091766" w:rsidP="00194C40">
    <w:pPr>
      <w:pStyle w:val="lfej"/>
      <w:jc w:val="right"/>
      <w:rPr>
        <w:i/>
        <w:iCs/>
      </w:rPr>
    </w:pPr>
    <w:r>
      <w:rPr>
        <w:i/>
        <w:iCs/>
      </w:rPr>
      <w:t>8</w:t>
    </w:r>
    <w:r w:rsidR="00194C40" w:rsidRPr="00194C40">
      <w:rPr>
        <w:i/>
        <w:iCs/>
      </w:rPr>
      <w:t xml:space="preserve">. melléklet </w:t>
    </w:r>
    <w:r w:rsidRPr="00091766">
      <w:rPr>
        <w:i/>
        <w:iCs/>
      </w:rPr>
      <w:t>Jegyzőkönyv-nyomtatvány az adatigénylés személyes betekintés biztosítása útján történő teljesítéséhez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2560"/>
    <w:multiLevelType w:val="hybridMultilevel"/>
    <w:tmpl w:val="379018B8"/>
    <w:lvl w:ilvl="0" w:tplc="2E667E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13C97"/>
    <w:multiLevelType w:val="hybridMultilevel"/>
    <w:tmpl w:val="466E7BEC"/>
    <w:lvl w:ilvl="0" w:tplc="2E667E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06728">
    <w:abstractNumId w:val="1"/>
  </w:num>
  <w:num w:numId="2" w16cid:durableId="159254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B5D7vFi6V/AISz4cuiGYBx9XUH9+kobV8Hl5gA1LcK5jLGsfafO9iWfVzQVwIXUMPh2q8QZGIcnYE8eaqfZJlA==" w:salt="MakxEKgBxYiLKOrI4Tta2Q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0"/>
    <w:rsid w:val="00091766"/>
    <w:rsid w:val="00177FF5"/>
    <w:rsid w:val="00194C40"/>
    <w:rsid w:val="00206160"/>
    <w:rsid w:val="002D0B34"/>
    <w:rsid w:val="003C40FD"/>
    <w:rsid w:val="003F1E1D"/>
    <w:rsid w:val="003F1E45"/>
    <w:rsid w:val="004C2190"/>
    <w:rsid w:val="004C4F15"/>
    <w:rsid w:val="005F311E"/>
    <w:rsid w:val="006643AD"/>
    <w:rsid w:val="0082194B"/>
    <w:rsid w:val="009418B3"/>
    <w:rsid w:val="00980C39"/>
    <w:rsid w:val="00A34F04"/>
    <w:rsid w:val="00A425EE"/>
    <w:rsid w:val="00AB2214"/>
    <w:rsid w:val="00B64018"/>
    <w:rsid w:val="00C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5E32"/>
  <w15:chartTrackingRefBased/>
  <w15:docId w15:val="{8AE8684B-6C6F-4A68-8971-ACBED93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C4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4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4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4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4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4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4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4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4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4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4C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4C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4C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4C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4C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4C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4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4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4C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4C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4C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4C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4C4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C4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C40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CE119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1199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2061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ih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ih.hu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AAA6EE-FD38-4459-917D-751CD6E06C97}"/>
      </w:docPartPr>
      <w:docPartBody>
        <w:p w:rsidR="00000000" w:rsidRDefault="00D71292">
          <w:r w:rsidRPr="00866C1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AF3089A5A34C588505BE33673188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459ADA-B5E0-4222-BD99-C0ADC24C7BCA}"/>
      </w:docPartPr>
      <w:docPartBody>
        <w:p w:rsidR="00000000" w:rsidRDefault="00D71292" w:rsidP="00D71292">
          <w:pPr>
            <w:pStyle w:val="73AF3089A5A34C588505BE336731884D"/>
          </w:pPr>
          <w:r w:rsidRPr="00866C1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615296909E4B90A8A56ADCFCF10E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828C98-D609-4005-8121-19DD9A8652B9}"/>
      </w:docPartPr>
      <w:docPartBody>
        <w:p w:rsidR="00000000" w:rsidRDefault="00D71292" w:rsidP="00D71292">
          <w:pPr>
            <w:pStyle w:val="E9615296909E4B90A8A56ADCFCF10E13"/>
          </w:pPr>
          <w:r w:rsidRPr="00866C1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A146EA633754B34A238CDE0F0AA11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9749E9-7F7F-4C31-8E7D-6DCE4E1D4EA7}"/>
      </w:docPartPr>
      <w:docPartBody>
        <w:p w:rsidR="00000000" w:rsidRDefault="00D71292" w:rsidP="00D71292">
          <w:pPr>
            <w:pStyle w:val="7A146EA633754B34A238CDE0F0AA11FD"/>
          </w:pPr>
          <w:r w:rsidRPr="00866C1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E0CFD5FFCA14968BB0DD91D47F0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E352CB-7F41-4F66-B285-10E7484D9132}"/>
      </w:docPartPr>
      <w:docPartBody>
        <w:p w:rsidR="00000000" w:rsidRDefault="00D71292" w:rsidP="00D71292">
          <w:pPr>
            <w:pStyle w:val="4E0CFD5FFCA14968BB0DD91D47F0B95E"/>
          </w:pPr>
          <w:r w:rsidRPr="00866C1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A17EFBFA9884A098F264EDFE24E38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90448D-82F1-4F44-ACC0-2AE6616610F2}"/>
      </w:docPartPr>
      <w:docPartBody>
        <w:p w:rsidR="00000000" w:rsidRDefault="00D71292" w:rsidP="00D71292">
          <w:pPr>
            <w:pStyle w:val="DA17EFBFA9884A098F264EDFE24E38D8"/>
          </w:pPr>
          <w:r w:rsidRPr="00866C1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69B30A8D87C42D69AC9A09D10FB3B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E39DA-D3BA-4F00-B9F5-79D1D1495237}"/>
      </w:docPartPr>
      <w:docPartBody>
        <w:p w:rsidR="00000000" w:rsidRDefault="00D71292" w:rsidP="00D71292">
          <w:pPr>
            <w:pStyle w:val="A69B30A8D87C42D69AC9A09D10FB3BCE"/>
          </w:pPr>
          <w:r w:rsidRPr="00866C1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ABBF1222CE8470C927C00F57279DD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FFD569-498E-4658-A3E5-C098046EEDF6}"/>
      </w:docPartPr>
      <w:docPartBody>
        <w:p w:rsidR="00000000" w:rsidRDefault="00D71292" w:rsidP="00D71292">
          <w:pPr>
            <w:pStyle w:val="AABBF1222CE8470C927C00F57279DD39"/>
          </w:pPr>
          <w:r w:rsidRPr="00866C1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702B4395D74B72A65972554A10F0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6FAF8D-D224-4D0A-9423-90228FBE1013}"/>
      </w:docPartPr>
      <w:docPartBody>
        <w:p w:rsidR="00000000" w:rsidRDefault="00D71292" w:rsidP="00D71292">
          <w:pPr>
            <w:pStyle w:val="04702B4395D74B72A65972554A10F0C3"/>
          </w:pPr>
          <w:r w:rsidRPr="00866C16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92"/>
    <w:rsid w:val="003F1E1D"/>
    <w:rsid w:val="00D71292"/>
    <w:rsid w:val="00F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71292"/>
    <w:rPr>
      <w:color w:val="666666"/>
    </w:rPr>
  </w:style>
  <w:style w:type="paragraph" w:customStyle="1" w:styleId="73AF3089A5A34C588505BE336731884D">
    <w:name w:val="73AF3089A5A34C588505BE336731884D"/>
    <w:rsid w:val="00D71292"/>
  </w:style>
  <w:style w:type="paragraph" w:customStyle="1" w:styleId="E9615296909E4B90A8A56ADCFCF10E13">
    <w:name w:val="E9615296909E4B90A8A56ADCFCF10E13"/>
    <w:rsid w:val="00D71292"/>
  </w:style>
  <w:style w:type="paragraph" w:customStyle="1" w:styleId="7A146EA633754B34A238CDE0F0AA11FD">
    <w:name w:val="7A146EA633754B34A238CDE0F0AA11FD"/>
    <w:rsid w:val="00D71292"/>
  </w:style>
  <w:style w:type="paragraph" w:customStyle="1" w:styleId="4E0CFD5FFCA14968BB0DD91D47F0B95E">
    <w:name w:val="4E0CFD5FFCA14968BB0DD91D47F0B95E"/>
    <w:rsid w:val="00D71292"/>
  </w:style>
  <w:style w:type="paragraph" w:customStyle="1" w:styleId="DA17EFBFA9884A098F264EDFE24E38D8">
    <w:name w:val="DA17EFBFA9884A098F264EDFE24E38D8"/>
    <w:rsid w:val="00D71292"/>
  </w:style>
  <w:style w:type="paragraph" w:customStyle="1" w:styleId="A69B30A8D87C42D69AC9A09D10FB3BCE">
    <w:name w:val="A69B30A8D87C42D69AC9A09D10FB3BCE"/>
    <w:rsid w:val="00D71292"/>
  </w:style>
  <w:style w:type="paragraph" w:customStyle="1" w:styleId="AABBF1222CE8470C927C00F57279DD39">
    <w:name w:val="AABBF1222CE8470C927C00F57279DD39"/>
    <w:rsid w:val="00D71292"/>
  </w:style>
  <w:style w:type="paragraph" w:customStyle="1" w:styleId="04702B4395D74B72A65972554A10F0C3">
    <w:name w:val="04702B4395D74B72A65972554A10F0C3"/>
    <w:rsid w:val="00D71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2031</Characters>
  <Application>Microsoft Office Word</Application>
  <DocSecurity>8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Kata</dc:creator>
  <cp:keywords/>
  <dc:description/>
  <cp:lastModifiedBy>Mike-Omrai Amarilla</cp:lastModifiedBy>
  <cp:revision>6</cp:revision>
  <cp:lastPrinted>2025-01-30T10:04:00Z</cp:lastPrinted>
  <dcterms:created xsi:type="dcterms:W3CDTF">2025-01-27T11:36:00Z</dcterms:created>
  <dcterms:modified xsi:type="dcterms:W3CDTF">2025-01-30T10:05:00Z</dcterms:modified>
</cp:coreProperties>
</file>