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949587907"/>
        <w:docPartObj>
          <w:docPartGallery w:val="Cover Pages"/>
          <w:docPartUnique/>
        </w:docPartObj>
      </w:sdtPr>
      <w:sdtEndPr/>
      <w:sdtContent>
        <w:p w14:paraId="5AE56CD3" w14:textId="0168608D" w:rsidR="0032371C" w:rsidRDefault="0032371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E8CAE80" wp14:editId="660F21C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Szövegdoboz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01A30EC" w14:textId="19B9A2C7" w:rsidR="0032371C" w:rsidRDefault="0066163F">
                                <w:pPr>
                                  <w:pStyle w:val="Nincstrkz"/>
                                  <w:rPr>
                                    <w:color w:val="44546A" w:themeColor="text2"/>
                                  </w:rPr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Szerző"/>
                                    <w:id w:val="15524260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F28BA">
                                      <w:rPr>
                                        <w:color w:val="44546A" w:themeColor="text2"/>
                                      </w:rPr>
                                      <w:t>Jogi és Igazgatási Főigazgatóság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8CAE80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465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" filled="f" stroked="f" strokeweight=".5pt">
                    <v:textbox style="mso-fit-shape-to-text:t">
                      <w:txbxContent>
                        <w:p w14:paraId="701A30EC" w14:textId="19B9A2C7" w:rsidR="0032371C" w:rsidRDefault="008A616C">
                          <w:pPr>
                            <w:pStyle w:val="Nincstrkz"/>
                            <w:rPr>
                              <w:color w:val="44546A" w:themeColor="text2"/>
                            </w:rPr>
                          </w:pPr>
                          <w:sdt>
                            <w:sdtPr>
                              <w:rPr>
                                <w:color w:val="44546A" w:themeColor="text2"/>
                              </w:rPr>
                              <w:alias w:val="Szerző"/>
                              <w:id w:val="15524260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F28BA">
                                <w:rPr>
                                  <w:color w:val="44546A" w:themeColor="text2"/>
                                </w:rPr>
                                <w:t>Jogi és Igazgatási Főigazgatóság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6D90328C" wp14:editId="4FF021D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Téglalap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CFD61C" w14:textId="77777777" w:rsidR="0032371C" w:rsidRDefault="0032371C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6D90328C" id="Téglalap 466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" fillcolor="#d9e2f3 [660]" stroked="f" strokeweight="1pt">
                    <v:fill color2="#8eaadb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51CFD61C" w14:textId="77777777" w:rsidR="0032371C" w:rsidRDefault="0032371C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A4F0E0C" wp14:editId="55DAAD2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Téglalap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C94B8C" w14:textId="0B7B7CF5" w:rsidR="0032371C" w:rsidRDefault="0066163F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Kivonat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5C4A13">
                                      <w:rPr>
                                        <w:color w:val="FFFFFF" w:themeColor="background1"/>
                                      </w:rPr>
                                      <w:t>Használati útmutató a</w:t>
                                    </w:r>
                                    <w:r w:rsidR="00990EC7">
                                      <w:rPr>
                                        <w:color w:val="FFFFFF" w:themeColor="background1"/>
                                      </w:rPr>
                                      <w:t>z</w:t>
                                    </w:r>
                                    <w:r w:rsidR="005C4A13">
                                      <w:rPr>
                                        <w:color w:val="FFFFFF" w:themeColor="background1"/>
                                      </w:rPr>
                                      <w:t xml:space="preserve"> </w:t>
                                    </w:r>
                                    <w:r w:rsidR="00990EC7">
                                      <w:rPr>
                                        <w:color w:val="FFFFFF" w:themeColor="background1"/>
                                      </w:rPr>
                                      <w:t>e-</w:t>
                                    </w:r>
                                    <w:r w:rsidR="005C4A13">
                                      <w:rPr>
                                        <w:color w:val="FFFFFF" w:themeColor="background1"/>
                                      </w:rPr>
                                      <w:t>számlák pályázati elszámolásához kapcsolódó záradékolás</w:t>
                                    </w:r>
                                    <w:r w:rsidR="00AE0BE5">
                                      <w:rPr>
                                        <w:color w:val="FFFFFF" w:themeColor="background1"/>
                                      </w:rPr>
                                      <w:t>hoz</w:t>
                                    </w:r>
                                    <w:r w:rsidR="005C4A13">
                                      <w:rPr>
                                        <w:color w:val="FFFFFF" w:themeColor="background1"/>
                                      </w:rPr>
                                      <w:t>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4A4F0E0C" id="Téglalap 467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" fillcolor="#44546a [3215]" stroked="f" strokeweight="1pt">
                    <v:textbox inset="14.4pt,14.4pt,14.4pt,28.8pt">
                      <w:txbxContent>
                        <w:p w14:paraId="4EC94B8C" w14:textId="0B7B7CF5" w:rsidR="0032371C" w:rsidRDefault="00000000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Kivonat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="005C4A13">
                                <w:rPr>
                                  <w:color w:val="FFFFFF" w:themeColor="background1"/>
                                </w:rPr>
                                <w:t>Használati útmutató a</w:t>
                              </w:r>
                              <w:r w:rsidR="00990EC7">
                                <w:rPr>
                                  <w:color w:val="FFFFFF" w:themeColor="background1"/>
                                </w:rPr>
                                <w:t>z</w:t>
                              </w:r>
                              <w:r w:rsidR="005C4A13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990EC7">
                                <w:rPr>
                                  <w:color w:val="FFFFFF" w:themeColor="background1"/>
                                </w:rPr>
                                <w:t>e-</w:t>
                              </w:r>
                              <w:r w:rsidR="005C4A13">
                                <w:rPr>
                                  <w:color w:val="FFFFFF" w:themeColor="background1"/>
                                </w:rPr>
                                <w:t>számlák pályázati elszámolásához kapcsolódó záradékolás</w:t>
                              </w:r>
                              <w:r w:rsidR="00AE0BE5">
                                <w:rPr>
                                  <w:color w:val="FFFFFF" w:themeColor="background1"/>
                                </w:rPr>
                                <w:t>hoz</w:t>
                              </w:r>
                              <w:r w:rsidR="005C4A13">
                                <w:rPr>
                                  <w:color w:val="FFFFFF" w:themeColor="background1"/>
                                </w:rPr>
                                <w:t>.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130FC32" wp14:editId="0F47D3E6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Téglalap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7827B73E" id="Téglalap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198C7D7" wp14:editId="6D37602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Téglalap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306BBE4" id="Téglalap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" fillcolor="#4472c4 [3204]" stroked="f" strokeweight="1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711C07" wp14:editId="0E4CFA42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470" name="Szövegdoboz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Cím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91DEE27" w14:textId="2ECEED27" w:rsidR="0032371C" w:rsidRDefault="00990EC7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E-</w:t>
                                    </w:r>
                                    <w:r w:rsidR="00F75720">
                                      <w:rPr>
                                        <w:rFonts w:asciiTheme="majorHAnsi" w:eastAsiaTheme="majorEastAsia" w:hAnsiTheme="majorHAnsi" w:cstheme="majorBidi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Számlák záradékolása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Alcím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C464F7F" w14:textId="0989E3B0" w:rsidR="0032371C" w:rsidRDefault="0032371C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E-</w:t>
                                    </w:r>
                                    <w:proofErr w:type="spellStart"/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>szigno</w:t>
                                    </w:r>
                                    <w:proofErr w:type="spellEnd"/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 xml:space="preserve"> rendszerben e-akta létrehozással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00711C07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470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72C4" w:themeColor="accent1"/>
                              <w:sz w:val="72"/>
                              <w:szCs w:val="72"/>
                            </w:rPr>
                            <w:alias w:val="Cím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91DEE27" w14:textId="2ECEED27" w:rsidR="0032371C" w:rsidRDefault="00990EC7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1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>E-</w:t>
                              </w:r>
                              <w:r w:rsidR="00F75720"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72"/>
                                  <w:szCs w:val="72"/>
                                </w:rPr>
                                <w:t>Számlák záradékolása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Alcím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3C464F7F" w14:textId="0989E3B0" w:rsidR="0032371C" w:rsidRDefault="0032371C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>E-</w:t>
                              </w:r>
                              <w:proofErr w:type="spellStart"/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>szigno</w:t>
                              </w:r>
                              <w:proofErr w:type="spellEnd"/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 xml:space="preserve"> rendszerben e-akta létrehozással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A14F8AE" w14:textId="231F5FEC" w:rsidR="0032371C" w:rsidRDefault="0032371C">
          <w:r>
            <w:br w:type="page"/>
          </w:r>
        </w:p>
      </w:sdtContent>
    </w:sdt>
    <w:p w14:paraId="181A7260" w14:textId="0A6B1BC5" w:rsidR="000839C7" w:rsidRPr="00423628" w:rsidRDefault="00C166A8" w:rsidP="00C166A8">
      <w:pPr>
        <w:jc w:val="center"/>
        <w:rPr>
          <w:b/>
          <w:bCs/>
          <w:sz w:val="32"/>
          <w:szCs w:val="32"/>
        </w:rPr>
      </w:pPr>
      <w:r w:rsidRPr="00423628">
        <w:rPr>
          <w:b/>
          <w:bCs/>
          <w:sz w:val="32"/>
          <w:szCs w:val="32"/>
        </w:rPr>
        <w:lastRenderedPageBreak/>
        <w:t>Számlák záradékolása Microsec E-szignóval</w:t>
      </w:r>
    </w:p>
    <w:p w14:paraId="4E81AAED" w14:textId="21B3B54E" w:rsidR="00C166A8" w:rsidRPr="00423628" w:rsidRDefault="00C166A8" w:rsidP="00C166A8">
      <w:pPr>
        <w:jc w:val="center"/>
        <w:rPr>
          <w:b/>
          <w:bCs/>
          <w:sz w:val="32"/>
          <w:szCs w:val="32"/>
        </w:rPr>
      </w:pPr>
      <w:r w:rsidRPr="00423628">
        <w:rPr>
          <w:b/>
          <w:bCs/>
          <w:sz w:val="32"/>
          <w:szCs w:val="32"/>
        </w:rPr>
        <w:t>-használati útmutató</w:t>
      </w:r>
    </w:p>
    <w:p w14:paraId="063F4496" w14:textId="4436DA66" w:rsidR="00C166A8" w:rsidRDefault="00C166A8" w:rsidP="00C166A8">
      <w:pPr>
        <w:jc w:val="center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410358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F203950" w14:textId="11684272" w:rsidR="00423628" w:rsidRDefault="00423628">
          <w:pPr>
            <w:pStyle w:val="Tartalomjegyzkcmsora"/>
          </w:pPr>
          <w:r>
            <w:t>Tartalom</w:t>
          </w:r>
        </w:p>
        <w:p w14:paraId="25C56724" w14:textId="3F82165E" w:rsidR="00423628" w:rsidRDefault="00423628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983217" w:history="1">
            <w:r w:rsidRPr="00256941">
              <w:rPr>
                <w:rStyle w:val="Hiperhivatkozs"/>
                <w:noProof/>
              </w:rPr>
              <w:t>I.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256941">
              <w:rPr>
                <w:rStyle w:val="Hiperhivatkozs"/>
                <w:noProof/>
              </w:rPr>
              <w:t>Előkészületek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_Toc130983217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29311" w14:textId="109800AD" w:rsidR="00423628" w:rsidRDefault="0066163F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0983218" w:history="1">
            <w:r w:rsidR="00423628" w:rsidRPr="00256941">
              <w:rPr>
                <w:rStyle w:val="Hiperhivatkozs"/>
                <w:noProof/>
              </w:rPr>
              <w:t>II.</w:t>
            </w:r>
            <w:r w:rsidR="00423628">
              <w:rPr>
                <w:rFonts w:eastAsiaTheme="minorEastAsia"/>
                <w:noProof/>
                <w:lang w:eastAsia="hu-HU"/>
              </w:rPr>
              <w:tab/>
            </w:r>
            <w:r w:rsidR="00423628" w:rsidRPr="00256941">
              <w:rPr>
                <w:rStyle w:val="Hiperhivatkozs"/>
                <w:noProof/>
              </w:rPr>
              <w:t>Záradékolási folyamat</w:t>
            </w:r>
            <w:r w:rsidR="00423628">
              <w:rPr>
                <w:noProof/>
                <w:webHidden/>
              </w:rPr>
              <w:tab/>
            </w:r>
            <w:r w:rsidR="00423628">
              <w:rPr>
                <w:noProof/>
                <w:webHidden/>
              </w:rPr>
              <w:fldChar w:fldCharType="begin"/>
            </w:r>
            <w:r w:rsidR="00423628">
              <w:rPr>
                <w:noProof/>
                <w:webHidden/>
              </w:rPr>
              <w:instrText xml:space="preserve"> PAGEREF _Toc130983218 \h </w:instrText>
            </w:r>
            <w:r w:rsidR="00423628">
              <w:rPr>
                <w:noProof/>
                <w:webHidden/>
              </w:rPr>
            </w:r>
            <w:r w:rsidR="00423628">
              <w:rPr>
                <w:noProof/>
                <w:webHidden/>
              </w:rPr>
              <w:fldChar w:fldCharType="separate"/>
            </w:r>
            <w:r w:rsidR="00423628">
              <w:rPr>
                <w:noProof/>
                <w:webHidden/>
              </w:rPr>
              <w:t>2</w:t>
            </w:r>
            <w:r w:rsidR="00423628">
              <w:rPr>
                <w:noProof/>
                <w:webHidden/>
              </w:rPr>
              <w:fldChar w:fldCharType="end"/>
            </w:r>
          </w:hyperlink>
        </w:p>
        <w:p w14:paraId="60A0B57C" w14:textId="13556BC6" w:rsidR="00423628" w:rsidRDefault="0066163F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0983219" w:history="1">
            <w:r w:rsidR="00423628" w:rsidRPr="00256941">
              <w:rPr>
                <w:rStyle w:val="Hiperhivatkozs"/>
                <w:noProof/>
              </w:rPr>
              <w:t>1.</w:t>
            </w:r>
            <w:r w:rsidR="00423628">
              <w:rPr>
                <w:rFonts w:eastAsiaTheme="minorEastAsia"/>
                <w:noProof/>
                <w:lang w:eastAsia="hu-HU"/>
              </w:rPr>
              <w:tab/>
            </w:r>
            <w:r w:rsidR="00423628" w:rsidRPr="00256941">
              <w:rPr>
                <w:rStyle w:val="Hiperhivatkozs"/>
                <w:noProof/>
              </w:rPr>
              <w:t>Belépés az e-aláíró felületre</w:t>
            </w:r>
            <w:r w:rsidR="00423628">
              <w:rPr>
                <w:noProof/>
                <w:webHidden/>
              </w:rPr>
              <w:tab/>
            </w:r>
            <w:r w:rsidR="00423628">
              <w:rPr>
                <w:noProof/>
                <w:webHidden/>
              </w:rPr>
              <w:fldChar w:fldCharType="begin"/>
            </w:r>
            <w:r w:rsidR="00423628">
              <w:rPr>
                <w:noProof/>
                <w:webHidden/>
              </w:rPr>
              <w:instrText xml:space="preserve"> PAGEREF _Toc130983219 \h </w:instrText>
            </w:r>
            <w:r w:rsidR="00423628">
              <w:rPr>
                <w:noProof/>
                <w:webHidden/>
              </w:rPr>
            </w:r>
            <w:r w:rsidR="00423628">
              <w:rPr>
                <w:noProof/>
                <w:webHidden/>
              </w:rPr>
              <w:fldChar w:fldCharType="separate"/>
            </w:r>
            <w:r w:rsidR="00423628">
              <w:rPr>
                <w:noProof/>
                <w:webHidden/>
              </w:rPr>
              <w:t>2</w:t>
            </w:r>
            <w:r w:rsidR="00423628">
              <w:rPr>
                <w:noProof/>
                <w:webHidden/>
              </w:rPr>
              <w:fldChar w:fldCharType="end"/>
            </w:r>
          </w:hyperlink>
        </w:p>
        <w:p w14:paraId="105F4CBD" w14:textId="42FF5929" w:rsidR="00423628" w:rsidRDefault="0066163F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0983220" w:history="1">
            <w:r w:rsidR="00423628" w:rsidRPr="00256941">
              <w:rPr>
                <w:rStyle w:val="Hiperhivatkozs"/>
                <w:noProof/>
              </w:rPr>
              <w:t>2.</w:t>
            </w:r>
            <w:r w:rsidR="00423628">
              <w:rPr>
                <w:rFonts w:eastAsiaTheme="minorEastAsia"/>
                <w:noProof/>
                <w:lang w:eastAsia="hu-HU"/>
              </w:rPr>
              <w:tab/>
            </w:r>
            <w:r w:rsidR="00423628" w:rsidRPr="00256941">
              <w:rPr>
                <w:rStyle w:val="Hiperhivatkozs"/>
                <w:noProof/>
              </w:rPr>
              <w:t>E-akta létrehozása:</w:t>
            </w:r>
            <w:r w:rsidR="00423628">
              <w:rPr>
                <w:noProof/>
                <w:webHidden/>
              </w:rPr>
              <w:tab/>
            </w:r>
            <w:r w:rsidR="00423628">
              <w:rPr>
                <w:noProof/>
                <w:webHidden/>
              </w:rPr>
              <w:fldChar w:fldCharType="begin"/>
            </w:r>
            <w:r w:rsidR="00423628">
              <w:rPr>
                <w:noProof/>
                <w:webHidden/>
              </w:rPr>
              <w:instrText xml:space="preserve"> PAGEREF _Toc130983220 \h </w:instrText>
            </w:r>
            <w:r w:rsidR="00423628">
              <w:rPr>
                <w:noProof/>
                <w:webHidden/>
              </w:rPr>
            </w:r>
            <w:r w:rsidR="00423628">
              <w:rPr>
                <w:noProof/>
                <w:webHidden/>
              </w:rPr>
              <w:fldChar w:fldCharType="separate"/>
            </w:r>
            <w:r w:rsidR="00423628">
              <w:rPr>
                <w:noProof/>
                <w:webHidden/>
              </w:rPr>
              <w:t>4</w:t>
            </w:r>
            <w:r w:rsidR="00423628">
              <w:rPr>
                <w:noProof/>
                <w:webHidden/>
              </w:rPr>
              <w:fldChar w:fldCharType="end"/>
            </w:r>
          </w:hyperlink>
        </w:p>
        <w:p w14:paraId="330F9759" w14:textId="2D29498F" w:rsidR="00423628" w:rsidRDefault="0066163F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0983221" w:history="1">
            <w:r w:rsidR="00423628" w:rsidRPr="00256941">
              <w:rPr>
                <w:rStyle w:val="Hiperhivatkozs"/>
                <w:noProof/>
              </w:rPr>
              <w:t>3.</w:t>
            </w:r>
            <w:r w:rsidR="00423628">
              <w:rPr>
                <w:rFonts w:eastAsiaTheme="minorEastAsia"/>
                <w:noProof/>
                <w:lang w:eastAsia="hu-HU"/>
              </w:rPr>
              <w:tab/>
            </w:r>
            <w:r w:rsidR="00423628" w:rsidRPr="00256941">
              <w:rPr>
                <w:rStyle w:val="Hiperhivatkozs"/>
                <w:noProof/>
              </w:rPr>
              <w:t>E-akta feltöltése dokumentumokkal:</w:t>
            </w:r>
            <w:r w:rsidR="00423628">
              <w:rPr>
                <w:noProof/>
                <w:webHidden/>
              </w:rPr>
              <w:tab/>
            </w:r>
            <w:r w:rsidR="00423628">
              <w:rPr>
                <w:noProof/>
                <w:webHidden/>
              </w:rPr>
              <w:fldChar w:fldCharType="begin"/>
            </w:r>
            <w:r w:rsidR="00423628">
              <w:rPr>
                <w:noProof/>
                <w:webHidden/>
              </w:rPr>
              <w:instrText xml:space="preserve"> PAGEREF _Toc130983221 \h </w:instrText>
            </w:r>
            <w:r w:rsidR="00423628">
              <w:rPr>
                <w:noProof/>
                <w:webHidden/>
              </w:rPr>
            </w:r>
            <w:r w:rsidR="00423628">
              <w:rPr>
                <w:noProof/>
                <w:webHidden/>
              </w:rPr>
              <w:fldChar w:fldCharType="separate"/>
            </w:r>
            <w:r w:rsidR="00423628">
              <w:rPr>
                <w:noProof/>
                <w:webHidden/>
              </w:rPr>
              <w:t>5</w:t>
            </w:r>
            <w:r w:rsidR="00423628">
              <w:rPr>
                <w:noProof/>
                <w:webHidden/>
              </w:rPr>
              <w:fldChar w:fldCharType="end"/>
            </w:r>
          </w:hyperlink>
        </w:p>
        <w:p w14:paraId="782DFD02" w14:textId="6E531ECD" w:rsidR="00423628" w:rsidRDefault="0066163F">
          <w:pPr>
            <w:pStyle w:val="TJ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0983222" w:history="1">
            <w:r w:rsidR="00423628" w:rsidRPr="00256941">
              <w:rPr>
                <w:rStyle w:val="Hiperhivatkozs"/>
                <w:noProof/>
              </w:rPr>
              <w:t>4.</w:t>
            </w:r>
            <w:r w:rsidR="00423628">
              <w:rPr>
                <w:rFonts w:eastAsiaTheme="minorEastAsia"/>
                <w:noProof/>
                <w:lang w:eastAsia="hu-HU"/>
              </w:rPr>
              <w:tab/>
            </w:r>
            <w:r w:rsidR="00423628" w:rsidRPr="00256941">
              <w:rPr>
                <w:rStyle w:val="Hiperhivatkozs"/>
                <w:noProof/>
              </w:rPr>
              <w:t>E-akta aláírása</w:t>
            </w:r>
            <w:r w:rsidR="00423628">
              <w:rPr>
                <w:noProof/>
                <w:webHidden/>
              </w:rPr>
              <w:tab/>
            </w:r>
            <w:r w:rsidR="00423628">
              <w:rPr>
                <w:noProof/>
                <w:webHidden/>
              </w:rPr>
              <w:fldChar w:fldCharType="begin"/>
            </w:r>
            <w:r w:rsidR="00423628">
              <w:rPr>
                <w:noProof/>
                <w:webHidden/>
              </w:rPr>
              <w:instrText xml:space="preserve"> PAGEREF _Toc130983222 \h </w:instrText>
            </w:r>
            <w:r w:rsidR="00423628">
              <w:rPr>
                <w:noProof/>
                <w:webHidden/>
              </w:rPr>
            </w:r>
            <w:r w:rsidR="00423628">
              <w:rPr>
                <w:noProof/>
                <w:webHidden/>
              </w:rPr>
              <w:fldChar w:fldCharType="separate"/>
            </w:r>
            <w:r w:rsidR="00423628">
              <w:rPr>
                <w:noProof/>
                <w:webHidden/>
              </w:rPr>
              <w:t>7</w:t>
            </w:r>
            <w:r w:rsidR="00423628">
              <w:rPr>
                <w:noProof/>
                <w:webHidden/>
              </w:rPr>
              <w:fldChar w:fldCharType="end"/>
            </w:r>
          </w:hyperlink>
        </w:p>
        <w:p w14:paraId="1750211A" w14:textId="26BF6324" w:rsidR="00423628" w:rsidRDefault="0066163F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0983223" w:history="1">
            <w:r w:rsidR="00423628" w:rsidRPr="00256941">
              <w:rPr>
                <w:rStyle w:val="Hiperhivatkozs"/>
                <w:noProof/>
              </w:rPr>
              <w:t>III. Aláírt E-akta megnyitása</w:t>
            </w:r>
            <w:r w:rsidR="00423628">
              <w:rPr>
                <w:noProof/>
                <w:webHidden/>
              </w:rPr>
              <w:tab/>
            </w:r>
            <w:r w:rsidR="00423628">
              <w:rPr>
                <w:noProof/>
                <w:webHidden/>
              </w:rPr>
              <w:fldChar w:fldCharType="begin"/>
            </w:r>
            <w:r w:rsidR="00423628">
              <w:rPr>
                <w:noProof/>
                <w:webHidden/>
              </w:rPr>
              <w:instrText xml:space="preserve"> PAGEREF _Toc130983223 \h </w:instrText>
            </w:r>
            <w:r w:rsidR="00423628">
              <w:rPr>
                <w:noProof/>
                <w:webHidden/>
              </w:rPr>
            </w:r>
            <w:r w:rsidR="00423628">
              <w:rPr>
                <w:noProof/>
                <w:webHidden/>
              </w:rPr>
              <w:fldChar w:fldCharType="separate"/>
            </w:r>
            <w:r w:rsidR="00423628">
              <w:rPr>
                <w:noProof/>
                <w:webHidden/>
              </w:rPr>
              <w:t>10</w:t>
            </w:r>
            <w:r w:rsidR="00423628">
              <w:rPr>
                <w:noProof/>
                <w:webHidden/>
              </w:rPr>
              <w:fldChar w:fldCharType="end"/>
            </w:r>
          </w:hyperlink>
        </w:p>
        <w:p w14:paraId="7812A128" w14:textId="1FC2CA29" w:rsidR="00423628" w:rsidRDefault="0066163F">
          <w:pPr>
            <w:pStyle w:val="T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30983224" w:history="1">
            <w:r w:rsidR="00423628" w:rsidRPr="00256941">
              <w:rPr>
                <w:rStyle w:val="Hiperhivatkozs"/>
                <w:noProof/>
              </w:rPr>
              <w:t>IV.</w:t>
            </w:r>
            <w:r w:rsidR="00423628">
              <w:rPr>
                <w:rFonts w:eastAsiaTheme="minorEastAsia"/>
                <w:noProof/>
                <w:lang w:eastAsia="hu-HU"/>
              </w:rPr>
              <w:tab/>
            </w:r>
            <w:r w:rsidR="00423628" w:rsidRPr="00256941">
              <w:rPr>
                <w:rStyle w:val="Hiperhivatkozs"/>
                <w:noProof/>
              </w:rPr>
              <w:t>Videó segédlet és technikai support:</w:t>
            </w:r>
            <w:r w:rsidR="00423628">
              <w:rPr>
                <w:noProof/>
                <w:webHidden/>
              </w:rPr>
              <w:tab/>
            </w:r>
            <w:r w:rsidR="00423628">
              <w:rPr>
                <w:noProof/>
                <w:webHidden/>
              </w:rPr>
              <w:fldChar w:fldCharType="begin"/>
            </w:r>
            <w:r w:rsidR="00423628">
              <w:rPr>
                <w:noProof/>
                <w:webHidden/>
              </w:rPr>
              <w:instrText xml:space="preserve"> PAGEREF _Toc130983224 \h </w:instrText>
            </w:r>
            <w:r w:rsidR="00423628">
              <w:rPr>
                <w:noProof/>
                <w:webHidden/>
              </w:rPr>
            </w:r>
            <w:r w:rsidR="00423628">
              <w:rPr>
                <w:noProof/>
                <w:webHidden/>
              </w:rPr>
              <w:fldChar w:fldCharType="separate"/>
            </w:r>
            <w:r w:rsidR="00423628">
              <w:rPr>
                <w:noProof/>
                <w:webHidden/>
              </w:rPr>
              <w:t>13</w:t>
            </w:r>
            <w:r w:rsidR="00423628">
              <w:rPr>
                <w:noProof/>
                <w:webHidden/>
              </w:rPr>
              <w:fldChar w:fldCharType="end"/>
            </w:r>
          </w:hyperlink>
        </w:p>
        <w:p w14:paraId="52438801" w14:textId="7DBD7D01" w:rsidR="00423628" w:rsidRDefault="00423628">
          <w:r>
            <w:rPr>
              <w:b/>
              <w:bCs/>
            </w:rPr>
            <w:fldChar w:fldCharType="end"/>
          </w:r>
        </w:p>
      </w:sdtContent>
    </w:sdt>
    <w:p w14:paraId="076565D5" w14:textId="580049A2" w:rsidR="00C166A8" w:rsidRDefault="00C166A8" w:rsidP="00C166A8">
      <w:pPr>
        <w:jc w:val="center"/>
      </w:pPr>
    </w:p>
    <w:p w14:paraId="1E15C0F8" w14:textId="7F894270" w:rsidR="00C166A8" w:rsidRDefault="00C166A8">
      <w:r>
        <w:br w:type="page"/>
      </w:r>
    </w:p>
    <w:p w14:paraId="4FC6C8CF" w14:textId="25E090DA" w:rsidR="00C166A8" w:rsidRDefault="00C166A8" w:rsidP="00C166A8">
      <w:pPr>
        <w:pStyle w:val="Cmsor1"/>
        <w:numPr>
          <w:ilvl w:val="0"/>
          <w:numId w:val="1"/>
        </w:numPr>
      </w:pPr>
      <w:bookmarkStart w:id="0" w:name="_Toc130983217"/>
      <w:r>
        <w:lastRenderedPageBreak/>
        <w:t>Előkészületek</w:t>
      </w:r>
      <w:bookmarkEnd w:id="0"/>
    </w:p>
    <w:p w14:paraId="62C29CA6" w14:textId="5F006D2F" w:rsidR="00C166A8" w:rsidRDefault="00C166A8" w:rsidP="00C166A8">
      <w:pPr>
        <w:jc w:val="center"/>
      </w:pPr>
    </w:p>
    <w:p w14:paraId="2E699EF5" w14:textId="1E590CAD" w:rsidR="00C166A8" w:rsidRDefault="00C166A8" w:rsidP="00C166A8">
      <w:r>
        <w:t>A számlák záradékolásához az alábbiak szükségesek:</w:t>
      </w:r>
    </w:p>
    <w:p w14:paraId="5E50D3AE" w14:textId="55E27143" w:rsidR="00C166A8" w:rsidRDefault="00C166A8" w:rsidP="00C166A8">
      <w:pPr>
        <w:pStyle w:val="Listaszerbekezds"/>
        <w:numPr>
          <w:ilvl w:val="0"/>
          <w:numId w:val="2"/>
        </w:numPr>
      </w:pPr>
      <w:r>
        <w:t>Papír alapú számla szkennelt képe vagy elektronikus száml</w:t>
      </w:r>
      <w:r w:rsidR="005B4BA4">
        <w:t>át tartalmazó fájl</w:t>
      </w:r>
    </w:p>
    <w:p w14:paraId="6B1FEF9A" w14:textId="2F4DC56E" w:rsidR="005B4BA4" w:rsidRDefault="005B4BA4" w:rsidP="00C166A8">
      <w:pPr>
        <w:pStyle w:val="Listaszerbekezds"/>
        <w:numPr>
          <w:ilvl w:val="0"/>
          <w:numId w:val="2"/>
        </w:numPr>
      </w:pPr>
      <w:r>
        <w:t>a belső szabályozóknak megfelelően előállított számla záradék</w:t>
      </w:r>
    </w:p>
    <w:p w14:paraId="53C297A5" w14:textId="4E77A971" w:rsidR="005B4BA4" w:rsidRDefault="0066163F" w:rsidP="00C166A8">
      <w:pPr>
        <w:pStyle w:val="Listaszerbekezds"/>
        <w:numPr>
          <w:ilvl w:val="0"/>
          <w:numId w:val="2"/>
        </w:numPr>
      </w:pPr>
      <w:hyperlink r:id="rId12" w:history="1">
        <w:r w:rsidR="005B4BA4" w:rsidRPr="005B4BA4">
          <w:rPr>
            <w:rStyle w:val="Hiperhivatkozs"/>
          </w:rPr>
          <w:t>E-szignó elektronikus aláíró tanúsítvány</w:t>
        </w:r>
      </w:hyperlink>
      <w:r w:rsidR="005B4BA4">
        <w:t xml:space="preserve"> </w:t>
      </w:r>
    </w:p>
    <w:p w14:paraId="7205F7BD" w14:textId="7E328832" w:rsidR="005B4BA4" w:rsidRDefault="0066163F" w:rsidP="00C166A8">
      <w:pPr>
        <w:pStyle w:val="Listaszerbekezds"/>
        <w:numPr>
          <w:ilvl w:val="0"/>
          <w:numId w:val="2"/>
        </w:numPr>
      </w:pPr>
      <w:hyperlink r:id="rId13" w:history="1">
        <w:r w:rsidR="005B4BA4" w:rsidRPr="005B4BA4">
          <w:rPr>
            <w:rStyle w:val="Hiperhivatkozs"/>
          </w:rPr>
          <w:t>E-szignó program</w:t>
        </w:r>
      </w:hyperlink>
    </w:p>
    <w:p w14:paraId="1C5AD39C" w14:textId="77777777" w:rsidR="005B4BA4" w:rsidRDefault="005B4BA4" w:rsidP="005B4BA4"/>
    <w:p w14:paraId="08B9D520" w14:textId="4D1F4795" w:rsidR="005B4BA4" w:rsidRDefault="005B4BA4" w:rsidP="005B4BA4">
      <w:pPr>
        <w:pStyle w:val="Cmsor1"/>
        <w:numPr>
          <w:ilvl w:val="0"/>
          <w:numId w:val="1"/>
        </w:numPr>
      </w:pPr>
      <w:bookmarkStart w:id="1" w:name="_Toc130983218"/>
      <w:r>
        <w:t>Záradékolás</w:t>
      </w:r>
      <w:r w:rsidR="00EC7CBC">
        <w:t>i folyamat</w:t>
      </w:r>
      <w:bookmarkEnd w:id="1"/>
    </w:p>
    <w:p w14:paraId="7EEEE278" w14:textId="2D73181F" w:rsidR="005B4BA4" w:rsidRDefault="005B4BA4" w:rsidP="005B4BA4"/>
    <w:p w14:paraId="337120EC" w14:textId="60297D76" w:rsidR="005B4BA4" w:rsidRDefault="005B4BA4" w:rsidP="005B4BA4">
      <w:pPr>
        <w:pStyle w:val="Cmsor2"/>
        <w:numPr>
          <w:ilvl w:val="0"/>
          <w:numId w:val="3"/>
        </w:numPr>
      </w:pPr>
      <w:bookmarkStart w:id="2" w:name="_Toc130983219"/>
      <w:r>
        <w:t>Belépés az e-aláíró felületre</w:t>
      </w:r>
      <w:bookmarkEnd w:id="2"/>
    </w:p>
    <w:p w14:paraId="2FCAC7BE" w14:textId="115D9134" w:rsidR="005B4BA4" w:rsidRDefault="005B4BA4" w:rsidP="005B4BA4"/>
    <w:p w14:paraId="7E64AB5D" w14:textId="4B5982D0" w:rsidR="005B4BA4" w:rsidRDefault="005B4BA4" w:rsidP="005B4BA4">
      <w:r>
        <w:t xml:space="preserve">Az záradékolási eljárást a </w:t>
      </w:r>
      <w:hyperlink r:id="rId14" w:anchor="/login" w:history="1">
        <w:r w:rsidRPr="00C51165">
          <w:rPr>
            <w:rStyle w:val="Hiperhivatkozs"/>
          </w:rPr>
          <w:t>https://web-szigno.com/#/login</w:t>
        </w:r>
      </w:hyperlink>
      <w:r>
        <w:t xml:space="preserve"> webhelyen lehet </w:t>
      </w:r>
      <w:proofErr w:type="gramStart"/>
      <w:r>
        <w:t>elérni..</w:t>
      </w:r>
      <w:proofErr w:type="gramEnd"/>
      <w:r>
        <w:t xml:space="preserve"> A fenti webhelyen pedig a </w:t>
      </w:r>
      <w:r>
        <w:rPr>
          <w:b/>
          <w:bCs/>
        </w:rPr>
        <w:t>B</w:t>
      </w:r>
      <w:r w:rsidR="007472D6">
        <w:rPr>
          <w:b/>
          <w:bCs/>
        </w:rPr>
        <w:t xml:space="preserve">ejelentkezés mobillal </w:t>
      </w:r>
      <w:r w:rsidR="007472D6">
        <w:t>opciót szükséges kiválasztani.</w:t>
      </w:r>
    </w:p>
    <w:p w14:paraId="00F373ED" w14:textId="16B2F50F" w:rsidR="007472D6" w:rsidRDefault="007472D6" w:rsidP="005B4BA4"/>
    <w:p w14:paraId="6A700F7F" w14:textId="43FC3F8D" w:rsidR="007472D6" w:rsidRDefault="007472D6" w:rsidP="005B4BA4">
      <w:r>
        <w:rPr>
          <w:noProof/>
        </w:rPr>
        <w:drawing>
          <wp:inline distT="0" distB="0" distL="0" distR="0" wp14:anchorId="117091DD" wp14:editId="4080A6D6">
            <wp:extent cx="5760720" cy="421259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1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F7059" w14:textId="4EDE48FF" w:rsidR="00F75720" w:rsidRDefault="00F75720" w:rsidP="005B4BA4">
      <w:r>
        <w:t>Mobilkészülékünkön nyissuk meg a E-</w:t>
      </w:r>
      <w:proofErr w:type="spellStart"/>
      <w:r>
        <w:t>szigno</w:t>
      </w:r>
      <w:proofErr w:type="spellEnd"/>
      <w:r>
        <w:t xml:space="preserve"> alkalmazást és jelentkezzünk be a 6 jegyű PIN kód megadásával</w:t>
      </w:r>
      <w:r w:rsidR="00F5737A">
        <w:t>. A QR kód olvasó az alábbi módon érhető el:</w:t>
      </w:r>
    </w:p>
    <w:p w14:paraId="40A34823" w14:textId="531336F6" w:rsidR="00F5737A" w:rsidRDefault="00F5737A" w:rsidP="005B4BA4"/>
    <w:p w14:paraId="6BBD5763" w14:textId="6E53A74F" w:rsidR="00F75720" w:rsidRDefault="00F5737A" w:rsidP="00FC0B16">
      <w:pPr>
        <w:jc w:val="center"/>
      </w:pPr>
      <w:r>
        <w:rPr>
          <w:noProof/>
        </w:rPr>
        <w:lastRenderedPageBreak/>
        <w:drawing>
          <wp:inline distT="0" distB="0" distL="0" distR="0" wp14:anchorId="0A597566" wp14:editId="1899D4E6">
            <wp:extent cx="1524000" cy="330517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1835E" w14:textId="1A467FF5" w:rsidR="007472D6" w:rsidRDefault="007472D6" w:rsidP="005B4BA4"/>
    <w:p w14:paraId="1DA79008" w14:textId="625A23B2" w:rsidR="00FC0B16" w:rsidRDefault="00FC0B16" w:rsidP="005B4BA4">
      <w:r>
        <w:t>A vonalkódolvasó alkalmazással irányítsuk a monitoron megjelenő kódra.</w:t>
      </w:r>
    </w:p>
    <w:p w14:paraId="2BB56F92" w14:textId="5CB1DCB4" w:rsidR="007472D6" w:rsidRDefault="007472D6" w:rsidP="00F75720">
      <w:pPr>
        <w:jc w:val="center"/>
      </w:pPr>
      <w:r>
        <w:rPr>
          <w:noProof/>
        </w:rPr>
        <w:drawing>
          <wp:inline distT="0" distB="0" distL="0" distR="0" wp14:anchorId="3B519563" wp14:editId="52E3D95F">
            <wp:extent cx="3037755" cy="2679924"/>
            <wp:effectExtent l="0" t="0" r="0" b="635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934" cy="269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5A26F" w14:textId="7FA8E952" w:rsidR="007472D6" w:rsidRDefault="007472D6" w:rsidP="005B4BA4">
      <w:r>
        <w:t>A megjelenő QR kód beolvasását követően az aláíró felületre érkezünk.</w:t>
      </w:r>
    </w:p>
    <w:p w14:paraId="08EFC08C" w14:textId="70BA686A" w:rsidR="007472D6" w:rsidRDefault="007472D6" w:rsidP="005B4BA4"/>
    <w:p w14:paraId="3A449522" w14:textId="60D77C27" w:rsidR="007472D6" w:rsidRDefault="001960F5" w:rsidP="001960F5">
      <w:pPr>
        <w:jc w:val="center"/>
      </w:pPr>
      <w:r>
        <w:rPr>
          <w:noProof/>
        </w:rPr>
        <w:lastRenderedPageBreak/>
        <w:drawing>
          <wp:inline distT="0" distB="0" distL="0" distR="0" wp14:anchorId="3A73717D" wp14:editId="5AF0BEE0">
            <wp:extent cx="5760720" cy="4335780"/>
            <wp:effectExtent l="0" t="0" r="0" b="7620"/>
            <wp:docPr id="7" name="Kép 7" descr="A képen szöveg, Webhe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 descr="A képen szöveg, Webhely látható&#10;&#10;Automatikusan generált leírás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6CB56" w14:textId="76746173" w:rsidR="001960F5" w:rsidRDefault="001960F5" w:rsidP="001960F5"/>
    <w:p w14:paraId="50B02747" w14:textId="2E029478" w:rsidR="001960F5" w:rsidRDefault="00705FB5" w:rsidP="001960F5">
      <w:pPr>
        <w:pStyle w:val="Cmsor2"/>
        <w:numPr>
          <w:ilvl w:val="0"/>
          <w:numId w:val="3"/>
        </w:numPr>
      </w:pPr>
      <w:bookmarkStart w:id="3" w:name="_Toc130983220"/>
      <w:r>
        <w:t>E-akta létrehozása</w:t>
      </w:r>
      <w:r w:rsidR="001960F5">
        <w:t>:</w:t>
      </w:r>
      <w:bookmarkEnd w:id="3"/>
    </w:p>
    <w:p w14:paraId="4884246E" w14:textId="10765F3D" w:rsidR="001960F5" w:rsidRDefault="001960F5" w:rsidP="001960F5"/>
    <w:p w14:paraId="28306162" w14:textId="22C35859" w:rsidR="001960F5" w:rsidRDefault="001960F5" w:rsidP="001960F5">
      <w:r>
        <w:t xml:space="preserve">A záradékolás elindításához kattintsunk az </w:t>
      </w:r>
      <w:r w:rsidRPr="001960F5">
        <w:rPr>
          <w:b/>
          <w:bCs/>
        </w:rPr>
        <w:t>ÚJ funkciógombra</w:t>
      </w:r>
      <w:r>
        <w:t xml:space="preserve"> és válasszuk az </w:t>
      </w:r>
      <w:r w:rsidRPr="001960F5">
        <w:rPr>
          <w:b/>
          <w:bCs/>
        </w:rPr>
        <w:t>Akta létrehozás opciót</w:t>
      </w:r>
      <w:r>
        <w:t>.</w:t>
      </w:r>
    </w:p>
    <w:p w14:paraId="3B2104A8" w14:textId="076DC7A8" w:rsidR="001960F5" w:rsidRDefault="001960F5" w:rsidP="009A180F">
      <w:pPr>
        <w:jc w:val="center"/>
      </w:pPr>
      <w:r>
        <w:rPr>
          <w:noProof/>
        </w:rPr>
        <w:drawing>
          <wp:inline distT="0" distB="0" distL="0" distR="0" wp14:anchorId="762CE46C" wp14:editId="3C6F6878">
            <wp:extent cx="5731661" cy="2505075"/>
            <wp:effectExtent l="0" t="0" r="2540" b="0"/>
            <wp:docPr id="8" name="Kép 8" descr="A képen szöveg, Webhe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8" descr="A képen szöveg, Webhely látható&#10;&#10;Automatikusan generált leírá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641" cy="251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13879" w14:textId="69CB7DC6" w:rsidR="001960F5" w:rsidRDefault="001960F5" w:rsidP="001960F5"/>
    <w:p w14:paraId="7D0D5EC5" w14:textId="77777777" w:rsidR="00705FB5" w:rsidRDefault="00705FB5" w:rsidP="001960F5"/>
    <w:p w14:paraId="2F0997A7" w14:textId="3B1F4A20" w:rsidR="001960F5" w:rsidRDefault="001960F5" w:rsidP="001960F5">
      <w:r>
        <w:lastRenderedPageBreak/>
        <w:t xml:space="preserve">Majd a megjelenő felületen válasszuk az </w:t>
      </w:r>
      <w:r w:rsidRPr="00FB0CDC">
        <w:rPr>
          <w:b/>
          <w:bCs/>
        </w:rPr>
        <w:t>e-akta</w:t>
      </w:r>
      <w:r>
        <w:t xml:space="preserve"> lehetőséget és </w:t>
      </w:r>
      <w:r w:rsidRPr="00FB0CDC">
        <w:rPr>
          <w:b/>
          <w:bCs/>
        </w:rPr>
        <w:t>írjuk be a záradékolni kívánt számla sorszámát</w:t>
      </w:r>
      <w:r>
        <w:t xml:space="preserve">. Végül a </w:t>
      </w:r>
      <w:r w:rsidRPr="00FB0CDC">
        <w:rPr>
          <w:b/>
          <w:bCs/>
        </w:rPr>
        <w:t>Létrehozás gomb</w:t>
      </w:r>
      <w:r>
        <w:t xml:space="preserve"> segítségével hozzuk létre az e-aktát.</w:t>
      </w:r>
    </w:p>
    <w:p w14:paraId="4358F992" w14:textId="2F165E91" w:rsidR="001960F5" w:rsidRDefault="001960F5" w:rsidP="001960F5"/>
    <w:p w14:paraId="0836AE01" w14:textId="77777777" w:rsidR="00705FB5" w:rsidRDefault="00705FB5" w:rsidP="001960F5"/>
    <w:p w14:paraId="1B823F08" w14:textId="0362BA44" w:rsidR="001960F5" w:rsidRDefault="001960F5" w:rsidP="001960F5">
      <w:pPr>
        <w:jc w:val="center"/>
      </w:pPr>
      <w:r>
        <w:rPr>
          <w:noProof/>
        </w:rPr>
        <w:drawing>
          <wp:inline distT="0" distB="0" distL="0" distR="0" wp14:anchorId="02B8BF1B" wp14:editId="6B6B596B">
            <wp:extent cx="4876190" cy="2761905"/>
            <wp:effectExtent l="0" t="0" r="63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ép 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190" cy="2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08815" w14:textId="2D14D078" w:rsidR="00FB0CDC" w:rsidRDefault="00FB0CDC" w:rsidP="001960F5">
      <w:pPr>
        <w:jc w:val="center"/>
      </w:pPr>
    </w:p>
    <w:p w14:paraId="128E5DCB" w14:textId="5E5BC9FC" w:rsidR="00BC0E2E" w:rsidRDefault="00BC0E2E" w:rsidP="00BC0E2E">
      <w:r>
        <w:t>Amivel létrehozásra kerül a számla e-aktája:</w:t>
      </w:r>
    </w:p>
    <w:p w14:paraId="0260B067" w14:textId="24311711" w:rsidR="00BC0E2E" w:rsidRDefault="00BC0E2E" w:rsidP="00BC0E2E">
      <w:r>
        <w:rPr>
          <w:noProof/>
        </w:rPr>
        <w:drawing>
          <wp:inline distT="0" distB="0" distL="0" distR="0" wp14:anchorId="0A4EB9FA" wp14:editId="4344AB01">
            <wp:extent cx="5760720" cy="2473325"/>
            <wp:effectExtent l="0" t="0" r="0" b="317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ép 10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37D29" w14:textId="77777777" w:rsidR="00BC0E2E" w:rsidRDefault="00BC0E2E" w:rsidP="00BC0E2E"/>
    <w:p w14:paraId="199028F0" w14:textId="68CD6558" w:rsidR="00FB0CDC" w:rsidRDefault="00705FB5" w:rsidP="00705FB5">
      <w:pPr>
        <w:pStyle w:val="Cmsor2"/>
        <w:numPr>
          <w:ilvl w:val="0"/>
          <w:numId w:val="3"/>
        </w:numPr>
      </w:pPr>
      <w:bookmarkStart w:id="4" w:name="_Toc130983221"/>
      <w:r>
        <w:t>E-akta feltöltése dokumentumokkal:</w:t>
      </w:r>
      <w:bookmarkEnd w:id="4"/>
    </w:p>
    <w:p w14:paraId="710D822F" w14:textId="777F4A7C" w:rsidR="006D705E" w:rsidRDefault="006D705E" w:rsidP="00705FB5"/>
    <w:p w14:paraId="69595DEC" w14:textId="1D9D575B" w:rsidR="006D705E" w:rsidRDefault="006D705E" w:rsidP="00705FB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2E6ECB" wp14:editId="2E9E8D9D">
                <wp:simplePos x="0" y="0"/>
                <wp:positionH relativeFrom="column">
                  <wp:posOffset>1586230</wp:posOffset>
                </wp:positionH>
                <wp:positionV relativeFrom="paragraph">
                  <wp:posOffset>92075</wp:posOffset>
                </wp:positionV>
                <wp:extent cx="238125" cy="200025"/>
                <wp:effectExtent l="0" t="0" r="28575" b="28575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6FCE1" id="Téglalap 12" o:spid="_x0000_s1026" style="position:absolute;margin-left:124.9pt;margin-top:7.25pt;width:18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" filled="f" strokecolor="black [3213]" strokeweight=".25pt"/>
            </w:pict>
          </mc:Fallback>
        </mc:AlternateContent>
      </w:r>
      <w:r>
        <w:t>Válasszuk ki a fájlműveletek</w:t>
      </w:r>
      <w:r>
        <w:rPr>
          <w:b/>
          <w:bCs/>
          <w:sz w:val="36"/>
          <w:szCs w:val="36"/>
        </w:rPr>
        <w:t xml:space="preserve"> </w:t>
      </w:r>
      <w:r w:rsidRPr="006D705E">
        <w:rPr>
          <w:b/>
          <w:bCs/>
          <w:sz w:val="36"/>
          <w:szCs w:val="36"/>
        </w:rPr>
        <w:t>…</w:t>
      </w:r>
      <w:r>
        <w:rPr>
          <w:b/>
          <w:bCs/>
          <w:sz w:val="36"/>
          <w:szCs w:val="36"/>
        </w:rPr>
        <w:t xml:space="preserve">    </w:t>
      </w:r>
      <w:r>
        <w:rPr>
          <w:b/>
          <w:bCs/>
        </w:rPr>
        <w:t xml:space="preserve">gomb </w:t>
      </w:r>
      <w:r w:rsidRPr="006D705E">
        <w:t>kiválasztását követően</w:t>
      </w:r>
      <w:r>
        <w:rPr>
          <w:b/>
          <w:bCs/>
        </w:rPr>
        <w:t xml:space="preserve"> az Új hozzáadása az aktához </w:t>
      </w:r>
      <w:r w:rsidRPr="006D705E">
        <w:t>funkciót.</w:t>
      </w:r>
    </w:p>
    <w:p w14:paraId="382D089D" w14:textId="32B03E9C" w:rsidR="009F7132" w:rsidRDefault="009F7132" w:rsidP="00705FB5"/>
    <w:p w14:paraId="2E5EBCC4" w14:textId="77777777" w:rsidR="009F7132" w:rsidRPr="006D705E" w:rsidRDefault="009F7132" w:rsidP="00705FB5"/>
    <w:p w14:paraId="505F6DED" w14:textId="13AB862C" w:rsidR="00647FED" w:rsidRDefault="00647FED" w:rsidP="00705FB5">
      <w:r>
        <w:rPr>
          <w:noProof/>
        </w:rPr>
        <w:drawing>
          <wp:inline distT="0" distB="0" distL="0" distR="0" wp14:anchorId="264E4CF5" wp14:editId="50C3F349">
            <wp:extent cx="5760720" cy="2683510"/>
            <wp:effectExtent l="0" t="0" r="0" b="254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ép 1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6BC32" w14:textId="2ACA7BCC" w:rsidR="009F7132" w:rsidRDefault="009F7132" w:rsidP="00705FB5"/>
    <w:p w14:paraId="38F7D7A6" w14:textId="64DA44D1" w:rsidR="009F7132" w:rsidRDefault="009F7132" w:rsidP="00705FB5">
      <w:r>
        <w:t>Majd válasszuk ki a záradékolni kívánt számlát és a hozzá tartozó záradékoló fájlt</w:t>
      </w:r>
    </w:p>
    <w:p w14:paraId="248EF93E" w14:textId="1BFC87E8" w:rsidR="009F7132" w:rsidRDefault="009F7132" w:rsidP="00705FB5"/>
    <w:p w14:paraId="62AA01DD" w14:textId="09FAD815" w:rsidR="0043552E" w:rsidRDefault="009F7132">
      <w:r>
        <w:rPr>
          <w:noProof/>
        </w:rPr>
        <w:drawing>
          <wp:inline distT="0" distB="0" distL="0" distR="0" wp14:anchorId="24FDE9A6" wp14:editId="00FEFB29">
            <wp:extent cx="5361940" cy="2895600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126" cy="28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D70BD" w14:textId="79DBC5D2" w:rsidR="00705FB5" w:rsidRDefault="0043552E">
      <w:r>
        <w:br w:type="page"/>
      </w:r>
    </w:p>
    <w:p w14:paraId="3C299F6D" w14:textId="6F270D5E" w:rsidR="00FC0B16" w:rsidRDefault="00FC0B16" w:rsidP="00FC0B16">
      <w:pPr>
        <w:pStyle w:val="Cmsor2"/>
        <w:numPr>
          <w:ilvl w:val="0"/>
          <w:numId w:val="3"/>
        </w:numPr>
      </w:pPr>
      <w:bookmarkStart w:id="5" w:name="_Toc130983222"/>
      <w:r>
        <w:lastRenderedPageBreak/>
        <w:t>E-akta aláírása</w:t>
      </w:r>
      <w:bookmarkEnd w:id="5"/>
    </w:p>
    <w:p w14:paraId="61EAC28C" w14:textId="77777777" w:rsidR="00FC0B16" w:rsidRDefault="00FC0B16" w:rsidP="009F7132"/>
    <w:p w14:paraId="79A131EA" w14:textId="49F31FD3" w:rsidR="00705FB5" w:rsidRDefault="00FC0B16" w:rsidP="009F7132">
      <w:r>
        <w:t>A</w:t>
      </w:r>
      <w:r w:rsidR="000A6F6B">
        <w:t xml:space="preserve">z e-aktába bekerülnek a kiválasztott dokumentumok. Ha mindkettő betöltésre került, válasszuk az </w:t>
      </w:r>
      <w:r w:rsidR="000A6F6B" w:rsidRPr="00B3650D">
        <w:rPr>
          <w:b/>
          <w:bCs/>
        </w:rPr>
        <w:t>Aláírás gombot</w:t>
      </w:r>
      <w:r w:rsidR="000A6F6B">
        <w:t>.</w:t>
      </w:r>
    </w:p>
    <w:p w14:paraId="5F3BBCB4" w14:textId="11C322D4" w:rsidR="000A6F6B" w:rsidRDefault="000A6F6B" w:rsidP="009F7132"/>
    <w:p w14:paraId="74F0209B" w14:textId="7DCDF03D" w:rsidR="000A6F6B" w:rsidRDefault="000A6F6B" w:rsidP="009F7132">
      <w:r>
        <w:rPr>
          <w:noProof/>
        </w:rPr>
        <w:drawing>
          <wp:inline distT="0" distB="0" distL="0" distR="0" wp14:anchorId="07AC97B5" wp14:editId="26CACA40">
            <wp:extent cx="5753100" cy="3324225"/>
            <wp:effectExtent l="0" t="0" r="0" b="952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431E0" w14:textId="77777777" w:rsidR="0043552E" w:rsidRDefault="0043552E" w:rsidP="009F7132"/>
    <w:p w14:paraId="6E842D9A" w14:textId="07CA3226" w:rsidR="004E5344" w:rsidRDefault="004E5344" w:rsidP="009F7132">
      <w:r>
        <w:t xml:space="preserve">A megjelenő ablakban válasszuk </w:t>
      </w:r>
      <w:r>
        <w:rPr>
          <w:b/>
          <w:bCs/>
        </w:rPr>
        <w:t xml:space="preserve">Aláírás mobillal </w:t>
      </w:r>
      <w:r>
        <w:t>funkciót.</w:t>
      </w:r>
    </w:p>
    <w:p w14:paraId="3BA2908B" w14:textId="42FB296E" w:rsidR="004E5344" w:rsidRDefault="004E5344" w:rsidP="004E5344">
      <w:pPr>
        <w:jc w:val="center"/>
      </w:pPr>
      <w:r>
        <w:rPr>
          <w:noProof/>
        </w:rPr>
        <w:drawing>
          <wp:inline distT="0" distB="0" distL="0" distR="0" wp14:anchorId="06C7D297" wp14:editId="365D8E2D">
            <wp:extent cx="4324350" cy="3290089"/>
            <wp:effectExtent l="0" t="0" r="0" b="5715"/>
            <wp:docPr id="6" name="Kép 6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szöveg látható&#10;&#10;Automatikusan generált leírás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4593" cy="329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1334F" w14:textId="69CA2913" w:rsidR="004E5344" w:rsidRDefault="004E5344" w:rsidP="004E5344">
      <w:pPr>
        <w:jc w:val="center"/>
      </w:pPr>
    </w:p>
    <w:p w14:paraId="0B96B3C5" w14:textId="0A98BDEA" w:rsidR="004E5344" w:rsidRDefault="001E3EB1" w:rsidP="001E3EB1">
      <w:r>
        <w:lastRenderedPageBreak/>
        <w:t>A megjelenő QR kódot a mobiltelefonunk e-</w:t>
      </w:r>
      <w:proofErr w:type="spellStart"/>
      <w:r>
        <w:t>szigno</w:t>
      </w:r>
      <w:proofErr w:type="spellEnd"/>
      <w:r>
        <w:t xml:space="preserve"> alkalmazásának QR kód leírásával</w:t>
      </w:r>
      <w:r w:rsidR="00B2132F">
        <w:t>.</w:t>
      </w:r>
    </w:p>
    <w:p w14:paraId="709B1060" w14:textId="07D01E53" w:rsidR="001E3EB1" w:rsidRDefault="001E3EB1" w:rsidP="001E3EB1"/>
    <w:p w14:paraId="56281BE9" w14:textId="20BA78A6" w:rsidR="001E3EB1" w:rsidRDefault="001E3EB1" w:rsidP="001E3EB1">
      <w:pPr>
        <w:jc w:val="center"/>
      </w:pPr>
      <w:r>
        <w:rPr>
          <w:noProof/>
        </w:rPr>
        <w:drawing>
          <wp:inline distT="0" distB="0" distL="0" distR="0" wp14:anchorId="6CEAA538" wp14:editId="49EFA4C1">
            <wp:extent cx="3419475" cy="2997592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14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458" cy="30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34C73" w14:textId="7588B0F0" w:rsidR="00B2132F" w:rsidRDefault="00B2132F" w:rsidP="001E3EB1">
      <w:pPr>
        <w:jc w:val="center"/>
      </w:pPr>
    </w:p>
    <w:p w14:paraId="17F8ED3D" w14:textId="571A8434" w:rsidR="00B2132F" w:rsidRDefault="00B2132F" w:rsidP="00B2132F">
      <w:r>
        <w:t>Az E-</w:t>
      </w:r>
      <w:proofErr w:type="spellStart"/>
      <w:r>
        <w:t>szigno</w:t>
      </w:r>
      <w:proofErr w:type="spellEnd"/>
      <w:r>
        <w:t xml:space="preserve"> alkalmazásban lévő QR-kód olvasó </w:t>
      </w:r>
      <w:proofErr w:type="gramStart"/>
      <w:r>
        <w:t>a</w:t>
      </w:r>
      <w:proofErr w:type="gramEnd"/>
      <w:r>
        <w:t xml:space="preserve"> appba történő bejelentkezés után a + gomb megnyomása utána QR kód olvasó opció kiválasztásával lehet elérni.</w:t>
      </w:r>
    </w:p>
    <w:p w14:paraId="2F4EB4C1" w14:textId="79792D19" w:rsidR="00B2132F" w:rsidRDefault="00B2132F" w:rsidP="00B2132F"/>
    <w:p w14:paraId="38C401E2" w14:textId="016758B0" w:rsidR="00B2132F" w:rsidRDefault="00B2132F" w:rsidP="00B2132F">
      <w:pPr>
        <w:jc w:val="center"/>
      </w:pPr>
      <w:r>
        <w:rPr>
          <w:noProof/>
        </w:rPr>
        <w:drawing>
          <wp:inline distT="0" distB="0" distL="0" distR="0" wp14:anchorId="6CF2D5E1" wp14:editId="3B041066">
            <wp:extent cx="1524000" cy="3305175"/>
            <wp:effectExtent l="0" t="0" r="0" b="952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1FC6D" w14:textId="50FDCD0C" w:rsidR="00B2132F" w:rsidRDefault="00B2132F" w:rsidP="00B2132F">
      <w:pPr>
        <w:jc w:val="center"/>
      </w:pPr>
    </w:p>
    <w:p w14:paraId="33B01682" w14:textId="44F67C15" w:rsidR="00B2132F" w:rsidRDefault="00B2132F" w:rsidP="00B2132F">
      <w:r>
        <w:t>A beolvasást követően a zöld gombbal engedélyezzük az applikációban az aláírás megkezdését</w:t>
      </w:r>
      <w:r w:rsidR="00D015D0">
        <w:t>, majd 6 jegyű PIN kód megadásával engedélyezzük az aláírást.</w:t>
      </w:r>
    </w:p>
    <w:p w14:paraId="06DB1744" w14:textId="1E184A6C" w:rsidR="00B2132F" w:rsidRDefault="00B2132F" w:rsidP="00B2132F"/>
    <w:p w14:paraId="24EBC5FC" w14:textId="3F031429" w:rsidR="00B2132F" w:rsidRDefault="00D015D0" w:rsidP="00D015D0">
      <w:pPr>
        <w:jc w:val="center"/>
      </w:pPr>
      <w:r>
        <w:rPr>
          <w:noProof/>
        </w:rPr>
        <w:drawing>
          <wp:inline distT="0" distB="0" distL="0" distR="0" wp14:anchorId="6AE4C323" wp14:editId="475B8B0E">
            <wp:extent cx="1524000" cy="3305175"/>
            <wp:effectExtent l="0" t="0" r="0" b="9525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93D43" w14:textId="6D202168" w:rsidR="00D015D0" w:rsidRDefault="00D015D0" w:rsidP="00D015D0">
      <w:pPr>
        <w:jc w:val="center"/>
      </w:pPr>
    </w:p>
    <w:p w14:paraId="04AE8C8B" w14:textId="07B277A6" w:rsidR="00D015D0" w:rsidRDefault="00136958" w:rsidP="00136958">
      <w:r>
        <w:t>Az aláírási folyamat lefutását a monitorunkon az alábbi értesítés jelzi.</w:t>
      </w:r>
    </w:p>
    <w:p w14:paraId="64A4CBA2" w14:textId="2124E5C3" w:rsidR="00136958" w:rsidRDefault="00136958" w:rsidP="00D015D0">
      <w:pPr>
        <w:jc w:val="center"/>
      </w:pPr>
    </w:p>
    <w:p w14:paraId="1F8F3080" w14:textId="027328C8" w:rsidR="00136958" w:rsidRDefault="0043552E" w:rsidP="00D015D0">
      <w:pPr>
        <w:jc w:val="center"/>
      </w:pPr>
      <w:r>
        <w:rPr>
          <w:noProof/>
        </w:rPr>
        <w:drawing>
          <wp:inline distT="0" distB="0" distL="0" distR="0" wp14:anchorId="471A0C88" wp14:editId="672E9E13">
            <wp:extent cx="5361905" cy="3247619"/>
            <wp:effectExtent l="0" t="0" r="0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Kép 18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3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02706" w14:textId="1615C4A9" w:rsidR="0043552E" w:rsidRDefault="0043552E" w:rsidP="00D015D0">
      <w:pPr>
        <w:jc w:val="center"/>
      </w:pPr>
    </w:p>
    <w:p w14:paraId="5C2649B4" w14:textId="46F1DA46" w:rsidR="0043552E" w:rsidRDefault="0043552E" w:rsidP="00690EAC">
      <w:r>
        <w:t>Ezután az aláírt</w:t>
      </w:r>
      <w:r w:rsidR="00690EAC">
        <w:t xml:space="preserve"> e-aktát letölthetjük a számítógépünkre a </w:t>
      </w:r>
      <w:r w:rsidR="00942901">
        <w:t xml:space="preserve"> </w:t>
      </w:r>
      <w:r w:rsidR="00942901">
        <w:rPr>
          <w:noProof/>
        </w:rPr>
        <w:drawing>
          <wp:inline distT="0" distB="0" distL="0" distR="0" wp14:anchorId="7109EE96" wp14:editId="5E440876">
            <wp:extent cx="507086" cy="408940"/>
            <wp:effectExtent l="0" t="0" r="762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Kép 19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29" cy="417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2901">
        <w:t xml:space="preserve"> gombbal.</w:t>
      </w:r>
    </w:p>
    <w:p w14:paraId="1E18A22C" w14:textId="77CA3659" w:rsidR="00C76C20" w:rsidRDefault="00C76C20" w:rsidP="00690EAC">
      <w:r>
        <w:rPr>
          <w:noProof/>
        </w:rPr>
        <w:lastRenderedPageBreak/>
        <w:drawing>
          <wp:inline distT="0" distB="0" distL="0" distR="0" wp14:anchorId="2CC3591D" wp14:editId="08B18556">
            <wp:extent cx="5760720" cy="3546475"/>
            <wp:effectExtent l="0" t="0" r="0" b="0"/>
            <wp:docPr id="20" name="Kép 20" descr="A képen aszta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Kép 20" descr="A képen asztal látható&#10;&#10;Automatikusan generált leírás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3F97B" w14:textId="77A6FFE6" w:rsidR="00AE0BE5" w:rsidRDefault="00210B89" w:rsidP="00690EAC">
      <w:r>
        <w:t>Ezután kiválaszthatjuk, hogy az állományt hová kívánjuk menteni a számítógépen.</w:t>
      </w:r>
    </w:p>
    <w:p w14:paraId="5CB421CD" w14:textId="05818A12" w:rsidR="00210B89" w:rsidRDefault="00210B89" w:rsidP="00690EAC"/>
    <w:p w14:paraId="559A8AC9" w14:textId="3C3F449E" w:rsidR="00210B89" w:rsidRDefault="00210B89" w:rsidP="00690EAC">
      <w:r>
        <w:rPr>
          <w:noProof/>
        </w:rPr>
        <w:drawing>
          <wp:inline distT="0" distB="0" distL="0" distR="0" wp14:anchorId="01C89B2F" wp14:editId="124CAC34">
            <wp:extent cx="5760720" cy="3179445"/>
            <wp:effectExtent l="0" t="0" r="0" b="1905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Kép 21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837A4" w14:textId="21BB6B0B" w:rsidR="00BB0A53" w:rsidRDefault="00BB0A53" w:rsidP="00690EAC"/>
    <w:p w14:paraId="2E063E05" w14:textId="76AE451B" w:rsidR="00BB0A53" w:rsidRDefault="00BB0A53" w:rsidP="00690EAC">
      <w:r>
        <w:t>A letöltött állomány alapértelmezetten csak az E-szignó programban lesz megnyitható.</w:t>
      </w:r>
    </w:p>
    <w:p w14:paraId="0DE9DE19" w14:textId="10243271" w:rsidR="00AE0BE5" w:rsidRDefault="00423628" w:rsidP="00A63133">
      <w:pPr>
        <w:pStyle w:val="Cmsor1"/>
      </w:pPr>
      <w:bookmarkStart w:id="6" w:name="_Toc130983223"/>
      <w:r>
        <w:t>III</w:t>
      </w:r>
      <w:r w:rsidR="00A63133">
        <w:t>. Aláírt E-akta megnyitása</w:t>
      </w:r>
      <w:bookmarkEnd w:id="6"/>
    </w:p>
    <w:p w14:paraId="0DD62D09" w14:textId="6C8A7C72" w:rsidR="00C87693" w:rsidRDefault="00C87693" w:rsidP="00C87693"/>
    <w:p w14:paraId="17D51AE0" w14:textId="4ED865B6" w:rsidR="00C87693" w:rsidRDefault="00C87693" w:rsidP="00C87693">
      <w:r>
        <w:lastRenderedPageBreak/>
        <w:t xml:space="preserve">Az elektronikusan aláírt e-akták nem olvashatók alapértelmezetten, ahhoz szükség van egy ingyenesen </w:t>
      </w:r>
      <w:hyperlink r:id="rId32" w:history="1">
        <w:r w:rsidRPr="00C87693">
          <w:rPr>
            <w:rStyle w:val="Hiperhivatkozs"/>
          </w:rPr>
          <w:t>letölthető</w:t>
        </w:r>
      </w:hyperlink>
      <w:r>
        <w:t xml:space="preserve"> e-Szignó programra.</w:t>
      </w:r>
    </w:p>
    <w:p w14:paraId="5EC2E243" w14:textId="756F1ACC" w:rsidR="00C87693" w:rsidRDefault="00C87693" w:rsidP="00C87693"/>
    <w:p w14:paraId="42640AFB" w14:textId="7D037DE9" w:rsidR="00C87693" w:rsidRDefault="002E37B3" w:rsidP="00C87693">
      <w:r>
        <w:t>A program megnyitását követően Fájl menü Megnyitás opciójának kiválasztásával, kiválaszthatjuk és beolvashatjuk az aláírt záradékolt számla dokumentumot.</w:t>
      </w:r>
    </w:p>
    <w:p w14:paraId="0A0257F9" w14:textId="77AFB7F0" w:rsidR="002E37B3" w:rsidRDefault="002E37B3" w:rsidP="00C87693">
      <w:r>
        <w:rPr>
          <w:noProof/>
        </w:rPr>
        <w:drawing>
          <wp:inline distT="0" distB="0" distL="0" distR="0" wp14:anchorId="08CEFF7F" wp14:editId="4615AA15">
            <wp:extent cx="5762625" cy="4714875"/>
            <wp:effectExtent l="0" t="0" r="9525" b="9525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D5BF7" w14:textId="299DF051" w:rsidR="00BB0A53" w:rsidRDefault="00BB0A53" w:rsidP="00C87693"/>
    <w:p w14:paraId="7FC67EB7" w14:textId="602A4DC4" w:rsidR="004C552D" w:rsidRDefault="004C552D" w:rsidP="004C552D">
      <w:pPr>
        <w:jc w:val="center"/>
      </w:pPr>
      <w:r>
        <w:rPr>
          <w:noProof/>
        </w:rPr>
        <w:lastRenderedPageBreak/>
        <w:drawing>
          <wp:inline distT="0" distB="0" distL="0" distR="0" wp14:anchorId="0D970988" wp14:editId="6673FEAA">
            <wp:extent cx="4961255" cy="3238103"/>
            <wp:effectExtent l="0" t="0" r="0" b="635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ép 23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432" cy="324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63BC8" w14:textId="2EBBC415" w:rsidR="00BB0A53" w:rsidRDefault="00BB0A53" w:rsidP="004C552D">
      <w:pPr>
        <w:jc w:val="center"/>
      </w:pPr>
    </w:p>
    <w:p w14:paraId="745E27A0" w14:textId="01A66ACA" w:rsidR="00BB0A53" w:rsidRDefault="00BB0A53" w:rsidP="009F28BA">
      <w:r>
        <w:t>Ha megnyitottuk az e-aktát, annak tartalmát dupla kattintással meg tudjuk nyitni.</w:t>
      </w:r>
    </w:p>
    <w:p w14:paraId="4505D485" w14:textId="0BB6CE8F" w:rsidR="00BB0A53" w:rsidRDefault="00BB0A53" w:rsidP="004C552D">
      <w:pPr>
        <w:jc w:val="center"/>
      </w:pPr>
    </w:p>
    <w:p w14:paraId="7F1EE810" w14:textId="685B673A" w:rsidR="00BB0A53" w:rsidRDefault="00BB0A53" w:rsidP="004C552D">
      <w:pPr>
        <w:jc w:val="center"/>
      </w:pPr>
      <w:r>
        <w:rPr>
          <w:noProof/>
        </w:rPr>
        <w:drawing>
          <wp:inline distT="0" distB="0" distL="0" distR="0" wp14:anchorId="6EC07EF1" wp14:editId="037B42FE">
            <wp:extent cx="5160645" cy="4175958"/>
            <wp:effectExtent l="0" t="0" r="1905" b="0"/>
            <wp:docPr id="24" name="Kép 24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Kép 24" descr="A képen szöveg látható&#10;&#10;Automatikusan generált leírás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811" cy="418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A3C74" w14:textId="39F36349" w:rsidR="00423628" w:rsidRDefault="00423628" w:rsidP="00423628">
      <w:pPr>
        <w:pStyle w:val="Cmsor1"/>
        <w:numPr>
          <w:ilvl w:val="0"/>
          <w:numId w:val="6"/>
        </w:numPr>
      </w:pPr>
      <w:bookmarkStart w:id="7" w:name="_Toc130983224"/>
      <w:r>
        <w:lastRenderedPageBreak/>
        <w:t xml:space="preserve">Videó segédlet és technikai </w:t>
      </w:r>
      <w:proofErr w:type="spellStart"/>
      <w:r>
        <w:t>support</w:t>
      </w:r>
      <w:proofErr w:type="spellEnd"/>
      <w:r>
        <w:t>:</w:t>
      </w:r>
      <w:bookmarkEnd w:id="7"/>
    </w:p>
    <w:p w14:paraId="30DDE7C3" w14:textId="77777777" w:rsidR="00423628" w:rsidRDefault="00423628" w:rsidP="00423628"/>
    <w:p w14:paraId="4C10F177" w14:textId="77777777" w:rsidR="00423628" w:rsidRDefault="00423628" w:rsidP="00423628">
      <w:r>
        <w:t>A fenti folyamat videókommentárral elérhető az alábbi linkről:</w:t>
      </w:r>
    </w:p>
    <w:p w14:paraId="410C42F7" w14:textId="77777777" w:rsidR="00423628" w:rsidRDefault="00423628" w:rsidP="00423628"/>
    <w:p w14:paraId="0E71C451" w14:textId="50C4A7B1" w:rsidR="00423628" w:rsidRDefault="0066163F" w:rsidP="00423628">
      <w:hyperlink r:id="rId36" w:history="1">
        <w:r w:rsidR="00423628" w:rsidRPr="00423628">
          <w:rPr>
            <w:rStyle w:val="Hiperhivatkozs"/>
          </w:rPr>
          <w:t>Videó segédlet letöltése</w:t>
        </w:r>
      </w:hyperlink>
    </w:p>
    <w:p w14:paraId="3D850EF3" w14:textId="77777777" w:rsidR="00423628" w:rsidRDefault="00423628" w:rsidP="00423628"/>
    <w:p w14:paraId="349B4A9B" w14:textId="77777777" w:rsidR="00423628" w:rsidRDefault="00423628" w:rsidP="00423628">
      <w:r>
        <w:t>Technikai segítségnyújtás az aláíró rendszerekkel kapcsolatban:</w:t>
      </w:r>
    </w:p>
    <w:p w14:paraId="4489FD57" w14:textId="0E2FFC7B" w:rsidR="00423628" w:rsidRDefault="0066163F" w:rsidP="00423628">
      <w:hyperlink r:id="rId37" w:history="1">
        <w:r w:rsidR="00423628" w:rsidRPr="00423628">
          <w:rPr>
            <w:rStyle w:val="Hiperhivatkozs"/>
          </w:rPr>
          <w:t>Greff András</w:t>
        </w:r>
      </w:hyperlink>
    </w:p>
    <w:p w14:paraId="7CC8D50F" w14:textId="5E17F896" w:rsidR="00423628" w:rsidRDefault="0066163F" w:rsidP="00423628">
      <w:hyperlink r:id="rId38" w:history="1">
        <w:r w:rsidR="00423628" w:rsidRPr="00423628">
          <w:rPr>
            <w:rStyle w:val="Hiperhivatkozs"/>
          </w:rPr>
          <w:t>Takács Richárd</w:t>
        </w:r>
      </w:hyperlink>
    </w:p>
    <w:p w14:paraId="0CE438FD" w14:textId="77777777" w:rsidR="009F28BA" w:rsidRPr="00C87693" w:rsidRDefault="009F28BA" w:rsidP="009F28BA"/>
    <w:sectPr w:rsidR="009F28BA" w:rsidRPr="00C87693" w:rsidSect="0032371C">
      <w:headerReference w:type="default" r:id="rId3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24ADC" w14:textId="77777777" w:rsidR="00AD692F" w:rsidRDefault="00AD692F" w:rsidP="00231240">
      <w:pPr>
        <w:spacing w:after="0" w:line="240" w:lineRule="auto"/>
      </w:pPr>
      <w:r>
        <w:separator/>
      </w:r>
    </w:p>
  </w:endnote>
  <w:endnote w:type="continuationSeparator" w:id="0">
    <w:p w14:paraId="74325F38" w14:textId="77777777" w:rsidR="00AD692F" w:rsidRDefault="00AD692F" w:rsidP="0023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93FE1" w14:textId="77777777" w:rsidR="00AD692F" w:rsidRDefault="00AD692F" w:rsidP="00231240">
      <w:pPr>
        <w:spacing w:after="0" w:line="240" w:lineRule="auto"/>
      </w:pPr>
      <w:r>
        <w:separator/>
      </w:r>
    </w:p>
  </w:footnote>
  <w:footnote w:type="continuationSeparator" w:id="0">
    <w:p w14:paraId="50892FBD" w14:textId="77777777" w:rsidR="00AD692F" w:rsidRDefault="00AD692F" w:rsidP="0023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6506F" w14:textId="350E43A6" w:rsidR="00231240" w:rsidRDefault="00231240" w:rsidP="00231240">
    <w:pPr>
      <w:pStyle w:val="lfej"/>
      <w:jc w:val="right"/>
      <w:rPr>
        <w:rFonts w:ascii="Trebuchet MS" w:hAnsi="Trebuchet MS" w:cstheme="majorHAnsi"/>
        <w:i/>
        <w:iCs/>
        <w:sz w:val="19"/>
        <w:szCs w:val="19"/>
      </w:rPr>
    </w:pPr>
    <w:bookmarkStart w:id="8" w:name="_Hlk170994939"/>
    <w:bookmarkStart w:id="9" w:name="_Hlk170996061"/>
    <w:r w:rsidRPr="006B0F73">
      <w:rPr>
        <w:rFonts w:ascii="Trebuchet MS" w:hAnsi="Trebuchet MS" w:cstheme="majorHAnsi"/>
        <w:i/>
        <w:iCs/>
        <w:sz w:val="19"/>
        <w:szCs w:val="19"/>
      </w:rPr>
      <w:t>K/</w:t>
    </w:r>
    <w:r w:rsidR="0066163F">
      <w:rPr>
        <w:rFonts w:ascii="Trebuchet MS" w:hAnsi="Trebuchet MS" w:cstheme="majorHAnsi"/>
        <w:i/>
        <w:iCs/>
        <w:sz w:val="19"/>
        <w:szCs w:val="19"/>
      </w:rPr>
      <w:t>1</w:t>
    </w:r>
    <w:r w:rsidRPr="006B0F73">
      <w:rPr>
        <w:rFonts w:ascii="Trebuchet MS" w:hAnsi="Trebuchet MS" w:cstheme="majorHAnsi"/>
        <w:i/>
        <w:iCs/>
        <w:sz w:val="19"/>
        <w:szCs w:val="19"/>
      </w:rPr>
      <w:t>/2024. (</w:t>
    </w:r>
    <w:r w:rsidR="0066163F">
      <w:rPr>
        <w:rFonts w:ascii="Trebuchet MS" w:hAnsi="Trebuchet MS" w:cstheme="majorHAnsi"/>
        <w:i/>
        <w:iCs/>
        <w:sz w:val="19"/>
        <w:szCs w:val="19"/>
      </w:rPr>
      <w:t>VII.15.</w:t>
    </w:r>
    <w:r w:rsidRPr="006B0F73">
      <w:rPr>
        <w:rFonts w:ascii="Trebuchet MS" w:hAnsi="Trebuchet MS" w:cstheme="majorHAnsi"/>
        <w:i/>
        <w:iCs/>
        <w:sz w:val="19"/>
        <w:szCs w:val="19"/>
      </w:rPr>
      <w:t>) számú kancellári utasítás a pályázati és pályázatkezelési pénzügyi eljárásrendről</w:t>
    </w:r>
    <w:bookmarkEnd w:id="8"/>
    <w:bookmarkEnd w:id="9"/>
  </w:p>
  <w:p w14:paraId="2C22403B" w14:textId="6F5D62DB" w:rsidR="00231240" w:rsidRPr="00231240" w:rsidRDefault="00231240" w:rsidP="00231240">
    <w:pPr>
      <w:pStyle w:val="lfej"/>
      <w:jc w:val="right"/>
      <w:rPr>
        <w:b/>
        <w:bCs/>
      </w:rPr>
    </w:pPr>
    <w:r w:rsidRPr="00231240">
      <w:rPr>
        <w:rFonts w:ascii="Trebuchet MS" w:hAnsi="Trebuchet MS" w:cstheme="majorHAnsi"/>
        <w:b/>
        <w:bCs/>
        <w:i/>
        <w:iCs/>
        <w:sz w:val="19"/>
        <w:szCs w:val="19"/>
      </w:rPr>
      <w:t>11.sz.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F5EA8"/>
    <w:multiLevelType w:val="hybridMultilevel"/>
    <w:tmpl w:val="7C484956"/>
    <w:lvl w:ilvl="0" w:tplc="77627E4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4B03"/>
    <w:multiLevelType w:val="hybridMultilevel"/>
    <w:tmpl w:val="60C61ED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F76CA"/>
    <w:multiLevelType w:val="hybridMultilevel"/>
    <w:tmpl w:val="9B5EF7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13374"/>
    <w:multiLevelType w:val="hybridMultilevel"/>
    <w:tmpl w:val="01BABB40"/>
    <w:lvl w:ilvl="0" w:tplc="BC7C8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C4300"/>
    <w:multiLevelType w:val="hybridMultilevel"/>
    <w:tmpl w:val="D004DD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C3D3D"/>
    <w:multiLevelType w:val="hybridMultilevel"/>
    <w:tmpl w:val="9B5EF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623108">
    <w:abstractNumId w:val="3"/>
  </w:num>
  <w:num w:numId="2" w16cid:durableId="2144302063">
    <w:abstractNumId w:val="4"/>
  </w:num>
  <w:num w:numId="3" w16cid:durableId="386342638">
    <w:abstractNumId w:val="5"/>
  </w:num>
  <w:num w:numId="4" w16cid:durableId="2129927891">
    <w:abstractNumId w:val="2"/>
  </w:num>
  <w:num w:numId="5" w16cid:durableId="1901819576">
    <w:abstractNumId w:val="1"/>
  </w:num>
  <w:num w:numId="6" w16cid:durableId="148099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CE"/>
    <w:rsid w:val="00071408"/>
    <w:rsid w:val="000839C7"/>
    <w:rsid w:val="000A6F6B"/>
    <w:rsid w:val="000B6810"/>
    <w:rsid w:val="000E6EAA"/>
    <w:rsid w:val="00136958"/>
    <w:rsid w:val="001960F5"/>
    <w:rsid w:val="001E3EB1"/>
    <w:rsid w:val="00210B89"/>
    <w:rsid w:val="00231240"/>
    <w:rsid w:val="002E37B3"/>
    <w:rsid w:val="0032371C"/>
    <w:rsid w:val="00363F75"/>
    <w:rsid w:val="00423628"/>
    <w:rsid w:val="0043552E"/>
    <w:rsid w:val="004B0F7D"/>
    <w:rsid w:val="004C552D"/>
    <w:rsid w:val="004E5344"/>
    <w:rsid w:val="005B4BA4"/>
    <w:rsid w:val="005C4A13"/>
    <w:rsid w:val="00647FED"/>
    <w:rsid w:val="0066163F"/>
    <w:rsid w:val="00675432"/>
    <w:rsid w:val="00690EAC"/>
    <w:rsid w:val="006D705E"/>
    <w:rsid w:val="00705FB5"/>
    <w:rsid w:val="007472D6"/>
    <w:rsid w:val="008A616C"/>
    <w:rsid w:val="00942901"/>
    <w:rsid w:val="00990EC7"/>
    <w:rsid w:val="009A180F"/>
    <w:rsid w:val="009F28BA"/>
    <w:rsid w:val="009F7132"/>
    <w:rsid w:val="00A17BCE"/>
    <w:rsid w:val="00A63133"/>
    <w:rsid w:val="00AD692F"/>
    <w:rsid w:val="00AE0BE5"/>
    <w:rsid w:val="00B2132F"/>
    <w:rsid w:val="00B3650D"/>
    <w:rsid w:val="00BB0A53"/>
    <w:rsid w:val="00BC0E2E"/>
    <w:rsid w:val="00C166A8"/>
    <w:rsid w:val="00C76C20"/>
    <w:rsid w:val="00C87693"/>
    <w:rsid w:val="00D015D0"/>
    <w:rsid w:val="00EC7CBC"/>
    <w:rsid w:val="00F53556"/>
    <w:rsid w:val="00F5737A"/>
    <w:rsid w:val="00F75720"/>
    <w:rsid w:val="00FB0CDC"/>
    <w:rsid w:val="00FC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A809"/>
  <w15:chartTrackingRefBased/>
  <w15:docId w15:val="{3471AFFA-9F67-400B-AEF0-E8D8CA7C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16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B4B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6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C166A8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5B4B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5B4BA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B4BA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B4BA4"/>
    <w:rPr>
      <w:color w:val="954F72" w:themeColor="followedHyperlink"/>
      <w:u w:val="single"/>
    </w:rPr>
  </w:style>
  <w:style w:type="paragraph" w:styleId="Nincstrkz">
    <w:name w:val="No Spacing"/>
    <w:link w:val="NincstrkzChar"/>
    <w:uiPriority w:val="1"/>
    <w:qFormat/>
    <w:rsid w:val="0032371C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32371C"/>
    <w:rPr>
      <w:rFonts w:eastAsiaTheme="minorEastAsia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23628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23628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423628"/>
    <w:pPr>
      <w:spacing w:after="100"/>
      <w:ind w:left="220"/>
    </w:pPr>
  </w:style>
  <w:style w:type="paragraph" w:styleId="lfej">
    <w:name w:val="header"/>
    <w:basedOn w:val="Norml"/>
    <w:link w:val="lfejChar"/>
    <w:uiPriority w:val="99"/>
    <w:unhideWhenUsed/>
    <w:rsid w:val="0023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1240"/>
  </w:style>
  <w:style w:type="paragraph" w:styleId="llb">
    <w:name w:val="footer"/>
    <w:basedOn w:val="Norml"/>
    <w:link w:val="llbChar"/>
    <w:uiPriority w:val="99"/>
    <w:unhideWhenUsed/>
    <w:rsid w:val="00231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1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wnload.e-szigno.hu/eszigno/telepitok/e-szigno-stable-latest-win-hu_x64.msi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9" Type="http://schemas.openxmlformats.org/officeDocument/2006/relationships/header" Target="header1.xml"/><Relationship Id="rId21" Type="http://schemas.openxmlformats.org/officeDocument/2006/relationships/image" Target="media/image7.png"/><Relationship Id="rId34" Type="http://schemas.openxmlformats.org/officeDocument/2006/relationships/image" Target="media/image19.png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0.png"/><Relationship Id="rId32" Type="http://schemas.openxmlformats.org/officeDocument/2006/relationships/hyperlink" Target="https://e-szigno.hu/letoltesek" TargetMode="External"/><Relationship Id="rId37" Type="http://schemas.openxmlformats.org/officeDocument/2006/relationships/hyperlink" Target="https://semmelweis.hu/telefonkonyv/?emp_id=19442" TargetMode="Externa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hyperlink" Target="https://unisemmelweis-my.sharepoint.com/:v:/g/personal/greff_andras_semmelweis_hu/EUqH4JU94exAjdOUZY1vVN4BCqc-W2EnwuFCNTJAEb7cXg?e=eVKKRv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31" Type="http://schemas.openxmlformats.org/officeDocument/2006/relationships/image" Target="media/image1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eb-szigno.com/" TargetMode="External"/><Relationship Id="rId22" Type="http://schemas.openxmlformats.org/officeDocument/2006/relationships/image" Target="media/image8.png"/><Relationship Id="rId27" Type="http://schemas.openxmlformats.org/officeDocument/2006/relationships/image" Target="media/image13.jpeg"/><Relationship Id="rId30" Type="http://schemas.openxmlformats.org/officeDocument/2006/relationships/image" Target="media/image16.png"/><Relationship Id="rId35" Type="http://schemas.openxmlformats.org/officeDocument/2006/relationships/image" Target="media/image20.png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eb-szigno.com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image" Target="media/image18.png"/><Relationship Id="rId38" Type="http://schemas.openxmlformats.org/officeDocument/2006/relationships/hyperlink" Target="https://semmelweis.hu/telefonkonyv/?emp_id=1944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Használati útmutató az e-számlák pályázati elszámolásához kapcsolódó záradékoláshoz.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2608C99C38F448A94144562857CEA5" ma:contentTypeVersion="15" ma:contentTypeDescription="Új dokumentum létrehozása." ma:contentTypeScope="" ma:versionID="e3f159146d3b39dcdaf5f9f2765161c7">
  <xsd:schema xmlns:xsd="http://www.w3.org/2001/XMLSchema" xmlns:xs="http://www.w3.org/2001/XMLSchema" xmlns:p="http://schemas.microsoft.com/office/2006/metadata/properties" xmlns:ns2="f536d2f9-ec43-4f86-9a07-9d6177ffe56a" xmlns:ns3="a2158b48-fa5a-4960-8fd1-743f9df2f56d" targetNamespace="http://schemas.microsoft.com/office/2006/metadata/properties" ma:root="true" ma:fieldsID="b067bd5323bc75feaeb24225f3eaa8e1" ns2:_="" ns3:_="">
    <xsd:import namespace="f536d2f9-ec43-4f86-9a07-9d6177ffe56a"/>
    <xsd:import namespace="a2158b48-fa5a-4960-8fd1-743f9df2f5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6d2f9-ec43-4f86-9a07-9d6177ffe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413a71-95bb-43ba-86bd-cb461d2986b0}" ma:internalName="TaxCatchAll" ma:showField="CatchAllData" ma:web="f536d2f9-ec43-4f86-9a07-9d6177ffe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58b48-fa5a-4960-8fd1-743f9df2f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158b48-fa5a-4960-8fd1-743f9df2f56d">
      <Terms xmlns="http://schemas.microsoft.com/office/infopath/2007/PartnerControls"/>
    </lcf76f155ced4ddcb4097134ff3c332f>
    <TaxCatchAll xmlns="f536d2f9-ec43-4f86-9a07-9d6177ffe5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5F13CE-9A7E-4DD8-A90E-4AD90E963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6d2f9-ec43-4f86-9a07-9d6177ffe56a"/>
    <ds:schemaRef ds:uri="a2158b48-fa5a-4960-8fd1-743f9df2f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F188D-13F2-46AF-B775-94B621141C0D}">
  <ds:schemaRefs>
    <ds:schemaRef ds:uri="http://schemas.microsoft.com/office/2006/metadata/properties"/>
    <ds:schemaRef ds:uri="http://schemas.microsoft.com/office/infopath/2007/PartnerControls"/>
    <ds:schemaRef ds:uri="a2158b48-fa5a-4960-8fd1-743f9df2f56d"/>
    <ds:schemaRef ds:uri="f536d2f9-ec43-4f86-9a07-9d6177ffe56a"/>
  </ds:schemaRefs>
</ds:datastoreItem>
</file>

<file path=customXml/itemProps4.xml><?xml version="1.0" encoding="utf-8"?>
<ds:datastoreItem xmlns:ds="http://schemas.openxmlformats.org/officeDocument/2006/customXml" ds:itemID="{E1DA9F3B-DE5D-49BC-A096-99F06A21A3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13D799-4E38-4C88-BB26-2C84485E0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541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Számlák záradékolása</vt:lpstr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E-Számlák záradékolása</dc:title>
  <dc:subject>E-szigno rendszerben e-akta létrehozással</dc:subject>
  <dc:creator>Jogi és Igazgatási Főigazgatóság</dc:creator>
  <cp:keywords/>
  <dc:description/>
  <cp:lastModifiedBy>Páll Kata (igazgatási szakértő)</cp:lastModifiedBy>
  <cp:revision>5</cp:revision>
  <dcterms:created xsi:type="dcterms:W3CDTF">2023-09-19T20:18:00Z</dcterms:created>
  <dcterms:modified xsi:type="dcterms:W3CDTF">2024-07-16T13:23:00Z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0x010100872608C99C38F448A94144562857CEA5</vt:lpwstr>
  </property>
  <property fmtid="{D5CDD505-2E9C-101B-9397-08002B2CF9AE}" pid="3" name="MediaServiceImageTags">
    <vt:lpwstr/>
  </property>
</Properties>
</file>