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CA62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Annex 4</w:t>
      </w:r>
    </w:p>
    <w:p w14:paraId="6922DF73" w14:textId="77777777" w:rsidR="000B40E2" w:rsidRPr="000B40E2" w:rsidRDefault="000B40E2" w:rsidP="000B40E2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Designation of pharmacist responsible for quality assurance and pharmacist roles</w:t>
      </w:r>
    </w:p>
    <w:p w14:paraId="79E33469" w14:textId="1443172A" w:rsidR="000B40E2" w:rsidRPr="000B40E2" w:rsidRDefault="000B40E2" w:rsidP="000B40E2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I, the Chief Pharmacist of Semmelweis University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id w:val="2075473512"/>
          <w:placeholder>
            <w:docPart w:val="DefaultPlaceholder_-1854013440"/>
          </w:placeholder>
          <w:showingPlcHdr/>
        </w:sdtPr>
        <w:sdtContent>
          <w:permStart w:id="1055337486" w:edGrp="everyone"/>
          <w:r w:rsidR="004202A8" w:rsidRPr="006A546E">
            <w:rPr>
              <w:rStyle w:val="Helyrzszveg"/>
            </w:rPr>
            <w:t>Szöveg beírásához kattintson vagy koppintson ide.</w:t>
          </w:r>
          <w:permEnd w:id="1055337486"/>
        </w:sdtContent>
      </w:sdt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(name), declare that the following clinical </w:t>
      </w:r>
      <w:proofErr w:type="gramStart"/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trial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40E2" w:rsidRPr="000B40E2" w14:paraId="1CAD41C9" w14:textId="77777777" w:rsidTr="00FE3C9A">
        <w:tc>
          <w:tcPr>
            <w:tcW w:w="4531" w:type="dxa"/>
          </w:tcPr>
          <w:p w14:paraId="1C5EA718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title</w:t>
            </w:r>
          </w:p>
        </w:tc>
        <w:tc>
          <w:tcPr>
            <w:tcW w:w="4531" w:type="dxa"/>
          </w:tcPr>
          <w:p w14:paraId="763CFC70" w14:textId="71D4CF97" w:rsidR="000B40E2" w:rsidRPr="000B40E2" w:rsidRDefault="004202A8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1090386019"/>
                <w:placeholder>
                  <w:docPart w:val="2D0EF23C4A9443539E963ABE52775B22"/>
                </w:placeholder>
                <w:showingPlcHdr/>
              </w:sdtPr>
              <w:sdtContent>
                <w:permStart w:id="1374824799" w:edGrp="everyone"/>
                <w:r w:rsidRPr="006A546E">
                  <w:rPr>
                    <w:rStyle w:val="Helyrzszveg"/>
                  </w:rPr>
                  <w:t>Szöveg beírásához kattintson vagy koppintson ide.</w:t>
                </w:r>
                <w:permEnd w:id="1374824799"/>
              </w:sdtContent>
            </w:sdt>
          </w:p>
        </w:tc>
      </w:tr>
      <w:tr w:rsidR="000B40E2" w:rsidRPr="000B40E2" w14:paraId="2ECA2059" w14:textId="77777777" w:rsidTr="00FE3C9A">
        <w:tc>
          <w:tcPr>
            <w:tcW w:w="4531" w:type="dxa"/>
          </w:tcPr>
          <w:p w14:paraId="3DC1817B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Protocol No.</w:t>
            </w:r>
          </w:p>
        </w:tc>
        <w:tc>
          <w:tcPr>
            <w:tcW w:w="4531" w:type="dxa"/>
          </w:tcPr>
          <w:p w14:paraId="43910DC5" w14:textId="513D306C" w:rsidR="000B40E2" w:rsidRPr="000B40E2" w:rsidRDefault="004202A8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1699695856"/>
                <w:placeholder>
                  <w:docPart w:val="5CC47851B3844DC2A8C988861E1BFE7F"/>
                </w:placeholder>
                <w:showingPlcHdr/>
              </w:sdtPr>
              <w:sdtContent>
                <w:permStart w:id="1562796230" w:edGrp="everyone"/>
                <w:r w:rsidRPr="006A546E">
                  <w:rPr>
                    <w:rStyle w:val="Helyrzszveg"/>
                  </w:rPr>
                  <w:t>Szöveg beírásához kattintson vagy koppintson ide.</w:t>
                </w:r>
                <w:permEnd w:id="1562796230"/>
              </w:sdtContent>
            </w:sdt>
          </w:p>
        </w:tc>
      </w:tr>
      <w:tr w:rsidR="000B40E2" w:rsidRPr="000B40E2" w14:paraId="7E822B1F" w14:textId="77777777" w:rsidTr="00FE3C9A">
        <w:tc>
          <w:tcPr>
            <w:tcW w:w="4531" w:type="dxa"/>
          </w:tcPr>
          <w:p w14:paraId="1B47D1BF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phase of the clinical trial</w:t>
            </w:r>
          </w:p>
        </w:tc>
        <w:tc>
          <w:tcPr>
            <w:tcW w:w="4531" w:type="dxa"/>
          </w:tcPr>
          <w:p w14:paraId="2D4656F1" w14:textId="3E49E329" w:rsidR="000B40E2" w:rsidRPr="000B40E2" w:rsidRDefault="004202A8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471371271"/>
                <w:placeholder>
                  <w:docPart w:val="B052CCD9C0F14F01841789E240CFADD2"/>
                </w:placeholder>
                <w:showingPlcHdr/>
              </w:sdtPr>
              <w:sdtContent>
                <w:permStart w:id="952328583" w:edGrp="everyone"/>
                <w:r w:rsidRPr="006A546E">
                  <w:rPr>
                    <w:rStyle w:val="Helyrzszveg"/>
                  </w:rPr>
                  <w:t>Szöveg beírásához kattintson vagy koppintson ide.</w:t>
                </w:r>
                <w:permEnd w:id="952328583"/>
              </w:sdtContent>
            </w:sdt>
          </w:p>
        </w:tc>
      </w:tr>
      <w:tr w:rsidR="000B40E2" w:rsidRPr="000B40E2" w14:paraId="76065AA4" w14:textId="77777777" w:rsidTr="00FE3C9A">
        <w:tc>
          <w:tcPr>
            <w:tcW w:w="4531" w:type="dxa"/>
          </w:tcPr>
          <w:p w14:paraId="62BD40B7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of manufacturer or company conducting the study</w:t>
            </w:r>
          </w:p>
        </w:tc>
        <w:tc>
          <w:tcPr>
            <w:tcW w:w="4531" w:type="dxa"/>
          </w:tcPr>
          <w:p w14:paraId="1168A172" w14:textId="1DA3F73C" w:rsidR="000B40E2" w:rsidRPr="000B40E2" w:rsidRDefault="004202A8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2133772931"/>
                <w:placeholder>
                  <w:docPart w:val="C285D9C654D448F7A593F7FC667B73FB"/>
                </w:placeholder>
                <w:showingPlcHdr/>
              </w:sdtPr>
              <w:sdtContent>
                <w:permStart w:id="1203709408" w:edGrp="everyone"/>
                <w:r w:rsidRPr="006A546E">
                  <w:rPr>
                    <w:rStyle w:val="Helyrzszveg"/>
                  </w:rPr>
                  <w:t>Szöveg beírásához kattintson vagy koppintson ide.</w:t>
                </w:r>
                <w:permEnd w:id="1203709408"/>
              </w:sdtContent>
            </w:sdt>
          </w:p>
        </w:tc>
      </w:tr>
      <w:tr w:rsidR="000B40E2" w:rsidRPr="000B40E2" w14:paraId="6768612A" w14:textId="77777777" w:rsidTr="00FE3C9A">
        <w:tc>
          <w:tcPr>
            <w:tcW w:w="4531" w:type="dxa"/>
          </w:tcPr>
          <w:p w14:paraId="6CD049AD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Adress of manufacturer or company conducting the study</w:t>
            </w:r>
          </w:p>
        </w:tc>
        <w:tc>
          <w:tcPr>
            <w:tcW w:w="4531" w:type="dxa"/>
          </w:tcPr>
          <w:p w14:paraId="0DA754AE" w14:textId="0E2A2D3B" w:rsidR="000B40E2" w:rsidRPr="000B40E2" w:rsidRDefault="004202A8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204531083"/>
                <w:placeholder>
                  <w:docPart w:val="073327D41F4F469FADB3B58A0FAF29AF"/>
                </w:placeholder>
                <w:showingPlcHdr/>
              </w:sdtPr>
              <w:sdtContent>
                <w:permStart w:id="1784428299" w:edGrp="everyone"/>
                <w:r w:rsidRPr="006A546E">
                  <w:rPr>
                    <w:rStyle w:val="Helyrzszveg"/>
                  </w:rPr>
                  <w:t>Szöveg beírásához kattintson vagy koppintson ide.</w:t>
                </w:r>
                <w:permEnd w:id="1784428299"/>
              </w:sdtContent>
            </w:sdt>
          </w:p>
        </w:tc>
      </w:tr>
      <w:tr w:rsidR="000B40E2" w:rsidRPr="000B40E2" w14:paraId="020E2DDF" w14:textId="77777777" w:rsidTr="00FE3C9A">
        <w:tc>
          <w:tcPr>
            <w:tcW w:w="4531" w:type="dxa"/>
          </w:tcPr>
          <w:p w14:paraId="2A646CD0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Principal Investigator’s name</w:t>
            </w:r>
          </w:p>
        </w:tc>
        <w:tc>
          <w:tcPr>
            <w:tcW w:w="4531" w:type="dxa"/>
          </w:tcPr>
          <w:p w14:paraId="69AF3842" w14:textId="69CE12D6" w:rsidR="000B40E2" w:rsidRPr="000B40E2" w:rsidRDefault="004202A8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1809928758"/>
                <w:placeholder>
                  <w:docPart w:val="17DA43BE212944729CA15CA15A4CE89E"/>
                </w:placeholder>
                <w:showingPlcHdr/>
              </w:sdtPr>
              <w:sdtContent>
                <w:permStart w:id="164971554" w:edGrp="everyone"/>
                <w:r w:rsidRPr="006A546E">
                  <w:rPr>
                    <w:rStyle w:val="Helyrzszveg"/>
                  </w:rPr>
                  <w:t>Szöveg beírásához kattintson vagy koppintson ide.</w:t>
                </w:r>
                <w:permEnd w:id="164971554"/>
              </w:sdtContent>
            </w:sdt>
          </w:p>
        </w:tc>
      </w:tr>
      <w:tr w:rsidR="000B40E2" w:rsidRPr="000B40E2" w14:paraId="4B7298D9" w14:textId="77777777" w:rsidTr="00FE3C9A">
        <w:tc>
          <w:tcPr>
            <w:tcW w:w="4531" w:type="dxa"/>
          </w:tcPr>
          <w:p w14:paraId="75027B15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of site and department</w:t>
            </w:r>
          </w:p>
        </w:tc>
        <w:tc>
          <w:tcPr>
            <w:tcW w:w="4531" w:type="dxa"/>
          </w:tcPr>
          <w:p w14:paraId="7B38C1E0" w14:textId="38AD8920" w:rsidR="000B40E2" w:rsidRPr="000B40E2" w:rsidRDefault="004202A8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1264180013"/>
                <w:placeholder>
                  <w:docPart w:val="B268CCF6E4924EBBB9A4822249B8D8DA"/>
                </w:placeholder>
                <w:showingPlcHdr/>
              </w:sdtPr>
              <w:sdtContent>
                <w:permStart w:id="2108970266" w:edGrp="everyone"/>
                <w:r w:rsidRPr="006A546E">
                  <w:rPr>
                    <w:rStyle w:val="Helyrzszveg"/>
                  </w:rPr>
                  <w:t>Szöveg beírásához kattintson vagy koppintson ide.</w:t>
                </w:r>
                <w:permEnd w:id="2108970266"/>
              </w:sdtContent>
            </w:sdt>
          </w:p>
        </w:tc>
      </w:tr>
      <w:tr w:rsidR="000B40E2" w:rsidRPr="000B40E2" w14:paraId="6D9DD394" w14:textId="77777777" w:rsidTr="00FE3C9A">
        <w:tc>
          <w:tcPr>
            <w:tcW w:w="4531" w:type="dxa"/>
          </w:tcPr>
          <w:p w14:paraId="065E9B05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of the medicinal product subject to trial</w:t>
            </w:r>
          </w:p>
        </w:tc>
        <w:tc>
          <w:tcPr>
            <w:tcW w:w="4531" w:type="dxa"/>
          </w:tcPr>
          <w:p w14:paraId="766DCEA7" w14:textId="0C2E9090" w:rsidR="000B40E2" w:rsidRPr="000B40E2" w:rsidRDefault="004202A8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1849937801"/>
                <w:placeholder>
                  <w:docPart w:val="7EFAAB7F0B0744CEBAA6081EB0B547C0"/>
                </w:placeholder>
                <w:showingPlcHdr/>
              </w:sdtPr>
              <w:sdtContent>
                <w:permStart w:id="692866570" w:edGrp="everyone"/>
                <w:r w:rsidRPr="006A546E">
                  <w:rPr>
                    <w:rStyle w:val="Helyrzszveg"/>
                  </w:rPr>
                  <w:t>Szöveg beírásához kattintson vagy koppintson ide.</w:t>
                </w:r>
                <w:permEnd w:id="692866570"/>
              </w:sdtContent>
            </w:sdt>
          </w:p>
        </w:tc>
      </w:tr>
      <w:tr w:rsidR="000B40E2" w:rsidRPr="000B40E2" w14:paraId="23F03493" w14:textId="77777777" w:rsidTr="00FE3C9A">
        <w:tc>
          <w:tcPr>
            <w:tcW w:w="4531" w:type="dxa"/>
          </w:tcPr>
          <w:p w14:paraId="5ACAB8CB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Storage conditions of the trial preparation</w:t>
            </w:r>
          </w:p>
        </w:tc>
        <w:tc>
          <w:tcPr>
            <w:tcW w:w="4531" w:type="dxa"/>
          </w:tcPr>
          <w:p w14:paraId="2E203078" w14:textId="01819999" w:rsidR="000B40E2" w:rsidRPr="000B40E2" w:rsidRDefault="004202A8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1463796799"/>
                <w:placeholder>
                  <w:docPart w:val="8836A1F80475424D8C0D388100430B07"/>
                </w:placeholder>
                <w:showingPlcHdr/>
              </w:sdtPr>
              <w:sdtContent>
                <w:permStart w:id="254892468" w:edGrp="everyone"/>
                <w:r w:rsidRPr="006A546E">
                  <w:rPr>
                    <w:rStyle w:val="Helyrzszveg"/>
                  </w:rPr>
                  <w:t>Szöveg beírásához kattintson vagy koppintson ide.</w:t>
                </w:r>
                <w:permEnd w:id="254892468"/>
              </w:sdtContent>
            </w:sdt>
          </w:p>
        </w:tc>
      </w:tr>
      <w:tr w:rsidR="000B40E2" w:rsidRPr="000B40E2" w14:paraId="4887D125" w14:textId="77777777" w:rsidTr="00FE3C9A">
        <w:tc>
          <w:tcPr>
            <w:tcW w:w="4531" w:type="dxa"/>
          </w:tcPr>
          <w:p w14:paraId="511DC218" w14:textId="4FFB5AE4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NN</w:t>
            </w: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decision number </w:t>
            </w:r>
          </w:p>
        </w:tc>
        <w:tc>
          <w:tcPr>
            <w:tcW w:w="4531" w:type="dxa"/>
          </w:tcPr>
          <w:p w14:paraId="7DABF2A0" w14:textId="31869064" w:rsidR="000B40E2" w:rsidRPr="000B40E2" w:rsidRDefault="004202A8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1740833854"/>
                <w:placeholder>
                  <w:docPart w:val="AE39145E4A534B6590D8E352D5F940DB"/>
                </w:placeholder>
                <w:showingPlcHdr/>
              </w:sdtPr>
              <w:sdtContent>
                <w:permStart w:id="1631587680" w:edGrp="everyone"/>
                <w:r w:rsidRPr="006A546E">
                  <w:rPr>
                    <w:rStyle w:val="Helyrzszveg"/>
                  </w:rPr>
                  <w:t>Szöveg beírásához kattintson vagy koppintson ide.</w:t>
                </w:r>
                <w:permEnd w:id="1631587680"/>
              </w:sdtContent>
            </w:sdt>
          </w:p>
        </w:tc>
      </w:tr>
      <w:tr w:rsidR="000B40E2" w:rsidRPr="000B40E2" w14:paraId="2E68873A" w14:textId="77777777" w:rsidTr="00FE3C9A">
        <w:tc>
          <w:tcPr>
            <w:tcW w:w="4531" w:type="dxa"/>
          </w:tcPr>
          <w:p w14:paraId="1D6F5D5F" w14:textId="77777777" w:rsidR="000B40E2" w:rsidRPr="000B40E2" w:rsidRDefault="000B40E2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unique SE identifier</w:t>
            </w:r>
          </w:p>
        </w:tc>
        <w:tc>
          <w:tcPr>
            <w:tcW w:w="4531" w:type="dxa"/>
          </w:tcPr>
          <w:p w14:paraId="545DD2B0" w14:textId="31199354" w:rsidR="000B40E2" w:rsidRPr="000B40E2" w:rsidRDefault="004202A8" w:rsidP="000B4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id w:val="-1032253054"/>
                <w:placeholder>
                  <w:docPart w:val="99487595A3F04741911551D5284D8D10"/>
                </w:placeholder>
                <w:showingPlcHdr/>
              </w:sdtPr>
              <w:sdtContent>
                <w:permStart w:id="66942256" w:edGrp="everyone"/>
                <w:r w:rsidRPr="006A546E">
                  <w:rPr>
                    <w:rStyle w:val="Helyrzszveg"/>
                  </w:rPr>
                  <w:t>Szöveg beírásához kattintson vagy koppintson ide.</w:t>
                </w:r>
                <w:permEnd w:id="66942256"/>
              </w:sdtContent>
            </w:sdt>
          </w:p>
        </w:tc>
      </w:tr>
    </w:tbl>
    <w:p w14:paraId="7B187503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/>
        <w:t>complies with legal requirements and university procedures.</w:t>
      </w:r>
    </w:p>
    <w:p w14:paraId="744DF616" w14:textId="76CF4D6F" w:rsidR="000B40E2" w:rsidRPr="000B40E2" w:rsidRDefault="000B40E2" w:rsidP="000B40E2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I further inform you that a pharmacist responsible for quality assurance will be appointed under Regulation </w:t>
      </w:r>
      <w:hyperlink r:id="rId7" w:history="1">
        <w:r w:rsidRPr="000B40E2">
          <w:rPr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t>166/2020.  (VIII.27.)</w:t>
        </w:r>
      </w:hyperlink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hyperlink r:id="rId8" w:tgtFrame="_blank" w:history="1">
        <w:r w:rsidRPr="000B40E2">
          <w:rPr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t>of Semmelweis University on the provision of inpatient care</w:t>
        </w:r>
      </w:hyperlink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for inpatient pharmaceuticals: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id w:val="1662890549"/>
          <w:placeholder>
            <w:docPart w:val="BF498FA120EC4670A96ADF1940BAE5FB"/>
          </w:placeholder>
          <w:showingPlcHdr/>
        </w:sdtPr>
        <w:sdtContent>
          <w:permStart w:id="892010566" w:edGrp="everyone"/>
          <w:r w:rsidR="004202A8" w:rsidRPr="006A546E">
            <w:rPr>
              <w:rStyle w:val="Helyrzszveg"/>
            </w:rPr>
            <w:t>Szöveg beírásához kattintson vagy koppintson ide.</w:t>
          </w:r>
          <w:permEnd w:id="892010566"/>
        </w:sdtContent>
      </w:sdt>
    </w:p>
    <w:p w14:paraId="6DE6AFE3" w14:textId="590FF5CC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Name of pharmacist: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id w:val="1556973377"/>
          <w:placeholder>
            <w:docPart w:val="032C5584245B4482B037AD3357723403"/>
          </w:placeholder>
          <w:showingPlcHdr/>
        </w:sdtPr>
        <w:sdtContent>
          <w:permStart w:id="435885437" w:edGrp="everyone"/>
          <w:r w:rsidR="004202A8" w:rsidRPr="006A546E">
            <w:rPr>
              <w:rStyle w:val="Helyrzszveg"/>
            </w:rPr>
            <w:t>Szöveg beírásához kattintson vagy koppintson ide.</w:t>
          </w:r>
          <w:permEnd w:id="435885437"/>
        </w:sdtContent>
      </w:sdt>
    </w:p>
    <w:p w14:paraId="45F68815" w14:textId="72970794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Contact data: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id w:val="1304426893"/>
          <w:placeholder>
            <w:docPart w:val="1030D4F915984A4F90BBE6A2823C846D"/>
          </w:placeholder>
          <w:showingPlcHdr/>
        </w:sdtPr>
        <w:sdtContent>
          <w:permStart w:id="1187185928" w:edGrp="everyone"/>
          <w:r w:rsidR="004202A8" w:rsidRPr="006A546E">
            <w:rPr>
              <w:rStyle w:val="Helyrzszveg"/>
            </w:rPr>
            <w:t>Szöveg beírásához kattintson vagy koppintson ide.</w:t>
          </w:r>
          <w:permEnd w:id="1187185928"/>
        </w:sdtContent>
      </w:sdt>
    </w:p>
    <w:p w14:paraId="1DCF67C5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After evaluating the pharmacist roles in the protocol, I have concluded that these roles can be delegated. The delegated person will be responsible for fulfilling the pharmacist part of the protocol. Delegated person</w:t>
      </w:r>
    </w:p>
    <w:p w14:paraId="38CCB7C0" w14:textId="29AEFC17" w:rsidR="000B40E2" w:rsidRPr="000B40E2" w:rsidRDefault="000B40E2" w:rsidP="000B40E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Name: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id w:val="-266771483"/>
          <w:placeholder>
            <w:docPart w:val="3F43974199504A04B1343D8FB2584CA3"/>
          </w:placeholder>
          <w:showingPlcHdr/>
        </w:sdtPr>
        <w:sdtContent>
          <w:permStart w:id="1276989303" w:edGrp="everyone"/>
          <w:r w:rsidR="004202A8" w:rsidRPr="006A546E">
            <w:rPr>
              <w:rStyle w:val="Helyrzszveg"/>
            </w:rPr>
            <w:t>Szöveg beírásához kattintson vagy koppintson ide.</w:t>
          </w:r>
          <w:permEnd w:id="1276989303"/>
        </w:sdtContent>
      </w:sdt>
    </w:p>
    <w:p w14:paraId="20B209A8" w14:textId="1F209A39" w:rsidR="000B40E2" w:rsidRPr="000B40E2" w:rsidRDefault="000B40E2" w:rsidP="000B40E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Contact data: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id w:val="797968359"/>
          <w:placeholder>
            <w:docPart w:val="A09D0FADFBF341F98C9752F9EC448863"/>
          </w:placeholder>
          <w:showingPlcHdr/>
        </w:sdtPr>
        <w:sdtContent>
          <w:permStart w:id="895170975" w:edGrp="everyone"/>
          <w:r w:rsidR="004202A8" w:rsidRPr="006A546E">
            <w:rPr>
              <w:rStyle w:val="Helyrzszveg"/>
            </w:rPr>
            <w:t>Szöveg beírásához kattintson vagy koppintson ide.</w:t>
          </w:r>
          <w:permEnd w:id="895170975"/>
        </w:sdtContent>
      </w:sdt>
    </w:p>
    <w:p w14:paraId="692941C1" w14:textId="342488D0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Budapest, </w:t>
      </w:r>
      <w:sdt>
        <w:sdtPr>
          <w:rPr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id w:val="187030396"/>
          <w:placeholder>
            <w:docPart w:val="3F53BC0D16B7457B902EDF74A72794C8"/>
          </w:placeholder>
          <w:showingPlcHdr/>
        </w:sdtPr>
        <w:sdtContent>
          <w:permStart w:id="673073931" w:edGrp="everyone"/>
          <w:r w:rsidR="004202A8" w:rsidRPr="006A546E">
            <w:rPr>
              <w:rStyle w:val="Helyrzszveg"/>
            </w:rPr>
            <w:t>Szöveg beírásához kattintson vagy koppintson ide.</w:t>
          </w:r>
          <w:permEnd w:id="673073931"/>
        </w:sdtContent>
      </w:sdt>
    </w:p>
    <w:p w14:paraId="6ECC6D24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83EABA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Yours sincerely:</w:t>
      </w:r>
    </w:p>
    <w:p w14:paraId="66D0A3BB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D2625AE" w14:textId="77777777" w:rsidR="000B40E2" w:rsidRPr="000B40E2" w:rsidRDefault="000B40E2" w:rsidP="000B40E2">
      <w:pPr>
        <w:ind w:left="4956" w:firstLine="708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>Head pharmacist:</w:t>
      </w: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br/>
      </w:r>
    </w:p>
    <w:p w14:paraId="6B8081DD" w14:textId="77777777" w:rsidR="000B40E2" w:rsidRPr="000B40E2" w:rsidRDefault="000B40E2" w:rsidP="000B40E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The completed declaration must be sent electronically in PDF format to </w:t>
      </w:r>
      <w:r w:rsidRPr="000B40E2">
        <w:rPr>
          <w:rFonts w:ascii="Times New Roman" w:eastAsia="Calibri" w:hAnsi="Times New Roman" w:cs="Times New Roman"/>
          <w:color w:val="4472C4"/>
          <w:kern w:val="0"/>
          <w:sz w:val="24"/>
          <w:szCs w:val="24"/>
          <w:u w:val="single"/>
          <w:lang w:val="en-US"/>
          <w14:ligatures w14:val="none"/>
        </w:rPr>
        <w:t>klinikaikutatas@semmelweis-univ.hu</w:t>
      </w:r>
      <w:r w:rsidRPr="000B40E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3C02ECA7" w14:textId="77777777" w:rsidR="000B40E2" w:rsidRPr="000B40E2" w:rsidRDefault="000B40E2" w:rsidP="000B40E2">
      <w:pPr>
        <w:ind w:left="4956" w:firstLine="708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3FDAE15" w14:textId="77777777" w:rsidR="00E823B9" w:rsidRDefault="00E823B9"/>
    <w:sectPr w:rsidR="00E823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6AF8" w14:textId="77777777" w:rsidR="00CB01FA" w:rsidRDefault="00CB01FA" w:rsidP="000B40E2">
      <w:pPr>
        <w:spacing w:after="0" w:line="240" w:lineRule="auto"/>
      </w:pPr>
      <w:r>
        <w:separator/>
      </w:r>
    </w:p>
  </w:endnote>
  <w:endnote w:type="continuationSeparator" w:id="0">
    <w:p w14:paraId="1FEE8272" w14:textId="77777777" w:rsidR="00CB01FA" w:rsidRDefault="00CB01FA" w:rsidP="000B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00EA" w14:textId="3EC3B3AE" w:rsidR="000B40E2" w:rsidRDefault="000B40E2">
    <w:pPr>
      <w:pStyle w:val="llb"/>
    </w:pPr>
    <w:r>
      <w:t>V2/20230915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2865" w14:textId="77777777" w:rsidR="00CB01FA" w:rsidRDefault="00CB01FA" w:rsidP="000B40E2">
      <w:pPr>
        <w:spacing w:after="0" w:line="240" w:lineRule="auto"/>
      </w:pPr>
      <w:r>
        <w:separator/>
      </w:r>
    </w:p>
  </w:footnote>
  <w:footnote w:type="continuationSeparator" w:id="0">
    <w:p w14:paraId="28762947" w14:textId="77777777" w:rsidR="00CB01FA" w:rsidRDefault="00CB01FA" w:rsidP="000B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6357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NpKa8gcLD2kq2FzS5ZJ3zYg9XCmNeAoko0/tGhd4CfsI3e+fRYDC6bbH2RSMDwQFMy66w0Ka7COmlqCM9O09w==" w:salt="t9IWUPqJGQ1kvWoLB224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E2"/>
    <w:rsid w:val="000B40E2"/>
    <w:rsid w:val="004202A8"/>
    <w:rsid w:val="00624E41"/>
    <w:rsid w:val="00930071"/>
    <w:rsid w:val="00CB01FA"/>
    <w:rsid w:val="00E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8681"/>
  <w15:chartTrackingRefBased/>
  <w15:docId w15:val="{0BBE216B-D0A3-486E-89E8-704BD86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40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B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40E2"/>
  </w:style>
  <w:style w:type="paragraph" w:styleId="llb">
    <w:name w:val="footer"/>
    <w:basedOn w:val="Norml"/>
    <w:link w:val="llbChar"/>
    <w:uiPriority w:val="99"/>
    <w:unhideWhenUsed/>
    <w:rsid w:val="000B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0E2"/>
  </w:style>
  <w:style w:type="character" w:styleId="Helyrzszveg">
    <w:name w:val="Placeholder Text"/>
    <w:basedOn w:val="Bekezdsalapbettpusa"/>
    <w:uiPriority w:val="99"/>
    <w:semiHidden/>
    <w:rsid w:val="00420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jogigfoig/dokumentumtar/szabalyzattar/fekvobeteg-ellatassal-kapcsolatos-gyogyszerellatasrol-szolo-szabalyz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mmelweis.hu/jogigfoig/files/2020/09/166_2020_SE-gyogyszerellatasrol-szolo-szabalyzatanak-elfogadasaro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7AD868-1F94-4F03-A5B7-123579202FC3}"/>
      </w:docPartPr>
      <w:docPartBody>
        <w:p w:rsidR="00000000" w:rsidRDefault="004E205C"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D0EF23C4A9443539E963ABE52775B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399698-5E30-4290-AF28-A9CB72ED4F86}"/>
      </w:docPartPr>
      <w:docPartBody>
        <w:p w:rsidR="00000000" w:rsidRDefault="004E205C" w:rsidP="004E205C">
          <w:pPr>
            <w:pStyle w:val="2D0EF23C4A9443539E963ABE52775B22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C47851B3844DC2A8C988861E1BFE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22B7F0-65B2-4B99-8AA2-9BFD87068697}"/>
      </w:docPartPr>
      <w:docPartBody>
        <w:p w:rsidR="00000000" w:rsidRDefault="004E205C" w:rsidP="004E205C">
          <w:pPr>
            <w:pStyle w:val="5CC47851B3844DC2A8C988861E1BFE7F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2CCD9C0F14F01841789E240CFAD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5706DB-21E6-44CA-8828-B62700951E16}"/>
      </w:docPartPr>
      <w:docPartBody>
        <w:p w:rsidR="00000000" w:rsidRDefault="004E205C" w:rsidP="004E205C">
          <w:pPr>
            <w:pStyle w:val="B052CCD9C0F14F01841789E240CFADD2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285D9C654D448F7A593F7FC667B7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FAFE56-404A-4D8F-86CC-97E9E11500CE}"/>
      </w:docPartPr>
      <w:docPartBody>
        <w:p w:rsidR="00000000" w:rsidRDefault="004E205C" w:rsidP="004E205C">
          <w:pPr>
            <w:pStyle w:val="C285D9C654D448F7A593F7FC667B73FB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73327D41F4F469FADB3B58A0FAF29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CEBB7-559B-41ED-97E9-7D79D2EE4DF4}"/>
      </w:docPartPr>
      <w:docPartBody>
        <w:p w:rsidR="00000000" w:rsidRDefault="004E205C" w:rsidP="004E205C">
          <w:pPr>
            <w:pStyle w:val="073327D41F4F469FADB3B58A0FAF29AF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7DA43BE212944729CA15CA15A4CE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D11FD9-794D-40BE-9935-25E6AA78AF92}"/>
      </w:docPartPr>
      <w:docPartBody>
        <w:p w:rsidR="00000000" w:rsidRDefault="004E205C" w:rsidP="004E205C">
          <w:pPr>
            <w:pStyle w:val="17DA43BE212944729CA15CA15A4CE89E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268CCF6E4924EBBB9A4822249B8D8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E74855-EC53-42C5-A92C-4888198C594C}"/>
      </w:docPartPr>
      <w:docPartBody>
        <w:p w:rsidR="00000000" w:rsidRDefault="004E205C" w:rsidP="004E205C">
          <w:pPr>
            <w:pStyle w:val="B268CCF6E4924EBBB9A4822249B8D8DA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EFAAB7F0B0744CEBAA6081EB0B547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2E52CE-CCBB-4B99-9005-2090F5B02D7A}"/>
      </w:docPartPr>
      <w:docPartBody>
        <w:p w:rsidR="00000000" w:rsidRDefault="004E205C" w:rsidP="004E205C">
          <w:pPr>
            <w:pStyle w:val="7EFAAB7F0B0744CEBAA6081EB0B547C0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836A1F80475424D8C0D388100430B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31A29D-C7CE-464A-9EC9-5AACC3B3E5DA}"/>
      </w:docPartPr>
      <w:docPartBody>
        <w:p w:rsidR="00000000" w:rsidRDefault="004E205C" w:rsidP="004E205C">
          <w:pPr>
            <w:pStyle w:val="8836A1F80475424D8C0D388100430B07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E39145E4A534B6590D8E352D5F940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56E20B-EEFA-4A68-9660-4011577D3B4D}"/>
      </w:docPartPr>
      <w:docPartBody>
        <w:p w:rsidR="00000000" w:rsidRDefault="004E205C" w:rsidP="004E205C">
          <w:pPr>
            <w:pStyle w:val="AE39145E4A534B6590D8E352D5F940DB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487595A3F04741911551D5284D8D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6BC1E9-8A33-4450-8FFB-B43B4D934437}"/>
      </w:docPartPr>
      <w:docPartBody>
        <w:p w:rsidR="00000000" w:rsidRDefault="004E205C" w:rsidP="004E205C">
          <w:pPr>
            <w:pStyle w:val="99487595A3F04741911551D5284D8D10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98FA120EC4670A96ADF1940BAE5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25AF5E-6CFC-4154-8ADE-9CF62FF3026D}"/>
      </w:docPartPr>
      <w:docPartBody>
        <w:p w:rsidR="00000000" w:rsidRDefault="004E205C" w:rsidP="004E205C">
          <w:pPr>
            <w:pStyle w:val="BF498FA120EC4670A96ADF1940BAE5FB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32C5584245B4482B037AD33577234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87CB59-EF26-47D7-B582-DA609C93680E}"/>
      </w:docPartPr>
      <w:docPartBody>
        <w:p w:rsidR="00000000" w:rsidRDefault="004E205C" w:rsidP="004E205C">
          <w:pPr>
            <w:pStyle w:val="032C5584245B4482B037AD3357723403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030D4F915984A4F90BBE6A2823C84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29FDD4-E85B-48FA-A38F-0F6D1ACE33DE}"/>
      </w:docPartPr>
      <w:docPartBody>
        <w:p w:rsidR="00000000" w:rsidRDefault="004E205C" w:rsidP="004E205C">
          <w:pPr>
            <w:pStyle w:val="1030D4F915984A4F90BBE6A2823C846D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43974199504A04B1343D8FB2584C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464427-9054-4917-85C0-07A1CEE0E9BC}"/>
      </w:docPartPr>
      <w:docPartBody>
        <w:p w:rsidR="00000000" w:rsidRDefault="004E205C" w:rsidP="004E205C">
          <w:pPr>
            <w:pStyle w:val="3F43974199504A04B1343D8FB2584CA3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09D0FADFBF341F98C9752F9EC4488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442211-224E-4C43-A225-84081B6C49E6}"/>
      </w:docPartPr>
      <w:docPartBody>
        <w:p w:rsidR="00000000" w:rsidRDefault="004E205C" w:rsidP="004E205C">
          <w:pPr>
            <w:pStyle w:val="A09D0FADFBF341F98C9752F9EC448863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53BC0D16B7457B902EDF74A72794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D71BC6-FA06-4D1D-A1D5-BA798A948397}"/>
      </w:docPartPr>
      <w:docPartBody>
        <w:p w:rsidR="00000000" w:rsidRDefault="004E205C" w:rsidP="004E205C">
          <w:pPr>
            <w:pStyle w:val="3F53BC0D16B7457B902EDF74A72794C8"/>
          </w:pPr>
          <w:r w:rsidRPr="006A546E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5C"/>
    <w:rsid w:val="000E06D4"/>
    <w:rsid w:val="004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E205C"/>
    <w:rPr>
      <w:color w:val="808080"/>
    </w:rPr>
  </w:style>
  <w:style w:type="paragraph" w:customStyle="1" w:styleId="2D0EF23C4A9443539E963ABE52775B22">
    <w:name w:val="2D0EF23C4A9443539E963ABE52775B22"/>
    <w:rsid w:val="004E205C"/>
  </w:style>
  <w:style w:type="paragraph" w:customStyle="1" w:styleId="5CC47851B3844DC2A8C988861E1BFE7F">
    <w:name w:val="5CC47851B3844DC2A8C988861E1BFE7F"/>
    <w:rsid w:val="004E205C"/>
  </w:style>
  <w:style w:type="paragraph" w:customStyle="1" w:styleId="B052CCD9C0F14F01841789E240CFADD2">
    <w:name w:val="B052CCD9C0F14F01841789E240CFADD2"/>
    <w:rsid w:val="004E205C"/>
  </w:style>
  <w:style w:type="paragraph" w:customStyle="1" w:styleId="C285D9C654D448F7A593F7FC667B73FB">
    <w:name w:val="C285D9C654D448F7A593F7FC667B73FB"/>
    <w:rsid w:val="004E205C"/>
  </w:style>
  <w:style w:type="paragraph" w:customStyle="1" w:styleId="073327D41F4F469FADB3B58A0FAF29AF">
    <w:name w:val="073327D41F4F469FADB3B58A0FAF29AF"/>
    <w:rsid w:val="004E205C"/>
  </w:style>
  <w:style w:type="paragraph" w:customStyle="1" w:styleId="17DA43BE212944729CA15CA15A4CE89E">
    <w:name w:val="17DA43BE212944729CA15CA15A4CE89E"/>
    <w:rsid w:val="004E205C"/>
  </w:style>
  <w:style w:type="paragraph" w:customStyle="1" w:styleId="B268CCF6E4924EBBB9A4822249B8D8DA">
    <w:name w:val="B268CCF6E4924EBBB9A4822249B8D8DA"/>
    <w:rsid w:val="004E205C"/>
  </w:style>
  <w:style w:type="paragraph" w:customStyle="1" w:styleId="7EFAAB7F0B0744CEBAA6081EB0B547C0">
    <w:name w:val="7EFAAB7F0B0744CEBAA6081EB0B547C0"/>
    <w:rsid w:val="004E205C"/>
  </w:style>
  <w:style w:type="paragraph" w:customStyle="1" w:styleId="8836A1F80475424D8C0D388100430B07">
    <w:name w:val="8836A1F80475424D8C0D388100430B07"/>
    <w:rsid w:val="004E205C"/>
  </w:style>
  <w:style w:type="paragraph" w:customStyle="1" w:styleId="AE39145E4A534B6590D8E352D5F940DB">
    <w:name w:val="AE39145E4A534B6590D8E352D5F940DB"/>
    <w:rsid w:val="004E205C"/>
  </w:style>
  <w:style w:type="paragraph" w:customStyle="1" w:styleId="99487595A3F04741911551D5284D8D10">
    <w:name w:val="99487595A3F04741911551D5284D8D10"/>
    <w:rsid w:val="004E205C"/>
  </w:style>
  <w:style w:type="paragraph" w:customStyle="1" w:styleId="BF498FA120EC4670A96ADF1940BAE5FB">
    <w:name w:val="BF498FA120EC4670A96ADF1940BAE5FB"/>
    <w:rsid w:val="004E205C"/>
  </w:style>
  <w:style w:type="paragraph" w:customStyle="1" w:styleId="032C5584245B4482B037AD3357723403">
    <w:name w:val="032C5584245B4482B037AD3357723403"/>
    <w:rsid w:val="004E205C"/>
  </w:style>
  <w:style w:type="paragraph" w:customStyle="1" w:styleId="1030D4F915984A4F90BBE6A2823C846D">
    <w:name w:val="1030D4F915984A4F90BBE6A2823C846D"/>
    <w:rsid w:val="004E205C"/>
  </w:style>
  <w:style w:type="paragraph" w:customStyle="1" w:styleId="3F43974199504A04B1343D8FB2584CA3">
    <w:name w:val="3F43974199504A04B1343D8FB2584CA3"/>
    <w:rsid w:val="004E205C"/>
  </w:style>
  <w:style w:type="paragraph" w:customStyle="1" w:styleId="A09D0FADFBF341F98C9752F9EC448863">
    <w:name w:val="A09D0FADFBF341F98C9752F9EC448863"/>
    <w:rsid w:val="004E205C"/>
  </w:style>
  <w:style w:type="paragraph" w:customStyle="1" w:styleId="3F53BC0D16B7457B902EDF74A72794C8">
    <w:name w:val="3F53BC0D16B7457B902EDF74A72794C8"/>
    <w:rsid w:val="004E2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2181</Characters>
  <Application>Microsoft Office Word</Application>
  <DocSecurity>8</DocSecurity>
  <Lines>18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György Pál (kiemelt tudományos és innov. szakértő)</dc:creator>
  <cp:keywords/>
  <dc:description/>
  <cp:lastModifiedBy>Omrai Amarilla</cp:lastModifiedBy>
  <cp:revision>3</cp:revision>
  <dcterms:created xsi:type="dcterms:W3CDTF">2023-09-15T09:32:00Z</dcterms:created>
  <dcterms:modified xsi:type="dcterms:W3CDTF">2023-09-19T09:06:00Z</dcterms:modified>
</cp:coreProperties>
</file>