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E6C15" w14:textId="77777777" w:rsidR="00A36570" w:rsidRPr="00A36570" w:rsidRDefault="00A36570" w:rsidP="00A365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Anhang 1/A</w:t>
      </w:r>
    </w:p>
    <w:p w14:paraId="3A8515C8" w14:textId="77777777" w:rsidR="00A36570" w:rsidRPr="00A36570" w:rsidRDefault="00A36570" w:rsidP="00A36570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1EA15D52" w14:textId="77777777" w:rsidR="00A36570" w:rsidRPr="00A36570" w:rsidRDefault="00A36570" w:rsidP="00A36570">
      <w:pPr>
        <w:spacing w:after="60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roofErr w:type="spellStart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Antrag</w:t>
      </w:r>
      <w:proofErr w:type="spellEnd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auf</w:t>
      </w:r>
      <w:proofErr w:type="spellEnd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Zulassung</w:t>
      </w:r>
      <w:proofErr w:type="spellEnd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(</w:t>
      </w:r>
      <w:proofErr w:type="spellStart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Registrierung</w:t>
      </w:r>
      <w:proofErr w:type="spellEnd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) zu </w:t>
      </w:r>
      <w:proofErr w:type="spellStart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einer</w:t>
      </w:r>
      <w:proofErr w:type="spellEnd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klinischen</w:t>
      </w:r>
      <w:proofErr w:type="spellEnd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Prüfung</w:t>
      </w:r>
      <w:proofErr w:type="spellEnd"/>
    </w:p>
    <w:p w14:paraId="2F85C717" w14:textId="77777777" w:rsidR="00A36570" w:rsidRPr="00A36570" w:rsidRDefault="00A36570" w:rsidP="00A3657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407633" w:rsidRPr="00A36570" w14:paraId="0502AD2A" w14:textId="77777777" w:rsidTr="00407633"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338EF4" w14:textId="77777777" w:rsidR="00407633" w:rsidRPr="00A36570" w:rsidRDefault="00407633" w:rsidP="004076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proofErr w:type="spellStart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Prüfer</w:t>
            </w:r>
            <w:proofErr w:type="spellEnd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: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hu-HU"/>
              <w14:ligatures w14:val="none"/>
            </w:rPr>
            <w:id w:val="1198042603"/>
            <w:placeholder>
              <w:docPart w:val="DefaultPlaceholder_-1854013440"/>
            </w:placeholder>
            <w:showingPlcHdr/>
          </w:sdtPr>
          <w:sdtContent>
            <w:permStart w:id="1983709616" w:edGrp="everyone" w:displacedByCustomXml="prev"/>
            <w:tc>
              <w:tcPr>
                <w:tcW w:w="45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66FFF90F" w14:textId="345DB5BD" w:rsidR="00407633" w:rsidRPr="00A36570" w:rsidRDefault="00407633" w:rsidP="00407633">
                <w:pPr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:lang w:eastAsia="hu-HU"/>
                    <w14:ligatures w14:val="none"/>
                  </w:rPr>
                </w:pPr>
                <w:r w:rsidRPr="007D6594">
                  <w:rPr>
                    <w:rStyle w:val="Helyrzszveg"/>
                  </w:rPr>
                  <w:t>Szöveg beírásához kattintson vagy koppintson ide.</w:t>
                </w:r>
              </w:p>
            </w:tc>
            <w:permEnd w:id="1983709616" w:displacedByCustomXml="next"/>
          </w:sdtContent>
        </w:sdt>
      </w:tr>
      <w:tr w:rsidR="00407633" w:rsidRPr="00A36570" w14:paraId="7C32E695" w14:textId="77777777" w:rsidTr="00407633"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B9C946" w14:textId="77777777" w:rsidR="00407633" w:rsidRPr="00A36570" w:rsidRDefault="00407633" w:rsidP="004076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proofErr w:type="spellStart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Testgelände</w:t>
            </w:r>
            <w:proofErr w:type="spellEnd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: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hu-HU"/>
              <w14:ligatures w14:val="none"/>
            </w:rPr>
            <w:id w:val="-1374379687"/>
            <w:placeholder>
              <w:docPart w:val="B80DC17DBFF34D9281959B604ADBFC8F"/>
            </w:placeholder>
            <w:showingPlcHdr/>
          </w:sdtPr>
          <w:sdtContent>
            <w:permStart w:id="816913120" w:edGrp="everyone" w:displacedByCustomXml="prev"/>
            <w:tc>
              <w:tcPr>
                <w:tcW w:w="45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3C6B51EE" w14:textId="4477EF1C" w:rsidR="00407633" w:rsidRPr="00A36570" w:rsidRDefault="00407633" w:rsidP="00407633">
                <w:pPr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:lang w:eastAsia="hu-HU"/>
                    <w14:ligatures w14:val="none"/>
                  </w:rPr>
                </w:pPr>
                <w:r w:rsidRPr="007D6594">
                  <w:rPr>
                    <w:rStyle w:val="Helyrzszveg"/>
                  </w:rPr>
                  <w:t>Szöveg beírásához kattintson vagy koppintson ide.</w:t>
                </w:r>
              </w:p>
            </w:tc>
            <w:permEnd w:id="816913120" w:displacedByCustomXml="next"/>
          </w:sdtContent>
        </w:sdt>
      </w:tr>
      <w:tr w:rsidR="00407633" w:rsidRPr="00A36570" w14:paraId="36892CFB" w14:textId="77777777" w:rsidTr="00407633"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C4DB23" w14:textId="77777777" w:rsidR="00407633" w:rsidRPr="00A36570" w:rsidRDefault="00407633" w:rsidP="004076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proofErr w:type="spellStart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Name</w:t>
            </w:r>
            <w:proofErr w:type="spellEnd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der</w:t>
            </w:r>
            <w:proofErr w:type="spellEnd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Kontaktperson</w:t>
            </w:r>
            <w:proofErr w:type="spellEnd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des</w:t>
            </w:r>
            <w:proofErr w:type="spellEnd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Prüfers</w:t>
            </w:r>
            <w:proofErr w:type="spellEnd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: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hu-HU"/>
              <w14:ligatures w14:val="none"/>
            </w:rPr>
            <w:id w:val="-1847699390"/>
            <w:placeholder>
              <w:docPart w:val="9F90F4602DFD417183E0536F22D34B6C"/>
            </w:placeholder>
            <w:showingPlcHdr/>
          </w:sdtPr>
          <w:sdtContent>
            <w:permStart w:id="1506876069" w:edGrp="everyone" w:displacedByCustomXml="prev"/>
            <w:tc>
              <w:tcPr>
                <w:tcW w:w="45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6617B50A" w14:textId="7033163D" w:rsidR="00407633" w:rsidRPr="00A36570" w:rsidRDefault="00407633" w:rsidP="00407633">
                <w:pPr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:lang w:eastAsia="hu-HU"/>
                    <w14:ligatures w14:val="none"/>
                  </w:rPr>
                </w:pPr>
                <w:r w:rsidRPr="007D6594">
                  <w:rPr>
                    <w:rStyle w:val="Helyrzszveg"/>
                  </w:rPr>
                  <w:t>Szöveg beírásához kattintson vagy koppintson ide.</w:t>
                </w:r>
              </w:p>
            </w:tc>
            <w:permEnd w:id="1506876069" w:displacedByCustomXml="next"/>
          </w:sdtContent>
        </w:sdt>
      </w:tr>
      <w:tr w:rsidR="00407633" w:rsidRPr="00A36570" w14:paraId="2FE5AA0C" w14:textId="77777777" w:rsidTr="00407633"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8F65AF" w14:textId="77777777" w:rsidR="00407633" w:rsidRPr="00A36570" w:rsidRDefault="00407633" w:rsidP="004076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proofErr w:type="spellStart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Telefonnummer</w:t>
            </w:r>
            <w:proofErr w:type="spellEnd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der</w:t>
            </w:r>
            <w:proofErr w:type="spellEnd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Kontaktperson</w:t>
            </w:r>
            <w:proofErr w:type="spellEnd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des</w:t>
            </w:r>
            <w:proofErr w:type="spellEnd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Prüfers</w:t>
            </w:r>
            <w:proofErr w:type="spellEnd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: 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hu-HU"/>
              <w14:ligatures w14:val="none"/>
            </w:rPr>
            <w:id w:val="2055192449"/>
            <w:placeholder>
              <w:docPart w:val="B5CD81473A764FE5A9F4A5CA5DD18BCD"/>
            </w:placeholder>
            <w:showingPlcHdr/>
          </w:sdtPr>
          <w:sdtContent>
            <w:permStart w:id="686032349" w:edGrp="everyone" w:displacedByCustomXml="prev"/>
            <w:tc>
              <w:tcPr>
                <w:tcW w:w="45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633CD5DF" w14:textId="0016FE58" w:rsidR="00407633" w:rsidRPr="00A36570" w:rsidRDefault="00407633" w:rsidP="00407633">
                <w:pPr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:lang w:eastAsia="hu-HU"/>
                    <w14:ligatures w14:val="none"/>
                  </w:rPr>
                </w:pPr>
                <w:r w:rsidRPr="007D6594">
                  <w:rPr>
                    <w:rStyle w:val="Helyrzszveg"/>
                  </w:rPr>
                  <w:t>Szöveg beírásához kattintson vagy koppintson ide.</w:t>
                </w:r>
              </w:p>
            </w:tc>
            <w:permEnd w:id="686032349" w:displacedByCustomXml="next"/>
          </w:sdtContent>
        </w:sdt>
      </w:tr>
      <w:tr w:rsidR="00407633" w:rsidRPr="00A36570" w14:paraId="529B5436" w14:textId="77777777" w:rsidTr="00407633"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B966A1" w14:textId="77777777" w:rsidR="00407633" w:rsidRPr="00A36570" w:rsidRDefault="00407633" w:rsidP="004076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Kontakt-E-Mail-</w:t>
            </w:r>
            <w:proofErr w:type="spellStart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Adresse</w:t>
            </w:r>
            <w:proofErr w:type="spellEnd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des</w:t>
            </w:r>
            <w:proofErr w:type="spellEnd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Prüfers</w:t>
            </w:r>
            <w:proofErr w:type="spellEnd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: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hu-HU"/>
              <w14:ligatures w14:val="none"/>
            </w:rPr>
            <w:id w:val="-1404751906"/>
            <w:placeholder>
              <w:docPart w:val="FFCF9AEF0AA54395AB0B9AD674A83FD9"/>
            </w:placeholder>
            <w:showingPlcHdr/>
          </w:sdtPr>
          <w:sdtContent>
            <w:permStart w:id="439308293" w:edGrp="everyone" w:displacedByCustomXml="prev"/>
            <w:tc>
              <w:tcPr>
                <w:tcW w:w="45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1BA2E0EB" w14:textId="36F73E7D" w:rsidR="00407633" w:rsidRPr="00A36570" w:rsidRDefault="00407633" w:rsidP="00407633">
                <w:pPr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:lang w:eastAsia="hu-HU"/>
                    <w14:ligatures w14:val="none"/>
                  </w:rPr>
                </w:pPr>
                <w:r w:rsidRPr="007D6594">
                  <w:rPr>
                    <w:rStyle w:val="Helyrzszveg"/>
                  </w:rPr>
                  <w:t>Szöveg beírásához kattintson vagy koppintson ide.</w:t>
                </w:r>
              </w:p>
            </w:tc>
            <w:permEnd w:id="439308293" w:displacedByCustomXml="next"/>
          </w:sdtContent>
        </w:sdt>
      </w:tr>
      <w:tr w:rsidR="00407633" w:rsidRPr="00A36570" w14:paraId="3ECD632F" w14:textId="77777777" w:rsidTr="00407633"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FA8857" w14:textId="77777777" w:rsidR="00407633" w:rsidRPr="00A36570" w:rsidRDefault="00407633" w:rsidP="004076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Titel </w:t>
            </w:r>
            <w:proofErr w:type="spellStart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der</w:t>
            </w:r>
            <w:proofErr w:type="spellEnd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Studie</w:t>
            </w:r>
            <w:proofErr w:type="spellEnd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: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hu-HU"/>
              <w14:ligatures w14:val="none"/>
            </w:rPr>
            <w:id w:val="-2011060473"/>
            <w:placeholder>
              <w:docPart w:val="2D515359222646ADB716946C95C14937"/>
            </w:placeholder>
            <w:showingPlcHdr/>
          </w:sdtPr>
          <w:sdtContent>
            <w:permStart w:id="659558301" w:edGrp="everyone" w:displacedByCustomXml="prev"/>
            <w:tc>
              <w:tcPr>
                <w:tcW w:w="45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454D3A96" w14:textId="653255D8" w:rsidR="00407633" w:rsidRPr="00A36570" w:rsidRDefault="00407633" w:rsidP="00407633">
                <w:pPr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:lang w:eastAsia="hu-HU"/>
                    <w14:ligatures w14:val="none"/>
                  </w:rPr>
                </w:pPr>
                <w:r w:rsidRPr="007D6594">
                  <w:rPr>
                    <w:rStyle w:val="Helyrzszveg"/>
                  </w:rPr>
                  <w:t>Szöveg beírásához kattintson vagy koppintson ide.</w:t>
                </w:r>
              </w:p>
            </w:tc>
            <w:permEnd w:id="659558301" w:displacedByCustomXml="next"/>
          </w:sdtContent>
        </w:sdt>
      </w:tr>
      <w:tr w:rsidR="00407633" w:rsidRPr="00A36570" w14:paraId="51AC7ABE" w14:textId="77777777" w:rsidTr="00407633"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62E1FB" w14:textId="77777777" w:rsidR="00407633" w:rsidRPr="00A36570" w:rsidRDefault="00407633" w:rsidP="004076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proofErr w:type="spellStart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Protokollnummer</w:t>
            </w:r>
            <w:proofErr w:type="spellEnd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: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hu-HU"/>
              <w14:ligatures w14:val="none"/>
            </w:rPr>
            <w:id w:val="1135611759"/>
            <w:placeholder>
              <w:docPart w:val="81C9C50E9E48446791FB5A65AA46693B"/>
            </w:placeholder>
            <w:showingPlcHdr/>
          </w:sdtPr>
          <w:sdtContent>
            <w:permStart w:id="1710435619" w:edGrp="everyone" w:displacedByCustomXml="prev"/>
            <w:tc>
              <w:tcPr>
                <w:tcW w:w="45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34844735" w14:textId="5A09CA27" w:rsidR="00407633" w:rsidRPr="00A36570" w:rsidRDefault="00407633" w:rsidP="00407633">
                <w:pPr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:lang w:eastAsia="hu-HU"/>
                    <w14:ligatures w14:val="none"/>
                  </w:rPr>
                </w:pPr>
                <w:r w:rsidRPr="007D6594">
                  <w:rPr>
                    <w:rStyle w:val="Helyrzszveg"/>
                  </w:rPr>
                  <w:t>Szöveg beírásához kattintson vagy koppintson ide.</w:t>
                </w:r>
              </w:p>
            </w:tc>
            <w:permEnd w:id="1710435619" w:displacedByCustomXml="next"/>
          </w:sdtContent>
        </w:sdt>
      </w:tr>
      <w:tr w:rsidR="00407633" w:rsidRPr="00A36570" w14:paraId="65C8900F" w14:textId="77777777" w:rsidTr="00407633"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EDB798" w14:textId="77777777" w:rsidR="00407633" w:rsidRPr="00A36570" w:rsidRDefault="00407633" w:rsidP="004076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proofErr w:type="spellStart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Phase</w:t>
            </w:r>
            <w:proofErr w:type="spellEnd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: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hu-HU"/>
              <w14:ligatures w14:val="none"/>
            </w:rPr>
            <w:id w:val="-910004653"/>
            <w:placeholder>
              <w:docPart w:val="869E075E5BF24B2CA0D547C6036C5B6E"/>
            </w:placeholder>
            <w:showingPlcHdr/>
          </w:sdtPr>
          <w:sdtContent>
            <w:permStart w:id="1069441915" w:edGrp="everyone" w:displacedByCustomXml="prev"/>
            <w:tc>
              <w:tcPr>
                <w:tcW w:w="45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1AA923A1" w14:textId="270266DE" w:rsidR="00407633" w:rsidRPr="00A36570" w:rsidRDefault="00407633" w:rsidP="00407633">
                <w:pPr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:lang w:eastAsia="hu-HU"/>
                    <w14:ligatures w14:val="none"/>
                  </w:rPr>
                </w:pPr>
                <w:r w:rsidRPr="007D6594">
                  <w:rPr>
                    <w:rStyle w:val="Helyrzszveg"/>
                  </w:rPr>
                  <w:t>Szöveg beírásához kattintson vagy koppintson ide.</w:t>
                </w:r>
              </w:p>
            </w:tc>
            <w:permEnd w:id="1069441915" w:displacedByCustomXml="next"/>
          </w:sdtContent>
        </w:sdt>
      </w:tr>
      <w:tr w:rsidR="00407633" w:rsidRPr="00A36570" w14:paraId="7D833836" w14:textId="77777777" w:rsidTr="00407633"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4B6E9B" w14:textId="77777777" w:rsidR="00407633" w:rsidRPr="00A36570" w:rsidRDefault="00407633" w:rsidP="004076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</w:pPr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Art </w:t>
            </w:r>
            <w:proofErr w:type="spellStart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der</w:t>
            </w:r>
            <w:proofErr w:type="spellEnd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Studie</w:t>
            </w:r>
            <w:proofErr w:type="spellEnd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(</w:t>
            </w:r>
            <w:proofErr w:type="spellStart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Arzneimittel</w:t>
            </w:r>
            <w:proofErr w:type="spellEnd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, </w:t>
            </w:r>
            <w:proofErr w:type="spellStart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Gerät</w:t>
            </w:r>
            <w:proofErr w:type="spellEnd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, </w:t>
            </w:r>
            <w:proofErr w:type="spellStart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nicht-interventionell</w:t>
            </w:r>
            <w:proofErr w:type="spellEnd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, IIT)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hu-HU"/>
              <w14:ligatures w14:val="none"/>
            </w:rPr>
            <w:id w:val="-38975017"/>
            <w:placeholder>
              <w:docPart w:val="9FD3C1E009A44D52BE49F7CAF5B2C857"/>
            </w:placeholder>
            <w:showingPlcHdr/>
          </w:sdtPr>
          <w:sdtContent>
            <w:permStart w:id="1981218885" w:edGrp="everyone" w:displacedByCustomXml="prev"/>
            <w:tc>
              <w:tcPr>
                <w:tcW w:w="45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1ADF2460" w14:textId="12A6A292" w:rsidR="00407633" w:rsidRPr="00A36570" w:rsidRDefault="00407633" w:rsidP="00407633">
                <w:pPr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:lang w:eastAsia="hu-HU"/>
                    <w14:ligatures w14:val="none"/>
                  </w:rPr>
                </w:pPr>
                <w:r w:rsidRPr="007D6594">
                  <w:rPr>
                    <w:rStyle w:val="Helyrzszveg"/>
                  </w:rPr>
                  <w:t>Szöveg beírásához kattintson vagy koppintson ide.</w:t>
                </w:r>
              </w:p>
            </w:tc>
            <w:permEnd w:id="1981218885" w:displacedByCustomXml="next"/>
          </w:sdtContent>
        </w:sdt>
      </w:tr>
      <w:tr w:rsidR="00407633" w:rsidRPr="00A36570" w14:paraId="452A34BE" w14:textId="77777777" w:rsidTr="00407633"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105871" w14:textId="77777777" w:rsidR="00407633" w:rsidRPr="00A36570" w:rsidRDefault="00407633" w:rsidP="004076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proofErr w:type="spellStart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Name</w:t>
            </w:r>
            <w:proofErr w:type="spellEnd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der</w:t>
            </w:r>
            <w:proofErr w:type="spellEnd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Kontaktperson</w:t>
            </w:r>
            <w:proofErr w:type="spellEnd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des</w:t>
            </w:r>
            <w:proofErr w:type="spellEnd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Auftraggebers</w:t>
            </w:r>
            <w:proofErr w:type="spellEnd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/CRO: 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hu-HU"/>
              <w14:ligatures w14:val="none"/>
            </w:rPr>
            <w:id w:val="46191074"/>
            <w:placeholder>
              <w:docPart w:val="B3CE973ABC8F4B798B40E2D9291D6500"/>
            </w:placeholder>
            <w:showingPlcHdr/>
          </w:sdtPr>
          <w:sdtContent>
            <w:permStart w:id="814029319" w:edGrp="everyone" w:displacedByCustomXml="prev"/>
            <w:tc>
              <w:tcPr>
                <w:tcW w:w="45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441DC563" w14:textId="160C14C1" w:rsidR="00407633" w:rsidRPr="00A36570" w:rsidRDefault="00407633" w:rsidP="00407633">
                <w:pPr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:lang w:eastAsia="hu-HU"/>
                    <w14:ligatures w14:val="none"/>
                  </w:rPr>
                </w:pPr>
                <w:r w:rsidRPr="007D6594">
                  <w:rPr>
                    <w:rStyle w:val="Helyrzszveg"/>
                  </w:rPr>
                  <w:t>Szöveg beírásához kattintson vagy koppintson ide.</w:t>
                </w:r>
              </w:p>
            </w:tc>
            <w:permEnd w:id="814029319" w:displacedByCustomXml="next"/>
          </w:sdtContent>
        </w:sdt>
      </w:tr>
      <w:tr w:rsidR="00407633" w:rsidRPr="00A36570" w14:paraId="316CFEFB" w14:textId="77777777" w:rsidTr="00407633"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362553" w14:textId="77777777" w:rsidR="00407633" w:rsidRPr="00A36570" w:rsidRDefault="00407633" w:rsidP="004076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proofErr w:type="spellStart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Telefonnummer</w:t>
            </w:r>
            <w:proofErr w:type="spellEnd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der</w:t>
            </w:r>
            <w:proofErr w:type="spellEnd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Kontaktperson</w:t>
            </w:r>
            <w:proofErr w:type="spellEnd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des</w:t>
            </w:r>
            <w:proofErr w:type="spellEnd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Förderers</w:t>
            </w:r>
            <w:proofErr w:type="spellEnd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/CRO: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hu-HU"/>
              <w14:ligatures w14:val="none"/>
            </w:rPr>
            <w:id w:val="517197476"/>
            <w:placeholder>
              <w:docPart w:val="021668482F3D497AABBEFDA19E3B59FA"/>
            </w:placeholder>
            <w:showingPlcHdr/>
          </w:sdtPr>
          <w:sdtContent>
            <w:permStart w:id="148533388" w:edGrp="everyone" w:displacedByCustomXml="prev"/>
            <w:tc>
              <w:tcPr>
                <w:tcW w:w="45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5B42EC38" w14:textId="44F7957D" w:rsidR="00407633" w:rsidRPr="00A36570" w:rsidRDefault="00407633" w:rsidP="00407633">
                <w:pPr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:lang w:eastAsia="hu-HU"/>
                    <w14:ligatures w14:val="none"/>
                  </w:rPr>
                </w:pPr>
                <w:r w:rsidRPr="007D6594">
                  <w:rPr>
                    <w:rStyle w:val="Helyrzszveg"/>
                  </w:rPr>
                  <w:t>Szöveg beírásához kattintson vagy koppintson ide.</w:t>
                </w:r>
              </w:p>
            </w:tc>
            <w:permEnd w:id="148533388" w:displacedByCustomXml="next"/>
          </w:sdtContent>
        </w:sdt>
      </w:tr>
      <w:tr w:rsidR="00407633" w:rsidRPr="00A36570" w14:paraId="2C93E37F" w14:textId="77777777" w:rsidTr="00407633"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7EA678" w14:textId="77777777" w:rsidR="00407633" w:rsidRPr="00A36570" w:rsidRDefault="00407633" w:rsidP="004076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E-Mail-</w:t>
            </w:r>
            <w:proofErr w:type="spellStart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Adresse</w:t>
            </w:r>
            <w:proofErr w:type="spellEnd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der</w:t>
            </w:r>
            <w:proofErr w:type="spellEnd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Kontaktperson</w:t>
            </w:r>
            <w:proofErr w:type="spellEnd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des</w:t>
            </w:r>
            <w:proofErr w:type="spellEnd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Förderers</w:t>
            </w:r>
            <w:proofErr w:type="spellEnd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/CRO: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hu-HU"/>
              <w14:ligatures w14:val="none"/>
            </w:rPr>
            <w:id w:val="-773941797"/>
            <w:placeholder>
              <w:docPart w:val="912118653BD845759DF85A8841D99FD8"/>
            </w:placeholder>
            <w:showingPlcHdr/>
          </w:sdtPr>
          <w:sdtContent>
            <w:permStart w:id="132262637" w:edGrp="everyone" w:displacedByCustomXml="prev"/>
            <w:tc>
              <w:tcPr>
                <w:tcW w:w="45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3EC527C7" w14:textId="24C44D0F" w:rsidR="00407633" w:rsidRPr="00A36570" w:rsidRDefault="00407633" w:rsidP="00407633">
                <w:pPr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:lang w:eastAsia="hu-HU"/>
                    <w14:ligatures w14:val="none"/>
                  </w:rPr>
                </w:pPr>
                <w:r w:rsidRPr="007D6594">
                  <w:rPr>
                    <w:rStyle w:val="Helyrzszveg"/>
                  </w:rPr>
                  <w:t>Szöveg beírásához kattintson vagy koppintson ide.</w:t>
                </w:r>
              </w:p>
            </w:tc>
            <w:permEnd w:id="132262637" w:displacedByCustomXml="next"/>
          </w:sdtContent>
        </w:sdt>
      </w:tr>
    </w:tbl>
    <w:p w14:paraId="408B4FAF" w14:textId="77777777" w:rsidR="00A36570" w:rsidRPr="00A36570" w:rsidRDefault="00A36570" w:rsidP="00A365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3B7CD087" w14:textId="77777777" w:rsidR="00A36570" w:rsidRPr="00A36570" w:rsidRDefault="00A36570" w:rsidP="00A36570">
      <w:pPr>
        <w:numPr>
          <w:ilvl w:val="0"/>
          <w:numId w:val="1"/>
        </w:numPr>
        <w:spacing w:before="360"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roofErr w:type="spellStart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Die</w:t>
      </w:r>
      <w:proofErr w:type="spellEnd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Untersuchung</w:t>
      </w:r>
      <w:proofErr w:type="spellEnd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erfordert</w:t>
      </w:r>
      <w:proofErr w:type="spellEnd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die</w:t>
      </w:r>
      <w:proofErr w:type="spellEnd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Einbeziehung</w:t>
      </w:r>
      <w:proofErr w:type="spellEnd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des</w:t>
      </w:r>
      <w:proofErr w:type="spellEnd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/</w:t>
      </w:r>
      <w:proofErr w:type="spellStart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der</w:t>
      </w:r>
      <w:proofErr w:type="spellEnd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Dienstleister</w:t>
      </w:r>
      <w:proofErr w:type="spellEnd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(s): </w:t>
      </w:r>
    </w:p>
    <w:p w14:paraId="3E58B0B9" w14:textId="77777777" w:rsidR="00A36570" w:rsidRPr="00A36570" w:rsidRDefault="00A36570" w:rsidP="00A365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ermStart w:id="2116496249" w:edGrp="everyone"/>
      <w:proofErr w:type="gram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[ ]</w:t>
      </w:r>
      <w:proofErr w:type="gram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ermEnd w:id="2116496249"/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Bildgebende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Untersuchung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</w:p>
    <w:p w14:paraId="6B806F56" w14:textId="77777777" w:rsidR="00A36570" w:rsidRPr="00A36570" w:rsidRDefault="00A36570" w:rsidP="00A365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ermStart w:id="1182073343" w:edGrp="everyone"/>
      <w:proofErr w:type="gram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[ ]</w:t>
      </w:r>
      <w:proofErr w:type="gram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ermEnd w:id="1182073343"/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Pathologische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Untersuchung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</w:p>
    <w:p w14:paraId="393C370B" w14:textId="77777777" w:rsidR="00A36570" w:rsidRPr="00A36570" w:rsidRDefault="00A36570" w:rsidP="00A365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ermStart w:id="188228459" w:edGrp="everyone"/>
      <w:proofErr w:type="gram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[ ]</w:t>
      </w:r>
      <w:proofErr w:type="gram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ermEnd w:id="188228459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Labortest </w:t>
      </w:r>
    </w:p>
    <w:p w14:paraId="56188420" w14:textId="77777777" w:rsidR="00A36570" w:rsidRPr="00A36570" w:rsidRDefault="00A36570" w:rsidP="00A365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ermStart w:id="1580860127" w:edGrp="everyone"/>
      <w:proofErr w:type="gram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[ ]</w:t>
      </w:r>
      <w:proofErr w:type="gram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ermEnd w:id="1580860127"/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Dienstleistungen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der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Universitätsapotheke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</w:p>
    <w:p w14:paraId="2FB3DF8C" w14:textId="77777777" w:rsidR="00407633" w:rsidRDefault="00A36570" w:rsidP="004076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ermStart w:id="2116959102" w:edGrp="everyone"/>
      <w:proofErr w:type="gram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[ ]</w:t>
      </w:r>
      <w:proofErr w:type="gram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ermEnd w:id="2116959102"/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Name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des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anderen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Fachgebiets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/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der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anderen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Klinik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: 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:lang w:eastAsia="hu-HU"/>
            <w14:ligatures w14:val="none"/>
          </w:rPr>
          <w:id w:val="-1342082798"/>
          <w:placeholder>
            <w:docPart w:val="8139B5758C834948854C06AE02217118"/>
          </w:placeholder>
          <w:showingPlcHdr/>
        </w:sdtPr>
        <w:sdtContent>
          <w:permStart w:id="1684411375" w:edGrp="everyone"/>
          <w:r w:rsidR="00407633" w:rsidRPr="007D6594">
            <w:rPr>
              <w:rStyle w:val="Helyrzszveg"/>
            </w:rPr>
            <w:t>Szöveg beírásához kattintson vagy koppintson ide.</w:t>
          </w:r>
          <w:permEnd w:id="1684411375"/>
        </w:sdtContent>
      </w:sdt>
      <w:r w:rsidR="00407633"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</w:p>
    <w:p w14:paraId="19FDDFC6" w14:textId="77777777" w:rsidR="00407633" w:rsidRDefault="00407633" w:rsidP="004076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3F824757" w14:textId="7601F2CA" w:rsidR="00A36570" w:rsidRPr="00A36570" w:rsidRDefault="00A36570" w:rsidP="004076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Die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geplante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Dauer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der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Studie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: 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:lang w:eastAsia="hu-HU"/>
            <w14:ligatures w14:val="none"/>
          </w:rPr>
          <w:id w:val="1596897813"/>
          <w:placeholder>
            <w:docPart w:val="0644609C62A640FABD51BA23EE0FA0FE"/>
          </w:placeholder>
          <w:showingPlcHdr/>
        </w:sdtPr>
        <w:sdtContent>
          <w:permStart w:id="862916239" w:edGrp="everyone"/>
          <w:r w:rsidR="00407633" w:rsidRPr="007D6594">
            <w:rPr>
              <w:rStyle w:val="Helyrzszveg"/>
            </w:rPr>
            <w:t>Szöveg beírásához kattintson vagy koppintson ide.</w:t>
          </w:r>
          <w:permEnd w:id="862916239"/>
        </w:sdtContent>
      </w:sdt>
    </w:p>
    <w:p w14:paraId="604FFBD5" w14:textId="77777777" w:rsidR="00407633" w:rsidRDefault="00A36570" w:rsidP="004076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(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Geplantes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)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Datum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der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Einreichung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des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NN</w:t>
      </w:r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GY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K</w:t>
      </w:r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-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Lizenzantrags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: 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:lang w:eastAsia="hu-HU"/>
            <w14:ligatures w14:val="none"/>
          </w:rPr>
          <w:id w:val="888072081"/>
          <w:placeholder>
            <w:docPart w:val="060A52A72AC04B128A2AD19D9C389C00"/>
          </w:placeholder>
          <w:showingPlcHdr/>
        </w:sdtPr>
        <w:sdtContent>
          <w:permStart w:id="2147226154" w:edGrp="everyone"/>
          <w:r w:rsidR="00407633" w:rsidRPr="007D6594">
            <w:rPr>
              <w:rStyle w:val="Helyrzszveg"/>
            </w:rPr>
            <w:t>Szöveg beírásához kattintson vagy koppintson ide.</w:t>
          </w:r>
          <w:permEnd w:id="2147226154"/>
        </w:sdtContent>
      </w:sdt>
      <w:r w:rsidR="00407633"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</w:p>
    <w:p w14:paraId="127AC569" w14:textId="77777777" w:rsidR="00407633" w:rsidRDefault="00407633" w:rsidP="004076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4F65032A" w14:textId="598A1D77" w:rsidR="00A36570" w:rsidRDefault="00A36570" w:rsidP="004076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Anzahl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der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für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die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Klinik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geplanten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Patienten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: 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:lang w:eastAsia="hu-HU"/>
            <w14:ligatures w14:val="none"/>
          </w:rPr>
          <w:id w:val="-1657908582"/>
          <w:placeholder>
            <w:docPart w:val="2CE46C2517284500AA2841C0A1C916ED"/>
          </w:placeholder>
          <w:showingPlcHdr/>
        </w:sdtPr>
        <w:sdtContent>
          <w:permStart w:id="1717834224" w:edGrp="everyone"/>
          <w:r w:rsidR="00407633" w:rsidRPr="007D6594">
            <w:rPr>
              <w:rStyle w:val="Helyrzszveg"/>
            </w:rPr>
            <w:t>Szöveg beírásához kattintson vagy koppintson ide.</w:t>
          </w:r>
          <w:permEnd w:id="1717834224"/>
        </w:sdtContent>
      </w:sdt>
    </w:p>
    <w:p w14:paraId="26032981" w14:textId="77777777" w:rsidR="00407633" w:rsidRPr="00A36570" w:rsidRDefault="00407633" w:rsidP="004076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71373D85" w14:textId="77777777" w:rsidR="00A36570" w:rsidRPr="00A36570" w:rsidRDefault="00A36570" w:rsidP="00A36570">
      <w:pPr>
        <w:numPr>
          <w:ilvl w:val="0"/>
          <w:numId w:val="1"/>
        </w:numPr>
        <w:spacing w:before="720"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roofErr w:type="spellStart"/>
      <w:r w:rsidRPr="00A3657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hu-HU"/>
          <w14:ligatures w14:val="none"/>
        </w:rPr>
        <w:t>Erklärung</w:t>
      </w:r>
      <w:proofErr w:type="spellEnd"/>
      <w:r w:rsidRPr="00A3657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hu-HU"/>
          <w14:ligatures w14:val="none"/>
        </w:rPr>
        <w:t>des</w:t>
      </w:r>
      <w:proofErr w:type="spellEnd"/>
      <w:r w:rsidRPr="00A3657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hu-HU"/>
          <w14:ligatures w14:val="none"/>
        </w:rPr>
        <w:t>Principal</w:t>
      </w:r>
      <w:proofErr w:type="spellEnd"/>
      <w:r w:rsidRPr="00A3657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hu-HU"/>
          <w14:ligatures w14:val="none"/>
        </w:rPr>
        <w:t>Investigators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: (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Wählen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Sie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den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entsprechenden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Abschnitt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aus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!) </w:t>
      </w:r>
    </w:p>
    <w:p w14:paraId="6F3FFA4B" w14:textId="77777777" w:rsidR="00A36570" w:rsidRPr="00A36570" w:rsidRDefault="00A36570" w:rsidP="00A365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ermStart w:id="2118541915" w:edGrp="everyone"/>
      <w:proofErr w:type="gram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[ ]</w:t>
      </w:r>
      <w:proofErr w:type="gram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ermEnd w:id="2118541915"/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Die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materiellen und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personellen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Voraussetzungen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für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die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Studie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sind in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der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Klinik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vollständig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vorhanden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,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so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dass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kein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zusätzlicher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Mitarbeiter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erforderlich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ist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.  </w:t>
      </w:r>
    </w:p>
    <w:p w14:paraId="32497DD8" w14:textId="77777777" w:rsidR="00407633" w:rsidRDefault="00A36570" w:rsidP="00A365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ermStart w:id="1128342771" w:edGrp="everyone"/>
      <w:proofErr w:type="gram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[ ]</w:t>
      </w:r>
      <w:proofErr w:type="gram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ermEnd w:id="1128342771"/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Unterstützung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durch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den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Blockkoordinator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der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Universität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erforderlich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: 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:lang w:eastAsia="hu-HU"/>
            <w14:ligatures w14:val="none"/>
          </w:rPr>
          <w:id w:val="-1011986462"/>
          <w:placeholder>
            <w:docPart w:val="F1D8E4B49898453EB7A219CCC51525F3"/>
          </w:placeholder>
          <w:showingPlcHdr/>
        </w:sdtPr>
        <w:sdtContent>
          <w:permStart w:id="1123119373" w:edGrp="everyone"/>
          <w:r w:rsidR="00407633" w:rsidRPr="007D6594">
            <w:rPr>
              <w:rStyle w:val="Helyrzszveg"/>
            </w:rPr>
            <w:t>Szöveg beírásához kattintson vagy koppintson ide.</w:t>
          </w:r>
          <w:permEnd w:id="1123119373"/>
        </w:sdtContent>
      </w:sdt>
      <w:r w:rsidR="00407633"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</w:p>
    <w:p w14:paraId="267CC3E3" w14:textId="1849DE30" w:rsidR="00A36570" w:rsidRPr="00A36570" w:rsidRDefault="00A36570" w:rsidP="00A365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ermStart w:id="742344812" w:edGrp="everyone"/>
      <w:proofErr w:type="gram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[ ]</w:t>
      </w:r>
      <w:proofErr w:type="gram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ermEnd w:id="742344812"/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Die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materiellen und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personellen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Voraussetzungen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für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die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Studie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sind in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der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Klinik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nicht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in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vollem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Umfang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vorhanden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,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so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dass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zusätzliche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Mitarbeiter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benötigt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werden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.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Name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und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Funktion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des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externen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Mitarbeiters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: 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:lang w:eastAsia="hu-HU"/>
            <w14:ligatures w14:val="none"/>
          </w:rPr>
          <w:id w:val="-1606411574"/>
          <w:placeholder>
            <w:docPart w:val="CFC97E27FA5A4C3D96A282103E4DF21D"/>
          </w:placeholder>
          <w:showingPlcHdr/>
        </w:sdtPr>
        <w:sdtContent>
          <w:permStart w:id="1705248109" w:edGrp="everyone"/>
          <w:r w:rsidR="00407633" w:rsidRPr="007D6594">
            <w:rPr>
              <w:rStyle w:val="Helyrzszveg"/>
            </w:rPr>
            <w:t>Szöveg beírásához kattintson vagy koppintson ide.</w:t>
          </w:r>
          <w:permEnd w:id="1705248109"/>
        </w:sdtContent>
      </w:sdt>
    </w:p>
    <w:p w14:paraId="1B73B3E2" w14:textId="77777777" w:rsidR="00A36570" w:rsidRPr="00A36570" w:rsidRDefault="00A36570" w:rsidP="00A365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[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Die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Studie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ist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kostengünstig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, d. h.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die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Kosten</w:t>
      </w:r>
      <w:proofErr w:type="spellEnd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pro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eingeschriebenem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Patienten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betragen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weniger</w:t>
      </w:r>
      <w:proofErr w:type="spellEnd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als</w:t>
      </w:r>
      <w:proofErr w:type="spellEnd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12 %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der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gesamten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Studiengebühreneinnahmen</w:t>
      </w:r>
      <w:proofErr w:type="spellEnd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pro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Patient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.</w:t>
      </w:r>
    </w:p>
    <w:p w14:paraId="40C8A577" w14:textId="77777777" w:rsidR="00A36570" w:rsidRPr="00A36570" w:rsidRDefault="00A36570" w:rsidP="00A365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ermStart w:id="286685886" w:edGrp="everyone"/>
      <w:proofErr w:type="gram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lastRenderedPageBreak/>
        <w:t>[ ]</w:t>
      </w:r>
      <w:proofErr w:type="gram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ermEnd w:id="286685886"/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Die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Studie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umfasst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kostenintensive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diagnostische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oder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therapeutische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Verfahren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,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so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dass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die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Kosten</w:t>
      </w:r>
      <w:proofErr w:type="spellEnd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pro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eingeschlossenem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Patienten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12 %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der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gesamten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Studiengebühreneinnahmen</w:t>
      </w:r>
      <w:proofErr w:type="spellEnd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pro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Patient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übersteigen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.</w:t>
      </w:r>
    </w:p>
    <w:p w14:paraId="6C80A131" w14:textId="77777777" w:rsidR="00A36570" w:rsidRPr="00A36570" w:rsidRDefault="00A36570" w:rsidP="00A36570">
      <w:pPr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ermStart w:id="1927619865" w:edGrp="everyone"/>
      <w:proofErr w:type="gram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[ ]</w:t>
      </w:r>
      <w:proofErr w:type="gram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ermEnd w:id="1927619865"/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Die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Studie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umfasst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kostengünstige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diagnostische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oder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therapeutische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Verfahren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(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die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Kosten</w:t>
      </w:r>
      <w:proofErr w:type="spellEnd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der</w:t>
      </w:r>
      <w:proofErr w:type="spellEnd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Studie</w:t>
      </w:r>
      <w:proofErr w:type="spellEnd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pro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Patient</w:t>
      </w:r>
      <w:proofErr w:type="spellEnd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,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ohne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Personalkosten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,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betragen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weniger</w:t>
      </w:r>
      <w:proofErr w:type="spellEnd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als</w:t>
      </w:r>
      <w:proofErr w:type="spellEnd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12 % </w:t>
      </w:r>
      <w:proofErr w:type="spellStart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der</w:t>
      </w:r>
      <w:proofErr w:type="spellEnd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gesamten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Gebühreneinnahmen</w:t>
      </w:r>
      <w:proofErr w:type="spellEnd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pro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Patient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),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aber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der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institutionelle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Teil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der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Studie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soll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zusätzliche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Personalkosten</w:t>
      </w:r>
      <w:proofErr w:type="spellEnd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decken</w:t>
      </w:r>
      <w:proofErr w:type="spellEnd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. </w:t>
      </w:r>
    </w:p>
    <w:p w14:paraId="1DB4C246" w14:textId="77777777" w:rsidR="00A36570" w:rsidRPr="00A36570" w:rsidRDefault="00A36570" w:rsidP="00A36570">
      <w:pPr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[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Die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Studie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umfasst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kostenintensive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diagnostische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oder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therapeutische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Verfahren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,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so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dass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die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Out-of-</w:t>
      </w:r>
      <w:proofErr w:type="spellStart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Pocket</w:t>
      </w:r>
      <w:proofErr w:type="spellEnd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-</w:t>
      </w:r>
      <w:proofErr w:type="spellStart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Kosten</w:t>
      </w:r>
      <w:proofErr w:type="spellEnd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pro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eingeschlossenem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Patienten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ohne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Personalkosten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12 % </w:t>
      </w:r>
      <w:proofErr w:type="spellStart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der</w:t>
      </w:r>
      <w:proofErr w:type="spellEnd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gesamten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Studiengebühreneinnahmen</w:t>
      </w:r>
      <w:proofErr w:type="spellEnd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pro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Patient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übersteigen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.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Der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institutionelle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Anteil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an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den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Out-of-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Pocket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-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Kosten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soll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zusätzlich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zu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den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Out-of-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Pocket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-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Kosten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auch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die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Personalkosten</w:t>
      </w:r>
      <w:proofErr w:type="spellEnd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abdecken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.</w:t>
      </w:r>
    </w:p>
    <w:p w14:paraId="3A8DB971" w14:textId="77777777" w:rsidR="00A36570" w:rsidRPr="00A36570" w:rsidRDefault="00A36570" w:rsidP="00A365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6A0FFEDD" w14:textId="63DC80CB" w:rsidR="00A36570" w:rsidRPr="00A36570" w:rsidRDefault="00A36570" w:rsidP="00A365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Budapest, 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:lang w:eastAsia="hu-HU"/>
            <w14:ligatures w14:val="none"/>
          </w:rPr>
          <w:id w:val="921829078"/>
          <w:placeholder>
            <w:docPart w:val="22D33AF2F325406E9DCD0AB561FD4549"/>
          </w:placeholder>
          <w:showingPlcHdr/>
        </w:sdtPr>
        <w:sdtContent>
          <w:permStart w:id="2112576250" w:edGrp="everyone"/>
          <w:r w:rsidR="00407633" w:rsidRPr="007D6594">
            <w:rPr>
              <w:rStyle w:val="Helyrzszveg"/>
            </w:rPr>
            <w:t>Szöveg beírásához kattintson vagy koppintson ide.</w:t>
          </w:r>
          <w:permEnd w:id="2112576250"/>
        </w:sdtContent>
      </w:sdt>
    </w:p>
    <w:p w14:paraId="02B143D3" w14:textId="77777777" w:rsidR="00A36570" w:rsidRPr="00A36570" w:rsidRDefault="00A36570" w:rsidP="00A365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65839977" w14:textId="77777777" w:rsidR="00A36570" w:rsidRPr="00A36570" w:rsidRDefault="00A36570" w:rsidP="00A36570">
      <w:pPr>
        <w:spacing w:before="720"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.................................</w:t>
      </w:r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</w:r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</w:r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</w:r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  <w:t xml:space="preserve">.............................................  </w:t>
      </w:r>
    </w:p>
    <w:p w14:paraId="04A363B2" w14:textId="77777777" w:rsidR="00A36570" w:rsidRPr="00A36570" w:rsidRDefault="00A36570" w:rsidP="00A36570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Klinischer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Direktor </w:t>
      </w:r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</w:r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</w:r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</w:r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</w:r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Leiter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der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Untersuchung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</w:p>
    <w:p w14:paraId="0B3458A4" w14:textId="77777777" w:rsidR="00A36570" w:rsidRPr="00A36570" w:rsidRDefault="00A36570" w:rsidP="00A365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(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falls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nicht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der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Hauptforscher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) </w:t>
      </w:r>
    </w:p>
    <w:p w14:paraId="72394F29" w14:textId="77777777" w:rsidR="00A36570" w:rsidRPr="00A36570" w:rsidRDefault="00A36570" w:rsidP="00A365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1B9ED1F5" w14:textId="77777777" w:rsidR="00A36570" w:rsidRPr="00A36570" w:rsidRDefault="00A36570" w:rsidP="00A365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</w:pPr>
      <w:proofErr w:type="spellStart"/>
      <w:r w:rsidRPr="00A36570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>Eine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>Zusammenfassung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>der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>Studie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 xml:space="preserve"> in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>ungarischer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>Sprache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>muss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>diesem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>Registrierungsantrag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>beigefügt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>werden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 xml:space="preserve">.  </w:t>
      </w:r>
    </w:p>
    <w:p w14:paraId="36E9536F" w14:textId="77777777" w:rsidR="00A36570" w:rsidRPr="00A36570" w:rsidRDefault="00A36570" w:rsidP="00A365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</w:pPr>
      <w:proofErr w:type="spellStart"/>
      <w:r w:rsidRPr="00A36570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>Das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>ausgefüllte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 xml:space="preserve"> und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>unterzeichnete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>Anmeldeformular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>muss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>elektronisch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>im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 xml:space="preserve"> PDF-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>Format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 xml:space="preserve"> an </w:t>
      </w:r>
      <w:hyperlink r:id="rId7" w:history="1">
        <w:r w:rsidRPr="00A36570">
          <w:rPr>
            <w:rFonts w:ascii="Times New Roman" w:eastAsia="Calibri" w:hAnsi="Times New Roman" w:cs="Times New Roman"/>
            <w:color w:val="0563C1"/>
            <w:kern w:val="0"/>
            <w:sz w:val="16"/>
            <w:szCs w:val="16"/>
            <w:u w:val="single"/>
            <w14:ligatures w14:val="none"/>
          </w:rPr>
          <w:t>klinikaikutatas@semmelweis-univ.hu</w:t>
        </w:r>
      </w:hyperlink>
      <w:r w:rsidRPr="00A36570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>gesendet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>werden</w:t>
      </w:r>
      <w:proofErr w:type="spellEnd"/>
      <w:hyperlink r:id="rId8" w:history="1">
        <w:r w:rsidRPr="00A36570">
          <w:rPr>
            <w:rFonts w:ascii="Times New Roman" w:eastAsia="Calibri" w:hAnsi="Times New Roman" w:cs="Times New Roman"/>
            <w:color w:val="0563C1"/>
            <w:kern w:val="0"/>
            <w:sz w:val="16"/>
            <w:szCs w:val="16"/>
            <w:u w:val="single"/>
            <w14:ligatures w14:val="none"/>
          </w:rPr>
          <w:t>.</w:t>
        </w:r>
      </w:hyperlink>
    </w:p>
    <w:p w14:paraId="58CC6511" w14:textId="77777777" w:rsidR="00E823B9" w:rsidRDefault="00E823B9"/>
    <w:sectPr w:rsidR="00E823B9" w:rsidSect="008119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FE313" w14:textId="77777777" w:rsidR="00AD67E9" w:rsidRDefault="00AD67E9" w:rsidP="00A36570">
      <w:pPr>
        <w:spacing w:after="0" w:line="240" w:lineRule="auto"/>
      </w:pPr>
      <w:r>
        <w:separator/>
      </w:r>
    </w:p>
  </w:endnote>
  <w:endnote w:type="continuationSeparator" w:id="0">
    <w:p w14:paraId="7BCD5930" w14:textId="77777777" w:rsidR="00AD67E9" w:rsidRDefault="00AD67E9" w:rsidP="00A36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8E9F6" w14:textId="77777777" w:rsidR="00A36570" w:rsidRDefault="00A3657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9C931" w14:textId="6EF66E21" w:rsidR="00E12EDD" w:rsidRDefault="00000000">
    <w:pPr>
      <w:pStyle w:val="llb"/>
    </w:pPr>
    <w:proofErr w:type="spellStart"/>
    <w:r>
      <w:t>Versionsnummer</w:t>
    </w:r>
    <w:proofErr w:type="spellEnd"/>
    <w:r>
      <w:t>: V</w:t>
    </w:r>
    <w:r w:rsidR="00A36570">
      <w:t>3</w:t>
    </w:r>
    <w:r>
      <w:t>/202</w:t>
    </w:r>
    <w:r w:rsidR="00A36570">
      <w:t>30915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43651" w14:textId="77777777" w:rsidR="00A36570" w:rsidRDefault="00A3657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41C9F" w14:textId="77777777" w:rsidR="00AD67E9" w:rsidRDefault="00AD67E9" w:rsidP="00A36570">
      <w:pPr>
        <w:spacing w:after="0" w:line="240" w:lineRule="auto"/>
      </w:pPr>
      <w:r>
        <w:separator/>
      </w:r>
    </w:p>
  </w:footnote>
  <w:footnote w:type="continuationSeparator" w:id="0">
    <w:p w14:paraId="01BEEA45" w14:textId="77777777" w:rsidR="00AD67E9" w:rsidRDefault="00AD67E9" w:rsidP="00A36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666EB" w14:textId="77777777" w:rsidR="00A36570" w:rsidRDefault="00A3657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2A257" w14:textId="77777777" w:rsidR="00E12EDD" w:rsidRDefault="00000000">
    <w:pPr>
      <w:pStyle w:val="lfej"/>
      <w:rPr>
        <w:rFonts w:ascii="Times New Roman" w:hAnsi="Times New Roman" w:cs="Times New Roman"/>
        <w:i/>
      </w:rPr>
    </w:pPr>
    <w:proofErr w:type="spellStart"/>
    <w:r w:rsidRPr="008148A8">
      <w:rPr>
        <w:rFonts w:ascii="Times New Roman" w:hAnsi="Times New Roman" w:cs="Times New Roman"/>
        <w:i/>
      </w:rPr>
      <w:t>Vorschriften</w:t>
    </w:r>
    <w:proofErr w:type="spellEnd"/>
    <w:r w:rsidRPr="008148A8">
      <w:rPr>
        <w:rFonts w:ascii="Times New Roman" w:hAnsi="Times New Roman" w:cs="Times New Roman"/>
        <w:i/>
      </w:rPr>
      <w:t xml:space="preserve"> </w:t>
    </w:r>
    <w:proofErr w:type="spellStart"/>
    <w:r w:rsidRPr="008148A8">
      <w:rPr>
        <w:rFonts w:ascii="Times New Roman" w:hAnsi="Times New Roman" w:cs="Times New Roman"/>
        <w:i/>
      </w:rPr>
      <w:t>für</w:t>
    </w:r>
    <w:proofErr w:type="spellEnd"/>
    <w:r w:rsidRPr="008148A8">
      <w:rPr>
        <w:rFonts w:ascii="Times New Roman" w:hAnsi="Times New Roman" w:cs="Times New Roman"/>
        <w:i/>
      </w:rPr>
      <w:t xml:space="preserve"> </w:t>
    </w:r>
    <w:proofErr w:type="spellStart"/>
    <w:r w:rsidRPr="008148A8">
      <w:rPr>
        <w:rFonts w:ascii="Times New Roman" w:hAnsi="Times New Roman" w:cs="Times New Roman"/>
        <w:i/>
      </w:rPr>
      <w:t>klinische</w:t>
    </w:r>
    <w:proofErr w:type="spellEnd"/>
    <w:r w:rsidRPr="008148A8">
      <w:rPr>
        <w:rFonts w:ascii="Times New Roman" w:hAnsi="Times New Roman" w:cs="Times New Roman"/>
        <w:i/>
      </w:rPr>
      <w:t xml:space="preserve"> </w:t>
    </w:r>
    <w:proofErr w:type="spellStart"/>
    <w:r w:rsidRPr="008148A8">
      <w:rPr>
        <w:rFonts w:ascii="Times New Roman" w:hAnsi="Times New Roman" w:cs="Times New Roman"/>
        <w:i/>
      </w:rPr>
      <w:t>Forschungsversuche</w:t>
    </w:r>
    <w:proofErr w:type="spellEnd"/>
  </w:p>
  <w:p w14:paraId="218AB55B" w14:textId="77777777" w:rsidR="00E12EDD" w:rsidRDefault="00E12EDD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2AB4E" w14:textId="77777777" w:rsidR="00A36570" w:rsidRDefault="00A3657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DF1"/>
    <w:multiLevelType w:val="hybridMultilevel"/>
    <w:tmpl w:val="2B140218"/>
    <w:lvl w:ilvl="0" w:tplc="813A2BD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0440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2eYBjqm17AHCK7i+a+iifF3Z8If3rmW/BsRRxHTcwIdPEPUtj/apnoViC1wKWH05eBsTusqzGJR5BpqQ+VkKyQ==" w:salt="cE3XISIJnQGPjSbcjg1uR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570"/>
    <w:rsid w:val="00127581"/>
    <w:rsid w:val="00407633"/>
    <w:rsid w:val="00930071"/>
    <w:rsid w:val="00A36570"/>
    <w:rsid w:val="00AD67E9"/>
    <w:rsid w:val="00E12EDD"/>
    <w:rsid w:val="00E8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884E4"/>
  <w15:chartTrackingRefBased/>
  <w15:docId w15:val="{4D372031-E5C0-4CCB-89D7-82111A6A8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36570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lfejChar">
    <w:name w:val="Élőfej Char"/>
    <w:basedOn w:val="Bekezdsalapbettpusa"/>
    <w:link w:val="lfej"/>
    <w:uiPriority w:val="99"/>
    <w:rsid w:val="00A36570"/>
    <w:rPr>
      <w:kern w:val="0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A36570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llbChar">
    <w:name w:val="Élőláb Char"/>
    <w:basedOn w:val="Bekezdsalapbettpusa"/>
    <w:link w:val="llb"/>
    <w:uiPriority w:val="99"/>
    <w:rsid w:val="00A36570"/>
    <w:rPr>
      <w:kern w:val="0"/>
      <w14:ligatures w14:val="none"/>
    </w:rPr>
  </w:style>
  <w:style w:type="character" w:styleId="Helyrzszveg">
    <w:name w:val="Placeholder Text"/>
    <w:basedOn w:val="Bekezdsalapbettpusa"/>
    <w:uiPriority w:val="99"/>
    <w:semiHidden/>
    <w:rsid w:val="004076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nikaikutatas@semmelweis-univ.h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klinikaikutatas@semmelweis-univ.hu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EF318A0-2289-4E2B-9183-1117A9A0AB98}"/>
      </w:docPartPr>
      <w:docPartBody>
        <w:p w:rsidR="00000000" w:rsidRDefault="009A54B5">
          <w:r w:rsidRPr="007D659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80DC17DBFF34D9281959B604ADBFC8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B904978-4C85-47C8-A514-FD6833A44422}"/>
      </w:docPartPr>
      <w:docPartBody>
        <w:p w:rsidR="00000000" w:rsidRDefault="009A54B5" w:rsidP="009A54B5">
          <w:pPr>
            <w:pStyle w:val="B80DC17DBFF34D9281959B604ADBFC8F"/>
          </w:pPr>
          <w:r w:rsidRPr="007D659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F90F4602DFD417183E0536F22D34B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470333A-E37A-4D7B-BD09-342FFB4019FB}"/>
      </w:docPartPr>
      <w:docPartBody>
        <w:p w:rsidR="00000000" w:rsidRDefault="009A54B5" w:rsidP="009A54B5">
          <w:pPr>
            <w:pStyle w:val="9F90F4602DFD417183E0536F22D34B6C"/>
          </w:pPr>
          <w:r w:rsidRPr="007D659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5CD81473A764FE5A9F4A5CA5DD18BC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AD33211-D89B-4717-A569-B331262DA22B}"/>
      </w:docPartPr>
      <w:docPartBody>
        <w:p w:rsidR="00000000" w:rsidRDefault="009A54B5" w:rsidP="009A54B5">
          <w:pPr>
            <w:pStyle w:val="B5CD81473A764FE5A9F4A5CA5DD18BCD"/>
          </w:pPr>
          <w:r w:rsidRPr="007D659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FCF9AEF0AA54395AB0B9AD674A83FD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F122B10-23CE-4EAC-8A10-284B00E121D5}"/>
      </w:docPartPr>
      <w:docPartBody>
        <w:p w:rsidR="00000000" w:rsidRDefault="009A54B5" w:rsidP="009A54B5">
          <w:pPr>
            <w:pStyle w:val="FFCF9AEF0AA54395AB0B9AD674A83FD9"/>
          </w:pPr>
          <w:r w:rsidRPr="007D659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D515359222646ADB716946C95C149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796C7E3-2F13-4148-B0C9-65835F9236F1}"/>
      </w:docPartPr>
      <w:docPartBody>
        <w:p w:rsidR="00000000" w:rsidRDefault="009A54B5" w:rsidP="009A54B5">
          <w:pPr>
            <w:pStyle w:val="2D515359222646ADB716946C95C14937"/>
          </w:pPr>
          <w:r w:rsidRPr="007D659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1C9C50E9E48446791FB5A65AA4669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F205D65-BD14-47FE-9707-4CE0763F407B}"/>
      </w:docPartPr>
      <w:docPartBody>
        <w:p w:rsidR="00000000" w:rsidRDefault="009A54B5" w:rsidP="009A54B5">
          <w:pPr>
            <w:pStyle w:val="81C9C50E9E48446791FB5A65AA46693B"/>
          </w:pPr>
          <w:r w:rsidRPr="007D659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69E075E5BF24B2CA0D547C6036C5B6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5AB7ED-D228-4F50-8971-386616A08296}"/>
      </w:docPartPr>
      <w:docPartBody>
        <w:p w:rsidR="00000000" w:rsidRDefault="009A54B5" w:rsidP="009A54B5">
          <w:pPr>
            <w:pStyle w:val="869E075E5BF24B2CA0D547C6036C5B6E"/>
          </w:pPr>
          <w:r w:rsidRPr="007D659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FD3C1E009A44D52BE49F7CAF5B2C85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8478A89-F3DC-454D-BD45-5996EDA6E715}"/>
      </w:docPartPr>
      <w:docPartBody>
        <w:p w:rsidR="00000000" w:rsidRDefault="009A54B5" w:rsidP="009A54B5">
          <w:pPr>
            <w:pStyle w:val="9FD3C1E009A44D52BE49F7CAF5B2C857"/>
          </w:pPr>
          <w:r w:rsidRPr="007D659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3CE973ABC8F4B798B40E2D9291D65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07E9F98-4BDF-424F-A37A-BD4FE9C365A6}"/>
      </w:docPartPr>
      <w:docPartBody>
        <w:p w:rsidR="00000000" w:rsidRDefault="009A54B5" w:rsidP="009A54B5">
          <w:pPr>
            <w:pStyle w:val="B3CE973ABC8F4B798B40E2D9291D6500"/>
          </w:pPr>
          <w:r w:rsidRPr="007D659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21668482F3D497AABBEFDA19E3B59F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212F56B-9293-4FCA-B703-D9798AE23EEE}"/>
      </w:docPartPr>
      <w:docPartBody>
        <w:p w:rsidR="00000000" w:rsidRDefault="009A54B5" w:rsidP="009A54B5">
          <w:pPr>
            <w:pStyle w:val="021668482F3D497AABBEFDA19E3B59FA"/>
          </w:pPr>
          <w:r w:rsidRPr="007D659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12118653BD845759DF85A8841D99FD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48602ED-3E6C-4CA1-AC9B-C0E052836648}"/>
      </w:docPartPr>
      <w:docPartBody>
        <w:p w:rsidR="00000000" w:rsidRDefault="009A54B5" w:rsidP="009A54B5">
          <w:pPr>
            <w:pStyle w:val="912118653BD845759DF85A8841D99FD8"/>
          </w:pPr>
          <w:r w:rsidRPr="007D659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139B5758C834948854C06AE0221711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363290F-5CA5-468A-8EE7-33D7DCAFAF59}"/>
      </w:docPartPr>
      <w:docPartBody>
        <w:p w:rsidR="00000000" w:rsidRDefault="009A54B5" w:rsidP="009A54B5">
          <w:pPr>
            <w:pStyle w:val="8139B5758C834948854C06AE02217118"/>
          </w:pPr>
          <w:r w:rsidRPr="007D659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644609C62A640FABD51BA23EE0FA0F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C4D182B-C2C1-4238-87F7-C500EC1C1364}"/>
      </w:docPartPr>
      <w:docPartBody>
        <w:p w:rsidR="00000000" w:rsidRDefault="009A54B5" w:rsidP="009A54B5">
          <w:pPr>
            <w:pStyle w:val="0644609C62A640FABD51BA23EE0FA0FE"/>
          </w:pPr>
          <w:r w:rsidRPr="007D659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60A52A72AC04B128A2AD19D9C389C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846EDAB-A15A-4049-8D81-084E5A1F1E90}"/>
      </w:docPartPr>
      <w:docPartBody>
        <w:p w:rsidR="00000000" w:rsidRDefault="009A54B5" w:rsidP="009A54B5">
          <w:pPr>
            <w:pStyle w:val="060A52A72AC04B128A2AD19D9C389C00"/>
          </w:pPr>
          <w:r w:rsidRPr="007D659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CE46C2517284500AA2841C0A1C916E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AF08F5E-CB33-4DE8-800E-2D2637E4E7B0}"/>
      </w:docPartPr>
      <w:docPartBody>
        <w:p w:rsidR="00000000" w:rsidRDefault="009A54B5" w:rsidP="009A54B5">
          <w:pPr>
            <w:pStyle w:val="2CE46C2517284500AA2841C0A1C916ED"/>
          </w:pPr>
          <w:r w:rsidRPr="007D659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1D8E4B49898453EB7A219CCC51525F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E5DDD2-39A9-42F1-BB55-108186EBE020}"/>
      </w:docPartPr>
      <w:docPartBody>
        <w:p w:rsidR="00000000" w:rsidRDefault="009A54B5" w:rsidP="009A54B5">
          <w:pPr>
            <w:pStyle w:val="F1D8E4B49898453EB7A219CCC51525F3"/>
          </w:pPr>
          <w:r w:rsidRPr="007D659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FC97E27FA5A4C3D96A282103E4DF21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FDC214-F45F-4232-9D0E-A31642765EC3}"/>
      </w:docPartPr>
      <w:docPartBody>
        <w:p w:rsidR="00000000" w:rsidRDefault="009A54B5" w:rsidP="009A54B5">
          <w:pPr>
            <w:pStyle w:val="CFC97E27FA5A4C3D96A282103E4DF21D"/>
          </w:pPr>
          <w:r w:rsidRPr="007D659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2D33AF2F325406E9DCD0AB561FD454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5C14BF5-B1F5-44AD-BC65-85BAA2D56F92}"/>
      </w:docPartPr>
      <w:docPartBody>
        <w:p w:rsidR="00000000" w:rsidRDefault="009A54B5" w:rsidP="009A54B5">
          <w:pPr>
            <w:pStyle w:val="22D33AF2F325406E9DCD0AB561FD4549"/>
          </w:pPr>
          <w:r w:rsidRPr="007D6594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4B5"/>
    <w:rsid w:val="009A54B5"/>
    <w:rsid w:val="00E3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A54B5"/>
    <w:rPr>
      <w:color w:val="808080"/>
    </w:rPr>
  </w:style>
  <w:style w:type="paragraph" w:customStyle="1" w:styleId="900FA4FA0D824A6E83056BD8519F116B">
    <w:name w:val="900FA4FA0D824A6E83056BD8519F116B"/>
    <w:rsid w:val="009A54B5"/>
  </w:style>
  <w:style w:type="paragraph" w:customStyle="1" w:styleId="B80DC17DBFF34D9281959B604ADBFC8F">
    <w:name w:val="B80DC17DBFF34D9281959B604ADBFC8F"/>
    <w:rsid w:val="009A54B5"/>
  </w:style>
  <w:style w:type="paragraph" w:customStyle="1" w:styleId="9F90F4602DFD417183E0536F22D34B6C">
    <w:name w:val="9F90F4602DFD417183E0536F22D34B6C"/>
    <w:rsid w:val="009A54B5"/>
  </w:style>
  <w:style w:type="paragraph" w:customStyle="1" w:styleId="B5CD81473A764FE5A9F4A5CA5DD18BCD">
    <w:name w:val="B5CD81473A764FE5A9F4A5CA5DD18BCD"/>
    <w:rsid w:val="009A54B5"/>
  </w:style>
  <w:style w:type="paragraph" w:customStyle="1" w:styleId="FFCF9AEF0AA54395AB0B9AD674A83FD9">
    <w:name w:val="FFCF9AEF0AA54395AB0B9AD674A83FD9"/>
    <w:rsid w:val="009A54B5"/>
  </w:style>
  <w:style w:type="paragraph" w:customStyle="1" w:styleId="2D515359222646ADB716946C95C14937">
    <w:name w:val="2D515359222646ADB716946C95C14937"/>
    <w:rsid w:val="009A54B5"/>
  </w:style>
  <w:style w:type="paragraph" w:customStyle="1" w:styleId="81C9C50E9E48446791FB5A65AA46693B">
    <w:name w:val="81C9C50E9E48446791FB5A65AA46693B"/>
    <w:rsid w:val="009A54B5"/>
  </w:style>
  <w:style w:type="paragraph" w:customStyle="1" w:styleId="869E075E5BF24B2CA0D547C6036C5B6E">
    <w:name w:val="869E075E5BF24B2CA0D547C6036C5B6E"/>
    <w:rsid w:val="009A54B5"/>
  </w:style>
  <w:style w:type="paragraph" w:customStyle="1" w:styleId="9FD3C1E009A44D52BE49F7CAF5B2C857">
    <w:name w:val="9FD3C1E009A44D52BE49F7CAF5B2C857"/>
    <w:rsid w:val="009A54B5"/>
  </w:style>
  <w:style w:type="paragraph" w:customStyle="1" w:styleId="B3CE973ABC8F4B798B40E2D9291D6500">
    <w:name w:val="B3CE973ABC8F4B798B40E2D9291D6500"/>
    <w:rsid w:val="009A54B5"/>
  </w:style>
  <w:style w:type="paragraph" w:customStyle="1" w:styleId="021668482F3D497AABBEFDA19E3B59FA">
    <w:name w:val="021668482F3D497AABBEFDA19E3B59FA"/>
    <w:rsid w:val="009A54B5"/>
  </w:style>
  <w:style w:type="paragraph" w:customStyle="1" w:styleId="912118653BD845759DF85A8841D99FD8">
    <w:name w:val="912118653BD845759DF85A8841D99FD8"/>
    <w:rsid w:val="009A54B5"/>
  </w:style>
  <w:style w:type="paragraph" w:customStyle="1" w:styleId="8139B5758C834948854C06AE02217118">
    <w:name w:val="8139B5758C834948854C06AE02217118"/>
    <w:rsid w:val="009A54B5"/>
  </w:style>
  <w:style w:type="paragraph" w:customStyle="1" w:styleId="0644609C62A640FABD51BA23EE0FA0FE">
    <w:name w:val="0644609C62A640FABD51BA23EE0FA0FE"/>
    <w:rsid w:val="009A54B5"/>
  </w:style>
  <w:style w:type="paragraph" w:customStyle="1" w:styleId="060A52A72AC04B128A2AD19D9C389C00">
    <w:name w:val="060A52A72AC04B128A2AD19D9C389C00"/>
    <w:rsid w:val="009A54B5"/>
  </w:style>
  <w:style w:type="paragraph" w:customStyle="1" w:styleId="2CE46C2517284500AA2841C0A1C916ED">
    <w:name w:val="2CE46C2517284500AA2841C0A1C916ED"/>
    <w:rsid w:val="009A54B5"/>
  </w:style>
  <w:style w:type="paragraph" w:customStyle="1" w:styleId="F1D8E4B49898453EB7A219CCC51525F3">
    <w:name w:val="F1D8E4B49898453EB7A219CCC51525F3"/>
    <w:rsid w:val="009A54B5"/>
  </w:style>
  <w:style w:type="paragraph" w:customStyle="1" w:styleId="CFC97E27FA5A4C3D96A282103E4DF21D">
    <w:name w:val="CFC97E27FA5A4C3D96A282103E4DF21D"/>
    <w:rsid w:val="009A54B5"/>
  </w:style>
  <w:style w:type="paragraph" w:customStyle="1" w:styleId="22D33AF2F325406E9DCD0AB561FD4549">
    <w:name w:val="22D33AF2F325406E9DCD0AB561FD4549"/>
    <w:rsid w:val="009A54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502</Words>
  <Characters>3466</Characters>
  <Application>Microsoft Office Word</Application>
  <DocSecurity>8</DocSecurity>
  <Lines>28</Lines>
  <Paragraphs>7</Paragraphs>
  <ScaleCrop>false</ScaleCrop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György Pál (kiemelt tudományos és innov. szakértő)</dc:creator>
  <cp:keywords/>
  <dc:description/>
  <cp:lastModifiedBy>Omrai Amarilla</cp:lastModifiedBy>
  <cp:revision>3</cp:revision>
  <dcterms:created xsi:type="dcterms:W3CDTF">2023-09-15T09:25:00Z</dcterms:created>
  <dcterms:modified xsi:type="dcterms:W3CDTF">2023-09-19T08:59:00Z</dcterms:modified>
</cp:coreProperties>
</file>