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30" w:rsidRDefault="00DD12DF" w:rsidP="00755F30">
      <w:r>
        <w:t>9</w:t>
      </w:r>
      <w:r w:rsidR="00755F30">
        <w:t>. számú melléklet</w:t>
      </w:r>
    </w:p>
    <w:p w:rsidR="00471CFB" w:rsidRPr="00755F30" w:rsidRDefault="00471CFB" w:rsidP="00471CFB">
      <w:pPr>
        <w:jc w:val="center"/>
        <w:rPr>
          <w:b/>
        </w:rPr>
      </w:pPr>
      <w:r w:rsidRPr="00755F30">
        <w:rPr>
          <w:b/>
        </w:rPr>
        <w:t>Átadás-átvételi jegyzőkönyv a klinikai vizsgálati készítmények kiszállításához</w:t>
      </w:r>
    </w:p>
    <w:p w:rsidR="00471CFB" w:rsidRDefault="00471CFB" w:rsidP="00471CFB"/>
    <w:p w:rsidR="00471CFB" w:rsidRDefault="00471CFB" w:rsidP="00471CFB">
      <w:r>
        <w:t xml:space="preserve">Mai napon az Egyetemi Gyógyszertár </w:t>
      </w:r>
      <w:proofErr w:type="gramStart"/>
      <w:r>
        <w:t>átadta .</w:t>
      </w:r>
      <w:proofErr w:type="gramEnd"/>
      <w:r>
        <w:t>..................................................................   (</w:t>
      </w:r>
      <w:r w:rsidRPr="009F4CA4">
        <w:rPr>
          <w:i/>
        </w:rPr>
        <w:t>Vizsgálóhely megnevezése</w:t>
      </w:r>
      <w:r>
        <w:rPr>
          <w:i/>
        </w:rPr>
        <w:t xml:space="preserve">, Vizsgálatvezető neve) </w:t>
      </w:r>
      <w:r>
        <w:t xml:space="preserve">számára </w:t>
      </w:r>
      <w:proofErr w:type="gramStart"/>
      <w:r>
        <w:t>a</w:t>
      </w:r>
      <w:proofErr w:type="gramEnd"/>
      <w:r>
        <w:t xml:space="preserve"> </w:t>
      </w:r>
    </w:p>
    <w:p w:rsidR="00471CFB" w:rsidRDefault="00471CFB" w:rsidP="00471CFB">
      <w:r>
        <w:t>................................................ (</w:t>
      </w:r>
      <w:r w:rsidR="00FB5065">
        <w:rPr>
          <w:i/>
          <w:iCs/>
        </w:rPr>
        <w:t xml:space="preserve">Protokoll </w:t>
      </w:r>
      <w:r w:rsidRPr="009E41C9">
        <w:rPr>
          <w:i/>
          <w:iCs/>
        </w:rPr>
        <w:t>szám</w:t>
      </w:r>
      <w:r>
        <w:t>) vizsgálatba érkezett, alábbiakban részletezett vizsgálati szállítmányt.</w:t>
      </w:r>
    </w:p>
    <w:p w:rsidR="00471CFB" w:rsidRDefault="00471CFB" w:rsidP="00471CFB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71CFB" w:rsidTr="00490406">
        <w:tc>
          <w:tcPr>
            <w:tcW w:w="3022" w:type="dxa"/>
          </w:tcPr>
          <w:p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</w:rPr>
              <w:t>V</w:t>
            </w:r>
            <w:r w:rsidRPr="00AF1913">
              <w:rPr>
                <w:rFonts w:cs="Times New Roman"/>
                <w:szCs w:val="24"/>
              </w:rPr>
              <w:t xml:space="preserve">izsgálati </w:t>
            </w:r>
            <w:r>
              <w:rPr>
                <w:rFonts w:cs="Times New Roman"/>
                <w:szCs w:val="24"/>
              </w:rPr>
              <w:t xml:space="preserve">készítmény </w:t>
            </w:r>
            <w:r w:rsidRPr="00AF1913">
              <w:rPr>
                <w:rFonts w:cs="Times New Roman"/>
                <w:szCs w:val="24"/>
              </w:rPr>
              <w:t>sorszáma</w:t>
            </w:r>
          </w:p>
        </w:tc>
        <w:tc>
          <w:tcPr>
            <w:tcW w:w="3022" w:type="dxa"/>
          </w:tcPr>
          <w:p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</w:rPr>
              <w:t>Gyártási szám</w:t>
            </w:r>
          </w:p>
        </w:tc>
        <w:tc>
          <w:tcPr>
            <w:tcW w:w="3023" w:type="dxa"/>
          </w:tcPr>
          <w:p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</w:rPr>
              <w:t>Lejárati idő (Hónap/Év)</w:t>
            </w:r>
          </w:p>
        </w:tc>
      </w:tr>
      <w:tr w:rsidR="00471CFB" w:rsidTr="00490406">
        <w:tc>
          <w:tcPr>
            <w:tcW w:w="3022" w:type="dxa"/>
          </w:tcPr>
          <w:p w:rsidR="00471CFB" w:rsidRDefault="00471CFB" w:rsidP="00490406"/>
        </w:tc>
        <w:tc>
          <w:tcPr>
            <w:tcW w:w="3022" w:type="dxa"/>
          </w:tcPr>
          <w:p w:rsidR="00471CFB" w:rsidRDefault="00471CFB" w:rsidP="00490406"/>
        </w:tc>
        <w:tc>
          <w:tcPr>
            <w:tcW w:w="3023" w:type="dxa"/>
          </w:tcPr>
          <w:p w:rsidR="00471CFB" w:rsidRDefault="00471CFB" w:rsidP="00490406"/>
        </w:tc>
      </w:tr>
      <w:tr w:rsidR="00471CFB" w:rsidTr="00490406">
        <w:tc>
          <w:tcPr>
            <w:tcW w:w="3022" w:type="dxa"/>
          </w:tcPr>
          <w:p w:rsidR="00471CFB" w:rsidRDefault="00471CFB" w:rsidP="00490406"/>
        </w:tc>
        <w:tc>
          <w:tcPr>
            <w:tcW w:w="3022" w:type="dxa"/>
          </w:tcPr>
          <w:p w:rsidR="00471CFB" w:rsidRDefault="00471CFB" w:rsidP="00490406"/>
        </w:tc>
        <w:tc>
          <w:tcPr>
            <w:tcW w:w="3023" w:type="dxa"/>
          </w:tcPr>
          <w:p w:rsidR="00471CFB" w:rsidRDefault="00471CFB" w:rsidP="00490406"/>
        </w:tc>
      </w:tr>
      <w:tr w:rsidR="00471CFB" w:rsidTr="00490406">
        <w:tc>
          <w:tcPr>
            <w:tcW w:w="3022" w:type="dxa"/>
          </w:tcPr>
          <w:p w:rsidR="00471CFB" w:rsidRDefault="00471CFB" w:rsidP="00490406"/>
        </w:tc>
        <w:tc>
          <w:tcPr>
            <w:tcW w:w="3022" w:type="dxa"/>
          </w:tcPr>
          <w:p w:rsidR="00471CFB" w:rsidRDefault="00471CFB" w:rsidP="00490406"/>
        </w:tc>
        <w:tc>
          <w:tcPr>
            <w:tcW w:w="3023" w:type="dxa"/>
          </w:tcPr>
          <w:p w:rsidR="00471CFB" w:rsidRDefault="00471CFB" w:rsidP="00490406"/>
        </w:tc>
      </w:tr>
      <w:tr w:rsidR="00471CFB" w:rsidTr="00490406">
        <w:tc>
          <w:tcPr>
            <w:tcW w:w="3022" w:type="dxa"/>
          </w:tcPr>
          <w:p w:rsidR="00471CFB" w:rsidRDefault="00471CFB" w:rsidP="00490406"/>
        </w:tc>
        <w:tc>
          <w:tcPr>
            <w:tcW w:w="3022" w:type="dxa"/>
          </w:tcPr>
          <w:p w:rsidR="00471CFB" w:rsidRDefault="00471CFB" w:rsidP="00490406"/>
        </w:tc>
        <w:tc>
          <w:tcPr>
            <w:tcW w:w="3023" w:type="dxa"/>
          </w:tcPr>
          <w:p w:rsidR="00471CFB" w:rsidRDefault="00471CFB" w:rsidP="00490406"/>
        </w:tc>
      </w:tr>
    </w:tbl>
    <w:p w:rsidR="00471CFB" w:rsidRPr="008C19D7" w:rsidRDefault="00471CFB" w:rsidP="00471C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71CFB" w:rsidTr="00490406">
        <w:tc>
          <w:tcPr>
            <w:tcW w:w="5949" w:type="dxa"/>
          </w:tcPr>
          <w:p w:rsidR="00471CFB" w:rsidRDefault="00471CFB" w:rsidP="00490406">
            <w:r w:rsidRPr="008C19D7">
              <w:t>Sz</w:t>
            </w:r>
            <w:r>
              <w:t>állítmánnyal érkező vizsgálati készítmény mennyisége:</w:t>
            </w:r>
          </w:p>
        </w:tc>
        <w:tc>
          <w:tcPr>
            <w:tcW w:w="3113" w:type="dxa"/>
          </w:tcPr>
          <w:p w:rsidR="00471CFB" w:rsidRDefault="00471CFB" w:rsidP="00490406"/>
        </w:tc>
      </w:tr>
    </w:tbl>
    <w:p w:rsidR="00471CFB" w:rsidRPr="008C19D7" w:rsidRDefault="00471CFB" w:rsidP="00471CFB"/>
    <w:p w:rsidR="00471CFB" w:rsidRDefault="00471CFB" w:rsidP="00471CFB"/>
    <w:p w:rsidR="00471CFB" w:rsidRDefault="00471CFB" w:rsidP="00471CFB">
      <w:pPr>
        <w:spacing w:line="360" w:lineRule="auto"/>
        <w:jc w:val="both"/>
        <w:rPr>
          <w:rFonts w:cs="Times New Roman"/>
          <w:szCs w:val="24"/>
        </w:rPr>
      </w:pPr>
      <w:r>
        <w:t>A szállítmány épségben, hiánytalanul és hőmérsékleti deviáció nélkül került átadásra.</w:t>
      </w:r>
      <w:r w:rsidRPr="00731ECF">
        <w:rPr>
          <w:rFonts w:cs="Times New Roman"/>
          <w:szCs w:val="24"/>
        </w:rPr>
        <w:t xml:space="preserve"> </w:t>
      </w:r>
    </w:p>
    <w:p w:rsidR="00471CFB" w:rsidRPr="0032766A" w:rsidRDefault="00471CFB" w:rsidP="00471CF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9E6526">
        <w:rPr>
          <w:rFonts w:cs="Times New Roman"/>
          <w:i/>
          <w:iCs/>
          <w:szCs w:val="24"/>
        </w:rPr>
        <w:t>A szállítás során a tárolási körülményekért a szállító fél vállalja a felelősséget</w:t>
      </w:r>
      <w:r w:rsidRPr="0032766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693"/>
      </w:tblGrid>
      <w:tr w:rsidR="00471CFB" w:rsidTr="00490406">
        <w:tc>
          <w:tcPr>
            <w:tcW w:w="7650" w:type="dxa"/>
            <w:gridSpan w:val="3"/>
          </w:tcPr>
          <w:p w:rsidR="00471CFB" w:rsidRDefault="00471CFB" w:rsidP="00490406">
            <w:r>
              <w:t xml:space="preserve">Szállító: Egyetemi Gyógyszertár / Vizsgáló hely </w:t>
            </w:r>
          </w:p>
        </w:tc>
      </w:tr>
      <w:tr w:rsidR="00471CFB" w:rsidTr="00490406">
        <w:tc>
          <w:tcPr>
            <w:tcW w:w="2265" w:type="dxa"/>
          </w:tcPr>
          <w:p w:rsidR="00471CFB" w:rsidRDefault="00471CFB" w:rsidP="00490406"/>
        </w:tc>
        <w:tc>
          <w:tcPr>
            <w:tcW w:w="2692" w:type="dxa"/>
          </w:tcPr>
          <w:p w:rsidR="00471CFB" w:rsidRDefault="00471CFB" w:rsidP="00490406"/>
        </w:tc>
        <w:tc>
          <w:tcPr>
            <w:tcW w:w="2693" w:type="dxa"/>
          </w:tcPr>
          <w:p w:rsidR="00471CFB" w:rsidRDefault="00471CFB" w:rsidP="00490406"/>
        </w:tc>
      </w:tr>
      <w:tr w:rsidR="00471CFB" w:rsidTr="00490406">
        <w:tc>
          <w:tcPr>
            <w:tcW w:w="2265" w:type="dxa"/>
          </w:tcPr>
          <w:p w:rsidR="00471CFB" w:rsidRDefault="00471CFB" w:rsidP="00490406">
            <w:r>
              <w:t>Start (</w:t>
            </w:r>
            <w:proofErr w:type="spellStart"/>
            <w:r>
              <w:t>óra</w:t>
            </w:r>
            <w:proofErr w:type="gramStart"/>
            <w:r>
              <w:t>:perc</w:t>
            </w:r>
            <w:proofErr w:type="spellEnd"/>
            <w:proofErr w:type="gramEnd"/>
            <w:r>
              <w:t>)</w:t>
            </w:r>
          </w:p>
        </w:tc>
        <w:tc>
          <w:tcPr>
            <w:tcW w:w="2692" w:type="dxa"/>
          </w:tcPr>
          <w:p w:rsidR="00471CFB" w:rsidRDefault="00471CFB" w:rsidP="00490406">
            <w:r>
              <w:t>Minimum hőmérséklet</w:t>
            </w:r>
          </w:p>
        </w:tc>
        <w:tc>
          <w:tcPr>
            <w:tcW w:w="2693" w:type="dxa"/>
          </w:tcPr>
          <w:p w:rsidR="00471CFB" w:rsidRDefault="00471CFB" w:rsidP="00490406">
            <w:r>
              <w:t>Maximum hőmérséklet</w:t>
            </w:r>
          </w:p>
        </w:tc>
      </w:tr>
      <w:tr w:rsidR="00471CFB" w:rsidTr="00490406">
        <w:tc>
          <w:tcPr>
            <w:tcW w:w="2265" w:type="dxa"/>
          </w:tcPr>
          <w:p w:rsidR="00471CFB" w:rsidRDefault="00471CFB" w:rsidP="00490406"/>
        </w:tc>
        <w:tc>
          <w:tcPr>
            <w:tcW w:w="2692" w:type="dxa"/>
          </w:tcPr>
          <w:p w:rsidR="00471CFB" w:rsidRDefault="00471CFB" w:rsidP="00490406"/>
        </w:tc>
        <w:tc>
          <w:tcPr>
            <w:tcW w:w="2693" w:type="dxa"/>
          </w:tcPr>
          <w:p w:rsidR="00471CFB" w:rsidRDefault="00471CFB" w:rsidP="00490406"/>
        </w:tc>
      </w:tr>
      <w:tr w:rsidR="00471CFB" w:rsidTr="00490406">
        <w:tc>
          <w:tcPr>
            <w:tcW w:w="2265" w:type="dxa"/>
          </w:tcPr>
          <w:p w:rsidR="00471CFB" w:rsidRDefault="00471CFB" w:rsidP="00490406">
            <w:r>
              <w:t>Stop (</w:t>
            </w:r>
            <w:proofErr w:type="spellStart"/>
            <w:r>
              <w:t>óra</w:t>
            </w:r>
            <w:proofErr w:type="gramStart"/>
            <w:r>
              <w:t>:perc</w:t>
            </w:r>
            <w:proofErr w:type="spellEnd"/>
            <w:proofErr w:type="gramEnd"/>
            <w:r>
              <w:t>)</w:t>
            </w:r>
          </w:p>
        </w:tc>
        <w:tc>
          <w:tcPr>
            <w:tcW w:w="2692" w:type="dxa"/>
          </w:tcPr>
          <w:p w:rsidR="00471CFB" w:rsidRDefault="00471CFB" w:rsidP="00490406">
            <w:r>
              <w:t>Minimum hőmérséklet</w:t>
            </w:r>
          </w:p>
        </w:tc>
        <w:tc>
          <w:tcPr>
            <w:tcW w:w="2693" w:type="dxa"/>
          </w:tcPr>
          <w:p w:rsidR="00471CFB" w:rsidRDefault="00471CFB" w:rsidP="00490406">
            <w:r>
              <w:t>Maximum hőmérséklet</w:t>
            </w:r>
          </w:p>
        </w:tc>
      </w:tr>
      <w:tr w:rsidR="00471CFB" w:rsidTr="00490406">
        <w:tc>
          <w:tcPr>
            <w:tcW w:w="2265" w:type="dxa"/>
          </w:tcPr>
          <w:p w:rsidR="00471CFB" w:rsidRDefault="00471CFB" w:rsidP="00490406"/>
        </w:tc>
        <w:tc>
          <w:tcPr>
            <w:tcW w:w="2692" w:type="dxa"/>
          </w:tcPr>
          <w:p w:rsidR="00471CFB" w:rsidRDefault="00471CFB" w:rsidP="00490406"/>
        </w:tc>
        <w:tc>
          <w:tcPr>
            <w:tcW w:w="2693" w:type="dxa"/>
          </w:tcPr>
          <w:p w:rsidR="00471CFB" w:rsidRDefault="00471CFB" w:rsidP="00490406"/>
        </w:tc>
      </w:tr>
    </w:tbl>
    <w:p w:rsidR="00471CFB" w:rsidRDefault="00471CFB" w:rsidP="00471CFB"/>
    <w:p w:rsidR="00471CFB" w:rsidRDefault="00471CFB" w:rsidP="00471CFB">
      <w:proofErr w:type="gramStart"/>
      <w:r>
        <w:t>Dátum</w:t>
      </w:r>
      <w:proofErr w:type="gramEnd"/>
      <w:r>
        <w:t xml:space="preserve">: </w:t>
      </w:r>
      <w:bookmarkStart w:id="0" w:name="_GoBack"/>
      <w:bookmarkEnd w:id="0"/>
    </w:p>
    <w:p w:rsidR="00471CFB" w:rsidRDefault="00471CFB" w:rsidP="00471C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71CFB" w:rsidTr="00490406">
        <w:tc>
          <w:tcPr>
            <w:tcW w:w="1838" w:type="dxa"/>
          </w:tcPr>
          <w:p w:rsidR="00471CFB" w:rsidRDefault="00471CFB" w:rsidP="00490406"/>
        </w:tc>
        <w:tc>
          <w:tcPr>
            <w:tcW w:w="3544" w:type="dxa"/>
          </w:tcPr>
          <w:p w:rsidR="00471CFB" w:rsidRDefault="00471CFB" w:rsidP="00FB5065">
            <w:pPr>
              <w:jc w:val="center"/>
            </w:pPr>
            <w:r>
              <w:t>Átadó</w:t>
            </w:r>
          </w:p>
        </w:tc>
        <w:tc>
          <w:tcPr>
            <w:tcW w:w="3680" w:type="dxa"/>
          </w:tcPr>
          <w:p w:rsidR="00471CFB" w:rsidRDefault="00471CFB" w:rsidP="00FB5065">
            <w:pPr>
              <w:jc w:val="center"/>
            </w:pPr>
            <w:r>
              <w:t>Átvevő</w:t>
            </w:r>
          </w:p>
        </w:tc>
      </w:tr>
      <w:tr w:rsidR="00471CFB" w:rsidTr="00490406">
        <w:tc>
          <w:tcPr>
            <w:tcW w:w="1838" w:type="dxa"/>
          </w:tcPr>
          <w:p w:rsidR="00471CFB" w:rsidRDefault="00FB5065" w:rsidP="00490406">
            <w:r>
              <w:t>N</w:t>
            </w:r>
            <w:r w:rsidR="00471CFB">
              <w:t>év</w:t>
            </w:r>
          </w:p>
        </w:tc>
        <w:tc>
          <w:tcPr>
            <w:tcW w:w="3544" w:type="dxa"/>
          </w:tcPr>
          <w:p w:rsidR="00471CFB" w:rsidRDefault="00471CFB" w:rsidP="00490406"/>
          <w:p w:rsidR="00471CFB" w:rsidRDefault="00471CFB" w:rsidP="00490406"/>
          <w:p w:rsidR="00471CFB" w:rsidRDefault="00471CFB" w:rsidP="00490406"/>
        </w:tc>
        <w:tc>
          <w:tcPr>
            <w:tcW w:w="3680" w:type="dxa"/>
          </w:tcPr>
          <w:p w:rsidR="00471CFB" w:rsidRDefault="00471CFB" w:rsidP="00490406"/>
        </w:tc>
      </w:tr>
      <w:tr w:rsidR="00471CFB" w:rsidTr="00490406">
        <w:tc>
          <w:tcPr>
            <w:tcW w:w="1838" w:type="dxa"/>
          </w:tcPr>
          <w:p w:rsidR="00471CFB" w:rsidRDefault="00FB5065" w:rsidP="00490406">
            <w:r>
              <w:t>A</w:t>
            </w:r>
            <w:r w:rsidR="00471CFB">
              <w:t>láírás</w:t>
            </w:r>
          </w:p>
        </w:tc>
        <w:tc>
          <w:tcPr>
            <w:tcW w:w="3544" w:type="dxa"/>
          </w:tcPr>
          <w:p w:rsidR="00471CFB" w:rsidRDefault="00471CFB" w:rsidP="00490406"/>
          <w:p w:rsidR="00471CFB" w:rsidRDefault="00471CFB" w:rsidP="00490406"/>
          <w:p w:rsidR="00471CFB" w:rsidRDefault="00471CFB" w:rsidP="00490406"/>
        </w:tc>
        <w:tc>
          <w:tcPr>
            <w:tcW w:w="3680" w:type="dxa"/>
          </w:tcPr>
          <w:p w:rsidR="00471CFB" w:rsidRDefault="00471CFB" w:rsidP="00490406"/>
        </w:tc>
      </w:tr>
    </w:tbl>
    <w:p w:rsidR="00980B4D" w:rsidRDefault="00980B4D" w:rsidP="00980B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kitöltött jegyzőkönyv kizárólag elektronikusan, PDF formátumban a </w:t>
      </w:r>
      <w:r w:rsidR="00BE044D" w:rsidRPr="00BE044D">
        <w:rPr>
          <w:rFonts w:cs="Times New Roman"/>
          <w:color w:val="4472C4"/>
          <w:szCs w:val="24"/>
          <w:u w:val="single"/>
        </w:rPr>
        <w:t>klinikaikutatas@semmelweis-univ.hu</w:t>
      </w:r>
      <w:r>
        <w:rPr>
          <w:rFonts w:cs="Times New Roman"/>
          <w:szCs w:val="24"/>
        </w:rPr>
        <w:t xml:space="preserve"> címre küldendő.</w:t>
      </w:r>
    </w:p>
    <w:p w:rsidR="001A04E8" w:rsidRPr="00471CFB" w:rsidRDefault="001A04E8">
      <w:pPr>
        <w:rPr>
          <w:rFonts w:cs="Times New Roman"/>
          <w:szCs w:val="24"/>
        </w:rPr>
      </w:pPr>
    </w:p>
    <w:sectPr w:rsidR="001A04E8" w:rsidRPr="00471C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16" w:rsidRDefault="008E5B16" w:rsidP="003A6F15">
      <w:pPr>
        <w:spacing w:after="0" w:line="240" w:lineRule="auto"/>
      </w:pPr>
      <w:r>
        <w:separator/>
      </w:r>
    </w:p>
  </w:endnote>
  <w:endnote w:type="continuationSeparator" w:id="0">
    <w:p w:rsidR="008E5B16" w:rsidRDefault="008E5B16" w:rsidP="003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15" w:rsidRDefault="003A6F15" w:rsidP="003A6F15">
    <w:pPr>
      <w:pStyle w:val="llb"/>
    </w:pPr>
    <w:r>
      <w:t>Verziószám: V1/202</w:t>
    </w:r>
    <w:r w:rsidR="00DD12DF">
      <w:t>20712</w:t>
    </w:r>
  </w:p>
  <w:p w:rsidR="003A6F15" w:rsidRDefault="003A6F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16" w:rsidRDefault="008E5B16" w:rsidP="003A6F15">
      <w:pPr>
        <w:spacing w:after="0" w:line="240" w:lineRule="auto"/>
      </w:pPr>
      <w:r>
        <w:separator/>
      </w:r>
    </w:p>
  </w:footnote>
  <w:footnote w:type="continuationSeparator" w:id="0">
    <w:p w:rsidR="008E5B16" w:rsidRDefault="008E5B16" w:rsidP="003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7" w:rsidRDefault="00981087" w:rsidP="00981087">
    <w:pPr>
      <w:pStyle w:val="lfej"/>
      <w:rPr>
        <w:rFonts w:cs="Times New Roman"/>
        <w:i/>
        <w:sz w:val="22"/>
      </w:rPr>
    </w:pPr>
    <w:r>
      <w:rPr>
        <w:rFonts w:cs="Times New Roman"/>
        <w:i/>
      </w:rPr>
      <w:t>Klinikai kutatási szabályzat</w:t>
    </w:r>
  </w:p>
  <w:p w:rsidR="003A6F15" w:rsidRDefault="003A6F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B"/>
    <w:rsid w:val="001A04E8"/>
    <w:rsid w:val="003A6F15"/>
    <w:rsid w:val="00471CFB"/>
    <w:rsid w:val="00570F47"/>
    <w:rsid w:val="00755F30"/>
    <w:rsid w:val="00853F3C"/>
    <w:rsid w:val="008E5B16"/>
    <w:rsid w:val="00980B4D"/>
    <w:rsid w:val="00981087"/>
    <w:rsid w:val="00B55AF4"/>
    <w:rsid w:val="00BE044D"/>
    <w:rsid w:val="00CC582B"/>
    <w:rsid w:val="00D84CE6"/>
    <w:rsid w:val="00DD12DF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C0BF"/>
  <w15:chartTrackingRefBased/>
  <w15:docId w15:val="{B1B8C739-2E98-48D3-A694-F4504B5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CFB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71CFB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1CFB"/>
    <w:rPr>
      <w:rFonts w:ascii="Times New Roman" w:eastAsiaTheme="majorEastAsia" w:hAnsi="Times New Roman" w:cstheme="majorBidi"/>
      <w:sz w:val="32"/>
      <w:szCs w:val="32"/>
    </w:rPr>
  </w:style>
  <w:style w:type="table" w:styleId="Rcsostblzat">
    <w:name w:val="Table Grid"/>
    <w:basedOn w:val="Normltblzat"/>
    <w:uiPriority w:val="39"/>
    <w:rsid w:val="0047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F1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Palotai Márta</cp:lastModifiedBy>
  <cp:revision>3</cp:revision>
  <dcterms:created xsi:type="dcterms:W3CDTF">2022-07-12T12:10:00Z</dcterms:created>
  <dcterms:modified xsi:type="dcterms:W3CDTF">2022-07-12T12:13:00Z</dcterms:modified>
</cp:coreProperties>
</file>