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Default="00F90AA4" w:rsidP="00886A6F">
      <w:pPr>
        <w:pStyle w:val="lfej"/>
        <w:tabs>
          <w:tab w:val="clear" w:pos="4153"/>
          <w:tab w:val="clear" w:pos="8306"/>
        </w:tabs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Semmelweis Egyetem</w:t>
      </w:r>
      <w:r w:rsidR="003A5425">
        <w:rPr>
          <w:b/>
          <w:sz w:val="40"/>
          <w:szCs w:val="40"/>
          <w:lang w:val="hu-HU"/>
        </w:rPr>
        <w:t xml:space="preserve"> – </w:t>
      </w:r>
      <w:r w:rsidR="00733A1B">
        <w:rPr>
          <w:b/>
          <w:sz w:val="40"/>
          <w:szCs w:val="40"/>
          <w:lang w:val="hu-HU"/>
        </w:rPr>
        <w:t>mobiltelefon</w:t>
      </w:r>
      <w:r w:rsidR="00542471">
        <w:rPr>
          <w:b/>
          <w:sz w:val="40"/>
          <w:szCs w:val="40"/>
          <w:lang w:val="hu-HU"/>
        </w:rPr>
        <w:t xml:space="preserve"> </w:t>
      </w:r>
      <w:r w:rsidR="00914304">
        <w:rPr>
          <w:b/>
          <w:sz w:val="40"/>
          <w:szCs w:val="40"/>
          <w:lang w:val="hu-HU"/>
        </w:rPr>
        <w:t xml:space="preserve">ügyintézés </w:t>
      </w:r>
      <w:r w:rsidR="003A5425">
        <w:rPr>
          <w:b/>
          <w:sz w:val="40"/>
          <w:szCs w:val="40"/>
          <w:lang w:val="hu-HU"/>
        </w:rPr>
        <w:t>kapcsolattartó személye</w:t>
      </w:r>
      <w:r w:rsidR="00733A1B">
        <w:rPr>
          <w:b/>
          <w:sz w:val="40"/>
          <w:szCs w:val="40"/>
          <w:lang w:val="hu-HU"/>
        </w:rPr>
        <w:t>k</w:t>
      </w:r>
      <w:r w:rsidR="00914304">
        <w:rPr>
          <w:b/>
          <w:sz w:val="40"/>
          <w:szCs w:val="40"/>
          <w:lang w:val="hu-HU"/>
        </w:rPr>
        <w:t xml:space="preserve"> </w:t>
      </w:r>
      <w:r w:rsidR="00733A1B">
        <w:rPr>
          <w:b/>
          <w:sz w:val="40"/>
          <w:szCs w:val="40"/>
          <w:lang w:val="hu-HU"/>
        </w:rPr>
        <w:t>(Magyar Telekom)</w:t>
      </w:r>
    </w:p>
    <w:p w:rsidR="00592DBC" w:rsidRDefault="00592DBC" w:rsidP="00592DBC">
      <w:pPr>
        <w:pStyle w:val="lfej"/>
        <w:tabs>
          <w:tab w:val="clear" w:pos="4153"/>
          <w:tab w:val="clear" w:pos="8306"/>
        </w:tabs>
        <w:jc w:val="both"/>
        <w:rPr>
          <w:sz w:val="24"/>
          <w:lang w:val="hu-HU"/>
        </w:rPr>
      </w:pPr>
    </w:p>
    <w:p w:rsidR="00592DBC" w:rsidRPr="00D943E9" w:rsidRDefault="00592DBC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sz w:val="24"/>
          <w:szCs w:val="24"/>
          <w:lang w:val="hu-HU"/>
        </w:rPr>
      </w:pPr>
      <w:r w:rsidRPr="00D943E9">
        <w:rPr>
          <w:sz w:val="24"/>
          <w:szCs w:val="24"/>
          <w:lang w:val="hu-HU"/>
        </w:rPr>
        <w:t xml:space="preserve">Jelen felsorolás tartalmazza a </w:t>
      </w:r>
      <w:r w:rsidR="00F90AA4" w:rsidRPr="00D943E9">
        <w:rPr>
          <w:sz w:val="24"/>
          <w:szCs w:val="24"/>
          <w:lang w:val="hu-HU"/>
        </w:rPr>
        <w:t>Semmelweis Egyetem azon</w:t>
      </w:r>
      <w:r w:rsidRPr="00D943E9">
        <w:rPr>
          <w:sz w:val="24"/>
          <w:szCs w:val="24"/>
          <w:lang w:val="hu-HU"/>
        </w:rPr>
        <w:t xml:space="preserve"> kapcsolattartó személyeit, akik</w:t>
      </w:r>
      <w:r w:rsidR="00E33489" w:rsidRPr="00D943E9">
        <w:rPr>
          <w:sz w:val="24"/>
          <w:szCs w:val="24"/>
          <w:lang w:val="hu-HU"/>
        </w:rPr>
        <w:t xml:space="preserve"> az alább megnevezett</w:t>
      </w:r>
      <w:r w:rsidR="003A5425" w:rsidRPr="00D943E9">
        <w:rPr>
          <w:sz w:val="24"/>
          <w:szCs w:val="24"/>
          <w:lang w:val="hu-HU"/>
        </w:rPr>
        <w:t xml:space="preserve"> szervezeti egység nevében</w:t>
      </w:r>
      <w:r w:rsidRPr="00D943E9">
        <w:rPr>
          <w:sz w:val="24"/>
          <w:szCs w:val="24"/>
          <w:lang w:val="hu-HU"/>
        </w:rPr>
        <w:t xml:space="preserve"> a</w:t>
      </w:r>
      <w:r w:rsidR="00E33489" w:rsidRPr="00D943E9">
        <w:rPr>
          <w:sz w:val="24"/>
          <w:szCs w:val="24"/>
          <w:lang w:val="hu-HU"/>
        </w:rPr>
        <w:t>z Operatív Irányító Központhoz e-mail-ben megrendeléseket, valamint módosítási és megszüntetési</w:t>
      </w:r>
      <w:r w:rsidR="00CD5642" w:rsidRPr="00D943E9">
        <w:rPr>
          <w:sz w:val="24"/>
          <w:szCs w:val="24"/>
          <w:lang w:val="hu-HU"/>
        </w:rPr>
        <w:t xml:space="preserve"> igényeket</w:t>
      </w:r>
      <w:r w:rsidR="00E33489" w:rsidRPr="00D943E9">
        <w:rPr>
          <w:sz w:val="24"/>
          <w:szCs w:val="24"/>
          <w:lang w:val="hu-HU"/>
        </w:rPr>
        <w:t xml:space="preserve"> küldhetnek, továbbá a T-Systems Magyaro</w:t>
      </w:r>
      <w:r w:rsidR="009269F7">
        <w:rPr>
          <w:sz w:val="24"/>
          <w:szCs w:val="24"/>
          <w:lang w:val="hu-HU"/>
        </w:rPr>
        <w:t>rszág Vállalati Ügyfél-támogatási</w:t>
      </w:r>
      <w:r w:rsidR="00E33489" w:rsidRPr="00D943E9">
        <w:rPr>
          <w:sz w:val="24"/>
          <w:szCs w:val="24"/>
          <w:lang w:val="hu-HU"/>
        </w:rPr>
        <w:t xml:space="preserve"> Központnál</w:t>
      </w:r>
      <w:r w:rsidR="00F90AA4" w:rsidRPr="00D943E9">
        <w:rPr>
          <w:sz w:val="24"/>
          <w:szCs w:val="24"/>
          <w:lang w:val="hu-HU"/>
        </w:rPr>
        <w:t xml:space="preserve"> </w:t>
      </w:r>
      <w:r w:rsidR="00617F48" w:rsidRPr="00D943E9">
        <w:rPr>
          <w:sz w:val="24"/>
          <w:szCs w:val="24"/>
          <w:lang w:val="hu-HU"/>
        </w:rPr>
        <w:t xml:space="preserve">(a folyószámla szintű jelszó birtokában) </w:t>
      </w:r>
      <w:r w:rsidR="00E33489" w:rsidRPr="00D943E9">
        <w:rPr>
          <w:sz w:val="24"/>
          <w:szCs w:val="24"/>
          <w:lang w:val="hu-HU"/>
        </w:rPr>
        <w:t>telefonos ügyintézést kezdeményezhetnek</w:t>
      </w:r>
      <w:r w:rsidRPr="00D943E9">
        <w:rPr>
          <w:sz w:val="24"/>
          <w:szCs w:val="24"/>
          <w:lang w:val="hu-HU"/>
        </w:rPr>
        <w:t>.</w:t>
      </w:r>
      <w:r w:rsidR="00E33489" w:rsidRPr="00D943E9">
        <w:rPr>
          <w:sz w:val="24"/>
          <w:szCs w:val="24"/>
          <w:lang w:val="hu-HU"/>
        </w:rPr>
        <w:t xml:space="preserve"> </w:t>
      </w:r>
      <w:r w:rsidR="00E33489" w:rsidRPr="00D943E9">
        <w:rPr>
          <w:b/>
          <w:sz w:val="24"/>
          <w:szCs w:val="24"/>
          <w:lang w:val="hu-HU"/>
        </w:rPr>
        <w:t xml:space="preserve">FIGYELEM! </w:t>
      </w:r>
      <w:r w:rsidR="00E33489" w:rsidRPr="00D943E9">
        <w:rPr>
          <w:sz w:val="24"/>
          <w:szCs w:val="24"/>
          <w:lang w:val="hu-HU"/>
        </w:rPr>
        <w:t>E-mail-es ügyintézés csak az OIK-</w:t>
      </w:r>
      <w:proofErr w:type="spellStart"/>
      <w:r w:rsidR="00E33489" w:rsidRPr="00D943E9">
        <w:rPr>
          <w:sz w:val="24"/>
          <w:szCs w:val="24"/>
          <w:lang w:val="hu-HU"/>
        </w:rPr>
        <w:t>on</w:t>
      </w:r>
      <w:proofErr w:type="spellEnd"/>
      <w:r w:rsidR="00E33489" w:rsidRPr="00D943E9">
        <w:rPr>
          <w:sz w:val="24"/>
          <w:szCs w:val="24"/>
          <w:lang w:val="hu-HU"/>
        </w:rPr>
        <w:t xml:space="preserve"> keresztül lehetséges!</w:t>
      </w:r>
    </w:p>
    <w:p w:rsidR="00592DBC" w:rsidRDefault="00592DBC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sz w:val="28"/>
          <w:szCs w:val="28"/>
          <w:lang w:val="hu-HU"/>
        </w:rPr>
      </w:pPr>
      <w:bookmarkStart w:id="0" w:name="_GoBack"/>
      <w:bookmarkEnd w:id="0"/>
    </w:p>
    <w:p w:rsidR="00617F48" w:rsidRPr="00617F48" w:rsidRDefault="00617F48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b/>
          <w:sz w:val="28"/>
          <w:szCs w:val="28"/>
          <w:u w:val="single"/>
          <w:lang w:val="hu-HU"/>
        </w:rPr>
      </w:pPr>
      <w:r w:rsidRPr="00617F48">
        <w:rPr>
          <w:b/>
          <w:sz w:val="28"/>
          <w:szCs w:val="28"/>
          <w:u w:val="single"/>
          <w:lang w:val="hu-HU"/>
        </w:rPr>
        <w:t xml:space="preserve">Az </w:t>
      </w:r>
      <w:r w:rsidR="00E33489" w:rsidRPr="00617F48">
        <w:rPr>
          <w:b/>
          <w:sz w:val="28"/>
          <w:szCs w:val="28"/>
          <w:u w:val="single"/>
          <w:lang w:val="hu-HU"/>
        </w:rPr>
        <w:t xml:space="preserve">Operatív </w:t>
      </w:r>
      <w:r w:rsidRPr="00617F48">
        <w:rPr>
          <w:b/>
          <w:sz w:val="28"/>
          <w:szCs w:val="28"/>
          <w:u w:val="single"/>
          <w:lang w:val="hu-HU"/>
        </w:rPr>
        <w:t>Irányító Központ elérhetőségei:</w:t>
      </w:r>
    </w:p>
    <w:p w:rsidR="00F90AA4" w:rsidRDefault="00E33489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E-mail: </w:t>
      </w:r>
      <w:hyperlink r:id="rId4" w:history="1">
        <w:r w:rsidR="00617F48" w:rsidRPr="006B741C">
          <w:rPr>
            <w:rStyle w:val="Hiperhivatkozs"/>
            <w:sz w:val="28"/>
            <w:szCs w:val="28"/>
            <w:lang w:val="hu-HU"/>
          </w:rPr>
          <w:t>oik@semmelweis-univ.hu</w:t>
        </w:r>
      </w:hyperlink>
      <w:r w:rsidR="00617F48">
        <w:rPr>
          <w:sz w:val="28"/>
          <w:szCs w:val="28"/>
          <w:lang w:val="hu-HU"/>
        </w:rPr>
        <w:t>,</w:t>
      </w:r>
      <w:r w:rsidR="00D943E9">
        <w:rPr>
          <w:sz w:val="28"/>
          <w:szCs w:val="28"/>
          <w:lang w:val="hu-HU"/>
        </w:rPr>
        <w:t xml:space="preserve"> Mellék: 63333, Mobil: 20-666-3333, </w:t>
      </w:r>
      <w:r w:rsidR="00617F48">
        <w:rPr>
          <w:sz w:val="28"/>
          <w:szCs w:val="28"/>
          <w:lang w:val="hu-HU"/>
        </w:rPr>
        <w:t xml:space="preserve">honlap: </w:t>
      </w:r>
      <w:hyperlink r:id="rId5" w:history="1">
        <w:r w:rsidR="00617F48" w:rsidRPr="006B741C">
          <w:rPr>
            <w:rStyle w:val="Hiperhivatkozs"/>
            <w:sz w:val="28"/>
            <w:szCs w:val="28"/>
            <w:lang w:val="hu-HU"/>
          </w:rPr>
          <w:t>http://semme</w:t>
        </w:r>
        <w:r w:rsidR="00617F48" w:rsidRPr="006B741C">
          <w:rPr>
            <w:rStyle w:val="Hiperhivatkozs"/>
            <w:sz w:val="28"/>
            <w:szCs w:val="28"/>
            <w:lang w:val="hu-HU"/>
          </w:rPr>
          <w:t>l</w:t>
        </w:r>
        <w:r w:rsidR="00617F48" w:rsidRPr="006B741C">
          <w:rPr>
            <w:rStyle w:val="Hiperhivatkozs"/>
            <w:sz w:val="28"/>
            <w:szCs w:val="28"/>
            <w:lang w:val="hu-HU"/>
          </w:rPr>
          <w:t>weis.hu/oik/</w:t>
        </w:r>
      </w:hyperlink>
    </w:p>
    <w:p w:rsidR="00617F48" w:rsidRDefault="00617F48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b/>
          <w:sz w:val="28"/>
          <w:szCs w:val="28"/>
          <w:lang w:val="hu-HU"/>
        </w:rPr>
      </w:pPr>
    </w:p>
    <w:p w:rsidR="00617F48" w:rsidRDefault="00617F48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sz w:val="28"/>
          <w:szCs w:val="28"/>
          <w:lang w:val="hu-HU"/>
        </w:rPr>
      </w:pPr>
      <w:r w:rsidRPr="00617F48">
        <w:rPr>
          <w:b/>
          <w:sz w:val="28"/>
          <w:szCs w:val="28"/>
          <w:u w:val="single"/>
          <w:lang w:val="hu-HU"/>
        </w:rPr>
        <w:t>A T-Systems Magyaro</w:t>
      </w:r>
      <w:r w:rsidR="00733A1B">
        <w:rPr>
          <w:b/>
          <w:sz w:val="28"/>
          <w:szCs w:val="28"/>
          <w:u w:val="single"/>
          <w:lang w:val="hu-HU"/>
        </w:rPr>
        <w:t>rszág Vállalati Ügyféltámogatási</w:t>
      </w:r>
      <w:r w:rsidRPr="00617F48">
        <w:rPr>
          <w:b/>
          <w:sz w:val="28"/>
          <w:szCs w:val="28"/>
          <w:u w:val="single"/>
          <w:lang w:val="hu-HU"/>
        </w:rPr>
        <w:t xml:space="preserve"> Központ </w:t>
      </w:r>
      <w:r w:rsidR="009E0074">
        <w:rPr>
          <w:b/>
          <w:sz w:val="28"/>
          <w:szCs w:val="28"/>
          <w:u w:val="single"/>
          <w:lang w:val="hu-HU"/>
        </w:rPr>
        <w:t xml:space="preserve">24 órás </w:t>
      </w:r>
      <w:r w:rsidRPr="00617F48">
        <w:rPr>
          <w:b/>
          <w:sz w:val="28"/>
          <w:szCs w:val="28"/>
          <w:u w:val="single"/>
          <w:lang w:val="hu-HU"/>
        </w:rPr>
        <w:t>telefonos elérhetősége</w:t>
      </w:r>
      <w:r>
        <w:rPr>
          <w:sz w:val="28"/>
          <w:szCs w:val="28"/>
          <w:lang w:val="hu-HU"/>
        </w:rPr>
        <w:t xml:space="preserve"> egyetemi mobiltelefonról és vezetékes mellékállomásról: 01400</w:t>
      </w:r>
    </w:p>
    <w:p w:rsidR="00F90AA4" w:rsidRDefault="00F90AA4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sz w:val="28"/>
          <w:szCs w:val="28"/>
          <w:lang w:val="hu-HU"/>
        </w:rPr>
      </w:pPr>
    </w:p>
    <w:p w:rsidR="00F90AA4" w:rsidRPr="00592DBC" w:rsidRDefault="00886A6F" w:rsidP="00886A6F">
      <w:pPr>
        <w:pStyle w:val="lfej"/>
        <w:tabs>
          <w:tab w:val="clear" w:pos="4153"/>
          <w:tab w:val="clear" w:pos="8306"/>
        </w:tabs>
        <w:ind w:right="-1662"/>
        <w:jc w:val="both"/>
        <w:rPr>
          <w:sz w:val="28"/>
          <w:szCs w:val="28"/>
          <w:lang w:val="hu-HU"/>
        </w:rPr>
      </w:pPr>
      <w:r w:rsidRPr="00617F48">
        <w:rPr>
          <w:b/>
          <w:sz w:val="28"/>
          <w:szCs w:val="28"/>
          <w:lang w:val="hu-HU"/>
        </w:rPr>
        <w:t>SZERVEZETI EGYSÉG:</w:t>
      </w:r>
      <w:r w:rsidR="00E33489">
        <w:rPr>
          <w:sz w:val="28"/>
          <w:szCs w:val="28"/>
          <w:lang w:val="hu-HU"/>
        </w:rPr>
        <w:t xml:space="preserve"> </w:t>
      </w:r>
      <w:sdt>
        <w:sdtPr>
          <w:rPr>
            <w:sz w:val="28"/>
            <w:szCs w:val="28"/>
            <w:lang w:val="hu-HU"/>
          </w:rPr>
          <w:id w:val="-830758306"/>
          <w:placeholder>
            <w:docPart w:val="DefaultPlaceholder_-1854013440"/>
          </w:placeholder>
          <w:showingPlcHdr/>
          <w:text/>
        </w:sdtPr>
        <w:sdtContent>
          <w:permStart w:id="324425563" w:edGrp="everyone"/>
          <w:r w:rsidR="00C83E65" w:rsidRPr="00C83E65">
            <w:rPr>
              <w:rStyle w:val="Helyrzszveg"/>
              <w:sz w:val="24"/>
              <w:szCs w:val="24"/>
            </w:rPr>
            <w:t>Szöveg beírásához kattintson vagy koppintson ide.</w:t>
          </w:r>
          <w:permEnd w:id="324425563"/>
        </w:sdtContent>
      </w:sdt>
    </w:p>
    <w:p w:rsidR="00592DBC" w:rsidRDefault="00592DBC" w:rsidP="00886A6F">
      <w:pPr>
        <w:pStyle w:val="lfej"/>
        <w:tabs>
          <w:tab w:val="clear" w:pos="4153"/>
          <w:tab w:val="clear" w:pos="8306"/>
        </w:tabs>
        <w:jc w:val="both"/>
        <w:rPr>
          <w:sz w:val="24"/>
          <w:lang w:val="hu-HU"/>
        </w:rPr>
      </w:pPr>
    </w:p>
    <w:tbl>
      <w:tblPr>
        <w:tblW w:w="131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787"/>
        <w:gridCol w:w="2465"/>
        <w:gridCol w:w="4678"/>
      </w:tblGrid>
      <w:tr w:rsidR="00617F48" w:rsidRPr="00592DBC" w:rsidTr="00617F48">
        <w:trPr>
          <w:trHeight w:val="315"/>
        </w:trPr>
        <w:tc>
          <w:tcPr>
            <w:tcW w:w="4268" w:type="dxa"/>
            <w:shd w:val="clear" w:color="auto" w:fill="auto"/>
            <w:vAlign w:val="bottom"/>
          </w:tcPr>
          <w:p w:rsidR="00617F48" w:rsidRPr="00592DBC" w:rsidRDefault="00617F48" w:rsidP="00887011">
            <w:pPr>
              <w:jc w:val="center"/>
              <w:rPr>
                <w:b/>
                <w:bCs/>
                <w:sz w:val="28"/>
                <w:szCs w:val="28"/>
                <w:lang w:val="hu-HU" w:eastAsia="hu-HU"/>
              </w:rPr>
            </w:pPr>
            <w:permStart w:id="407404302" w:edGrp="everyone"/>
            <w:r>
              <w:rPr>
                <w:b/>
                <w:bCs/>
                <w:sz w:val="28"/>
                <w:szCs w:val="28"/>
                <w:lang w:val="hu-HU" w:eastAsia="hu-HU"/>
              </w:rPr>
              <w:t>K</w:t>
            </w:r>
            <w:r w:rsidRPr="00592DBC">
              <w:rPr>
                <w:b/>
                <w:bCs/>
                <w:sz w:val="28"/>
                <w:szCs w:val="28"/>
                <w:lang w:val="hu-HU" w:eastAsia="hu-HU"/>
              </w:rPr>
              <w:t>apcsolattartó</w:t>
            </w:r>
            <w:r>
              <w:rPr>
                <w:b/>
                <w:bCs/>
                <w:sz w:val="28"/>
                <w:szCs w:val="28"/>
                <w:lang w:val="hu-HU" w:eastAsia="hu-HU"/>
              </w:rPr>
              <w:t xml:space="preserve"> neve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617F48" w:rsidRPr="00592DBC" w:rsidRDefault="00617F48" w:rsidP="00887011">
            <w:pPr>
              <w:jc w:val="center"/>
              <w:rPr>
                <w:b/>
                <w:bCs/>
                <w:sz w:val="28"/>
                <w:szCs w:val="28"/>
                <w:lang w:val="hu-HU" w:eastAsia="hu-HU"/>
              </w:rPr>
            </w:pPr>
            <w:r w:rsidRPr="00592DBC">
              <w:rPr>
                <w:b/>
                <w:bCs/>
                <w:sz w:val="28"/>
                <w:szCs w:val="28"/>
                <w:lang w:val="hu-HU" w:eastAsia="hu-HU"/>
              </w:rPr>
              <w:t>beosztása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617F48" w:rsidRPr="00592DBC" w:rsidRDefault="00617F48" w:rsidP="00887011">
            <w:pPr>
              <w:jc w:val="center"/>
              <w:rPr>
                <w:b/>
                <w:bCs/>
                <w:sz w:val="28"/>
                <w:szCs w:val="28"/>
                <w:lang w:val="hu-HU" w:eastAsia="hu-HU"/>
              </w:rPr>
            </w:pPr>
            <w:r>
              <w:rPr>
                <w:b/>
                <w:bCs/>
                <w:sz w:val="28"/>
                <w:szCs w:val="28"/>
                <w:lang w:val="hu-HU" w:eastAsia="hu-HU"/>
              </w:rPr>
              <w:t>mobilt</w:t>
            </w:r>
            <w:r w:rsidRPr="00592DBC">
              <w:rPr>
                <w:b/>
                <w:bCs/>
                <w:sz w:val="28"/>
                <w:szCs w:val="28"/>
                <w:lang w:val="hu-HU" w:eastAsia="hu-HU"/>
              </w:rPr>
              <w:t>elefonszám</w:t>
            </w:r>
            <w:r w:rsidR="00CD5642">
              <w:rPr>
                <w:b/>
                <w:bCs/>
                <w:sz w:val="28"/>
                <w:szCs w:val="28"/>
                <w:lang w:val="hu-HU" w:eastAsia="hu-HU"/>
              </w:rPr>
              <w:t>a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17F48" w:rsidRPr="00592DBC" w:rsidRDefault="00617F48" w:rsidP="00887011">
            <w:pPr>
              <w:jc w:val="center"/>
              <w:rPr>
                <w:b/>
                <w:bCs/>
                <w:sz w:val="28"/>
                <w:szCs w:val="28"/>
                <w:lang w:val="hu-HU" w:eastAsia="hu-HU"/>
              </w:rPr>
            </w:pPr>
            <w:r>
              <w:rPr>
                <w:b/>
                <w:bCs/>
                <w:sz w:val="28"/>
                <w:szCs w:val="28"/>
                <w:lang w:val="hu-HU" w:eastAsia="hu-HU"/>
              </w:rPr>
              <w:t xml:space="preserve">egyetemi </w:t>
            </w:r>
            <w:r w:rsidRPr="00592DBC">
              <w:rPr>
                <w:b/>
                <w:bCs/>
                <w:sz w:val="28"/>
                <w:szCs w:val="28"/>
                <w:lang w:val="hu-HU" w:eastAsia="hu-HU"/>
              </w:rPr>
              <w:t>e-mail</w:t>
            </w:r>
            <w:r>
              <w:rPr>
                <w:b/>
                <w:bCs/>
                <w:sz w:val="28"/>
                <w:szCs w:val="28"/>
                <w:lang w:val="hu-HU" w:eastAsia="hu-HU"/>
              </w:rPr>
              <w:t xml:space="preserve"> cím</w:t>
            </w:r>
            <w:r w:rsidR="00CD5642">
              <w:rPr>
                <w:b/>
                <w:bCs/>
                <w:sz w:val="28"/>
                <w:szCs w:val="28"/>
                <w:lang w:val="hu-HU" w:eastAsia="hu-HU"/>
              </w:rPr>
              <w:t>e</w:t>
            </w:r>
          </w:p>
        </w:tc>
      </w:tr>
      <w:tr w:rsidR="00617F48" w:rsidRPr="00592DBC" w:rsidTr="00617F48">
        <w:trPr>
          <w:cantSplit/>
          <w:trHeight w:val="778"/>
        </w:trPr>
        <w:tc>
          <w:tcPr>
            <w:tcW w:w="4268" w:type="dxa"/>
            <w:shd w:val="clear" w:color="auto" w:fill="auto"/>
            <w:vAlign w:val="bottom"/>
          </w:tcPr>
          <w:p w:rsidR="00617F48" w:rsidRPr="00E33489" w:rsidRDefault="00617F48" w:rsidP="00886A6F">
            <w:pPr>
              <w:jc w:val="both"/>
              <w:rPr>
                <w:lang w:val="hu-HU" w:eastAsia="hu-HU"/>
              </w:rPr>
            </w:pPr>
            <w:r w:rsidRPr="00E33489">
              <w:rPr>
                <w:lang w:eastAsia="hu-HU"/>
              </w:rPr>
              <w:t>1. 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617F48" w:rsidRPr="007471B0" w:rsidRDefault="00617F48" w:rsidP="00886A6F">
            <w:pPr>
              <w:jc w:val="both"/>
              <w:rPr>
                <w:b/>
                <w:lang w:val="hu-HU" w:eastAsia="hu-HU"/>
              </w:rPr>
            </w:pPr>
            <w:r w:rsidRPr="007471B0">
              <w:rPr>
                <w:b/>
                <w:lang w:eastAsia="hu-HU"/>
              </w:rPr>
              <w:t> 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617F48" w:rsidRPr="007471B0" w:rsidRDefault="00617F48" w:rsidP="00886A6F">
            <w:pPr>
              <w:ind w:left="-70"/>
              <w:jc w:val="both"/>
              <w:rPr>
                <w:b/>
                <w:lang w:val="hu-HU" w:eastAsia="hu-HU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617F48" w:rsidRPr="007471B0" w:rsidRDefault="00617F48" w:rsidP="00886A6F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  <w:tr w:rsidR="00617F48" w:rsidRPr="00592DBC" w:rsidTr="00617F48">
        <w:trPr>
          <w:cantSplit/>
          <w:trHeight w:val="846"/>
        </w:trPr>
        <w:tc>
          <w:tcPr>
            <w:tcW w:w="4268" w:type="dxa"/>
            <w:shd w:val="clear" w:color="auto" w:fill="auto"/>
            <w:vAlign w:val="bottom"/>
          </w:tcPr>
          <w:p w:rsidR="00617F48" w:rsidRPr="00592DBC" w:rsidRDefault="00617F48" w:rsidP="00886A6F">
            <w:pPr>
              <w:jc w:val="both"/>
              <w:rPr>
                <w:sz w:val="22"/>
                <w:szCs w:val="22"/>
                <w:lang w:val="hu-HU" w:eastAsia="hu-HU"/>
              </w:rPr>
            </w:pPr>
            <w:r w:rsidRPr="007471B0">
              <w:rPr>
                <w:sz w:val="22"/>
                <w:szCs w:val="22"/>
                <w:lang w:val="hu-HU" w:eastAsia="hu-HU"/>
              </w:rPr>
              <w:t>2.  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617F48" w:rsidRPr="00592DBC" w:rsidRDefault="00617F48" w:rsidP="00886A6F">
            <w:pPr>
              <w:jc w:val="both"/>
              <w:rPr>
                <w:sz w:val="22"/>
                <w:szCs w:val="22"/>
                <w:lang w:val="hu-HU" w:eastAsia="hu-HU"/>
              </w:rPr>
            </w:pPr>
            <w:r w:rsidRPr="007471B0">
              <w:rPr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617F48" w:rsidRPr="00592DBC" w:rsidRDefault="00617F48" w:rsidP="00886A6F">
            <w:pPr>
              <w:ind w:left="-70"/>
              <w:jc w:val="both"/>
              <w:rPr>
                <w:sz w:val="22"/>
                <w:szCs w:val="22"/>
                <w:lang w:val="hu-HU" w:eastAsia="hu-HU"/>
              </w:rPr>
            </w:pPr>
            <w:r w:rsidRPr="007471B0">
              <w:rPr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617F48" w:rsidRPr="00592DBC" w:rsidRDefault="00617F48" w:rsidP="00886A6F">
            <w:pPr>
              <w:jc w:val="both"/>
              <w:rPr>
                <w:rFonts w:ascii="Arial" w:hAnsi="Arial" w:cs="Arial"/>
                <w:lang w:val="hu-HU" w:eastAsia="hu-HU"/>
              </w:rPr>
            </w:pPr>
            <w:r w:rsidRPr="00592DBC">
              <w:rPr>
                <w:rFonts w:ascii="Arial" w:hAnsi="Arial" w:cs="Arial"/>
                <w:lang w:val="hu-HU" w:eastAsia="hu-HU"/>
              </w:rPr>
              <w:t> </w:t>
            </w:r>
          </w:p>
        </w:tc>
      </w:tr>
      <w:permEnd w:id="407404302"/>
    </w:tbl>
    <w:p w:rsidR="00592DBC" w:rsidRDefault="00592DBC" w:rsidP="00886A6F">
      <w:pPr>
        <w:jc w:val="both"/>
        <w:rPr>
          <w:lang w:val="hu-HU"/>
        </w:rPr>
      </w:pPr>
    </w:p>
    <w:p w:rsidR="00542471" w:rsidRDefault="00542471" w:rsidP="00886A6F">
      <w:pPr>
        <w:jc w:val="both"/>
        <w:rPr>
          <w:lang w:val="hu-HU"/>
        </w:rPr>
      </w:pPr>
    </w:p>
    <w:p w:rsidR="00542471" w:rsidRPr="00027FED" w:rsidRDefault="00542471" w:rsidP="00886A6F">
      <w:pPr>
        <w:jc w:val="both"/>
        <w:rPr>
          <w:lang w:val="hu-HU"/>
        </w:rPr>
      </w:pPr>
    </w:p>
    <w:p w:rsidR="00617F48" w:rsidRPr="001D41ED" w:rsidRDefault="00592DBC" w:rsidP="00542471">
      <w:pPr>
        <w:ind w:right="-1662"/>
        <w:jc w:val="both"/>
        <w:rPr>
          <w:sz w:val="28"/>
          <w:szCs w:val="28"/>
        </w:rPr>
      </w:pPr>
      <w:proofErr w:type="gramStart"/>
      <w:r w:rsidRPr="007471B0">
        <w:rPr>
          <w:sz w:val="28"/>
          <w:szCs w:val="28"/>
          <w:lang w:val="hu-HU"/>
        </w:rPr>
        <w:t>Dátum</w:t>
      </w:r>
      <w:proofErr w:type="gramEnd"/>
      <w:r w:rsidRPr="007471B0">
        <w:rPr>
          <w:sz w:val="28"/>
          <w:szCs w:val="28"/>
          <w:lang w:val="hu-HU"/>
        </w:rPr>
        <w:t xml:space="preserve">: </w:t>
      </w:r>
      <w:proofErr w:type="spellStart"/>
      <w:r w:rsidR="007471B0" w:rsidRPr="007471B0">
        <w:rPr>
          <w:sz w:val="28"/>
          <w:szCs w:val="28"/>
          <w:lang w:val="hu-HU"/>
        </w:rPr>
        <w:t>Bu</w:t>
      </w:r>
      <w:r w:rsidR="00D14BEC">
        <w:rPr>
          <w:sz w:val="28"/>
          <w:szCs w:val="28"/>
        </w:rPr>
        <w:t>dapest</w:t>
      </w:r>
      <w:proofErr w:type="spellEnd"/>
      <w:r w:rsidR="00C83E65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730118733"/>
          <w:placeholder>
            <w:docPart w:val="DefaultPlaceholder_-1854013440"/>
          </w:placeholder>
          <w:showingPlcHdr/>
          <w:text/>
        </w:sdtPr>
        <w:sdtContent>
          <w:permStart w:id="1354722706" w:edGrp="everyone"/>
          <w:r w:rsidR="00C83E65" w:rsidRPr="00C83E65">
            <w:rPr>
              <w:rStyle w:val="Helyrzszveg"/>
              <w:sz w:val="24"/>
              <w:szCs w:val="24"/>
            </w:rPr>
            <w:t>Szöveg beírásához kattintson vagy koppintson ide.</w:t>
          </w:r>
          <w:permEnd w:id="1354722706"/>
        </w:sdtContent>
      </w:sdt>
      <w:r w:rsidR="007471B0">
        <w:rPr>
          <w:sz w:val="28"/>
          <w:szCs w:val="28"/>
        </w:rPr>
        <w:tab/>
      </w:r>
      <w:r w:rsidR="007471B0">
        <w:rPr>
          <w:sz w:val="28"/>
          <w:szCs w:val="28"/>
        </w:rPr>
        <w:tab/>
      </w:r>
      <w:r w:rsidR="007471B0">
        <w:rPr>
          <w:sz w:val="28"/>
          <w:szCs w:val="28"/>
        </w:rPr>
        <w:tab/>
      </w:r>
      <w:proofErr w:type="spellStart"/>
      <w:r w:rsidRPr="001D41ED">
        <w:rPr>
          <w:sz w:val="28"/>
          <w:szCs w:val="28"/>
        </w:rPr>
        <w:t>Aláírás</w:t>
      </w:r>
      <w:proofErr w:type="spellEnd"/>
      <w:r w:rsidRPr="001D41ED">
        <w:rPr>
          <w:sz w:val="28"/>
          <w:szCs w:val="28"/>
        </w:rPr>
        <w:t>: ……………………………………………</w:t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="00542471">
        <w:rPr>
          <w:sz w:val="28"/>
          <w:szCs w:val="28"/>
        </w:rPr>
        <w:tab/>
      </w:r>
      <w:r w:rsidR="00542471">
        <w:rPr>
          <w:sz w:val="28"/>
          <w:szCs w:val="28"/>
        </w:rPr>
        <w:tab/>
      </w:r>
      <w:r w:rsidR="00542471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</w:r>
      <w:r w:rsidRPr="001D41ED">
        <w:rPr>
          <w:sz w:val="28"/>
          <w:szCs w:val="28"/>
        </w:rPr>
        <w:tab/>
        <w:t xml:space="preserve">               </w:t>
      </w:r>
      <w:r w:rsidR="006B559A" w:rsidRPr="001D41ED">
        <w:rPr>
          <w:sz w:val="28"/>
          <w:szCs w:val="28"/>
        </w:rPr>
        <w:t xml:space="preserve">                       </w:t>
      </w:r>
      <w:r w:rsidRPr="001D41ED">
        <w:rPr>
          <w:sz w:val="28"/>
          <w:szCs w:val="28"/>
        </w:rPr>
        <w:t xml:space="preserve"> P.H.</w:t>
      </w:r>
    </w:p>
    <w:sectPr w:rsidR="00617F48" w:rsidRPr="001D41ED" w:rsidSect="00886A6F">
      <w:pgSz w:w="16838" w:h="11906" w:orient="landscape"/>
      <w:pgMar w:top="1418" w:right="279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3AJqPUm8eO5StXkugzTbJuasDe6wCBgs+dieG9ki7lMlh1nWUOmV/j84mZ+DwRifLNpcAcJD2Yw6NrESZJXyQ==" w:salt="mlPLkKWIO+5Qy5NWIE4ca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C"/>
    <w:rsid w:val="00027FED"/>
    <w:rsid w:val="00081D44"/>
    <w:rsid w:val="000F24BD"/>
    <w:rsid w:val="001D41ED"/>
    <w:rsid w:val="00215C0B"/>
    <w:rsid w:val="00263D9B"/>
    <w:rsid w:val="00285E6F"/>
    <w:rsid w:val="00353C93"/>
    <w:rsid w:val="003A5425"/>
    <w:rsid w:val="00483CF5"/>
    <w:rsid w:val="00542471"/>
    <w:rsid w:val="00592DBC"/>
    <w:rsid w:val="005D6C2A"/>
    <w:rsid w:val="00617F48"/>
    <w:rsid w:val="006A3B69"/>
    <w:rsid w:val="006B559A"/>
    <w:rsid w:val="00733A1B"/>
    <w:rsid w:val="007471B0"/>
    <w:rsid w:val="00886A6F"/>
    <w:rsid w:val="00887011"/>
    <w:rsid w:val="00914304"/>
    <w:rsid w:val="009269F7"/>
    <w:rsid w:val="009E0074"/>
    <w:rsid w:val="00A10D1F"/>
    <w:rsid w:val="00C72014"/>
    <w:rsid w:val="00C83E65"/>
    <w:rsid w:val="00CD5642"/>
    <w:rsid w:val="00D14BEC"/>
    <w:rsid w:val="00D943E9"/>
    <w:rsid w:val="00E33489"/>
    <w:rsid w:val="00E66898"/>
    <w:rsid w:val="00EA7EE7"/>
    <w:rsid w:val="00F838C3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4AB494"/>
  <w15:chartTrackingRefBased/>
  <w15:docId w15:val="{4A40ECDB-AC07-4F88-BFAA-466A79C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DBC"/>
    <w:rPr>
      <w:lang w:val="en-GB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92DBC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rsid w:val="006B559A"/>
    <w:rPr>
      <w:rFonts w:ascii="Tahoma" w:hAnsi="Tahoma" w:cs="Tahoma"/>
      <w:sz w:val="16"/>
      <w:szCs w:val="16"/>
    </w:rPr>
  </w:style>
  <w:style w:type="character" w:styleId="Hiperhivatkozs">
    <w:name w:val="Hyperlink"/>
    <w:rsid w:val="00F90AA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17F48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C83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melweis.hu/oik/" TargetMode="External"/><Relationship Id="rId4" Type="http://schemas.openxmlformats.org/officeDocument/2006/relationships/hyperlink" Target="mailto:oik@semmelweis-univ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251C60-4B03-4014-AD1E-150F6EDC7AF5}"/>
      </w:docPartPr>
      <w:docPartBody>
        <w:p w:rsidR="00000000" w:rsidRDefault="00556373">
          <w:r w:rsidRPr="00933BD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3"/>
    <w:rsid w:val="005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63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CÉG KAPCSOLATTARTÓ SZEMÉLYEI</vt:lpstr>
    </vt:vector>
  </TitlesOfParts>
  <Company>Pannon GSM</Company>
  <LinksUpToDate>false</LinksUpToDate>
  <CharactersWithSpaces>1269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http://semmelweis.hu/oik/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mailto:oik@semmelweis-univ.hu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CÉG KAPCSOLATTARTÓ SZEMÉLYEI</dc:title>
  <dc:subject/>
  <dc:creator>csenyedi</dc:creator>
  <cp:keywords/>
  <dc:description/>
  <cp:lastModifiedBy>Omrai Amarilla</cp:lastModifiedBy>
  <cp:revision>2</cp:revision>
  <cp:lastPrinted>2011-03-23T11:34:00Z</cp:lastPrinted>
  <dcterms:created xsi:type="dcterms:W3CDTF">2022-06-29T11:50:00Z</dcterms:created>
  <dcterms:modified xsi:type="dcterms:W3CDTF">2022-06-29T11:50:00Z</dcterms:modified>
</cp:coreProperties>
</file>