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A" w:rsidRPr="0080002E" w:rsidRDefault="00C651EA" w:rsidP="00C651EA">
      <w:pPr>
        <w:pStyle w:val="Cmsor2"/>
        <w:numPr>
          <w:ilvl w:val="0"/>
          <w:numId w:val="0"/>
        </w:numPr>
        <w:ind w:left="284"/>
      </w:pPr>
      <w:bookmarkStart w:id="0" w:name="_Toc47447103"/>
      <w:r w:rsidRPr="0080002E">
        <w:t>3. számú iratminta − Képzési terv</w:t>
      </w:r>
      <w:bookmarkEnd w:id="0"/>
    </w:p>
    <w:p w:rsidR="00C651EA" w:rsidRPr="00E31F71" w:rsidRDefault="00C651EA" w:rsidP="00C651EA">
      <w:pPr>
        <w:jc w:val="center"/>
        <w:rPr>
          <w:b/>
          <w:sz w:val="21"/>
          <w:szCs w:val="21"/>
        </w:rPr>
      </w:pPr>
      <w:r w:rsidRPr="00E31F71">
        <w:rPr>
          <w:b/>
          <w:sz w:val="21"/>
          <w:szCs w:val="21"/>
        </w:rPr>
        <w:t>A SEMMELWEIS EGYETEM ELLENŐRZÉSI IGAZGATÓSÁG 20xx. ÉVI KÉPZÉSI TERVE</w:t>
      </w:r>
    </w:p>
    <w:tbl>
      <w:tblPr>
        <w:tblW w:w="134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431"/>
        <w:gridCol w:w="785"/>
        <w:gridCol w:w="763"/>
        <w:gridCol w:w="431"/>
        <w:gridCol w:w="785"/>
        <w:gridCol w:w="780"/>
        <w:gridCol w:w="431"/>
        <w:gridCol w:w="785"/>
        <w:gridCol w:w="800"/>
        <w:gridCol w:w="431"/>
        <w:gridCol w:w="785"/>
        <w:gridCol w:w="860"/>
        <w:gridCol w:w="431"/>
        <w:gridCol w:w="785"/>
        <w:gridCol w:w="897"/>
        <w:gridCol w:w="863"/>
      </w:tblGrid>
      <w:tr w:rsidR="00C651EA" w:rsidRPr="00E31F71" w:rsidTr="001C5989">
        <w:trPr>
          <w:trHeight w:val="255"/>
          <w:jc w:val="center"/>
        </w:trPr>
        <w:tc>
          <w:tcPr>
            <w:tcW w:w="13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center"/>
              <w:rPr>
                <w:b/>
                <w:bCs/>
                <w:sz w:val="19"/>
                <w:szCs w:val="19"/>
              </w:rPr>
            </w:pPr>
            <w:permStart w:id="97066989" w:edGrp="everyone"/>
            <w:r w:rsidRPr="00E31F71">
              <w:rPr>
                <w:b/>
                <w:bCs/>
                <w:sz w:val="19"/>
                <w:szCs w:val="19"/>
              </w:rPr>
              <w:t>20xx. évi képzési terv</w:t>
            </w:r>
          </w:p>
        </w:tc>
      </w:tr>
      <w:tr w:rsidR="00C651EA" w:rsidRPr="00E31F71" w:rsidTr="001C5989">
        <w:trPr>
          <w:trHeight w:val="255"/>
          <w:jc w:val="center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 Tervezett képzések</w:t>
            </w:r>
          </w:p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 </w:t>
            </w:r>
          </w:p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 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Belső ellenőr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Belső ellenőr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Belső ellenőr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Belső ellenőr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Belső ellenőrzési vezető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Költség összesen (Ft)</w:t>
            </w:r>
          </w:p>
        </w:tc>
      </w:tr>
      <w:tr w:rsidR="00C651EA" w:rsidRPr="00E31F71" w:rsidTr="001C5989">
        <w:trPr>
          <w:trHeight w:val="255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&lt;NÉV&gt;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&lt;NÉV&gt;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&lt;NÉV&gt;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&lt;NÉV&gt;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&lt;NÉV&gt;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EA" w:rsidRPr="00E31F71" w:rsidRDefault="00C651EA" w:rsidP="001C5989">
            <w:pPr>
              <w:spacing w:line="240" w:lineRule="auto"/>
              <w:jc w:val="left"/>
              <w:rPr>
                <w:sz w:val="19"/>
                <w:szCs w:val="19"/>
              </w:rPr>
            </w:pPr>
          </w:p>
        </w:tc>
      </w:tr>
      <w:tr w:rsidR="00C651EA" w:rsidRPr="00E31F71" w:rsidTr="001C5989">
        <w:trPr>
          <w:trHeight w:val="510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nap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alkalom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Költség (Ft)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nap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alkalom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Költség (Ft)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nap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alkalom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Költség (Ft)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nap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alkalom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Költség (Ft)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nap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alkalom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Költség (Ft)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EA" w:rsidRPr="00E31F71" w:rsidRDefault="00C651EA" w:rsidP="001C5989">
            <w:pPr>
              <w:spacing w:line="240" w:lineRule="auto"/>
              <w:jc w:val="left"/>
              <w:rPr>
                <w:sz w:val="19"/>
                <w:szCs w:val="19"/>
              </w:rPr>
            </w:pPr>
          </w:p>
        </w:tc>
      </w:tr>
      <w:tr w:rsidR="00C651EA" w:rsidRPr="00E31F71" w:rsidTr="001C5989">
        <w:trPr>
          <w:trHeight w:val="51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Belső ellenőrök kötelező továbbképzése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</w:tr>
      <w:tr w:rsidR="00C651EA" w:rsidRPr="00E31F71" w:rsidTr="001C5989">
        <w:trPr>
          <w:trHeight w:val="51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EA" w:rsidRPr="00E31F71" w:rsidRDefault="00C651EA" w:rsidP="001C5989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Mérlegképes könyvelők kötelező továbbképzése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</w:tr>
      <w:tr w:rsidR="00C651EA" w:rsidRPr="00E31F71" w:rsidTr="001C5989">
        <w:trPr>
          <w:trHeight w:val="2072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EA" w:rsidRPr="00E31F71" w:rsidRDefault="00C651EA" w:rsidP="001C5989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E31F71">
              <w:rPr>
                <w:sz w:val="19"/>
                <w:szCs w:val="19"/>
              </w:rPr>
              <w:t>Speciális szakmai ismeretek megszerzésére irányuló és módszertani továbbképzések (</w:t>
            </w:r>
            <w:proofErr w:type="gramStart"/>
            <w:r>
              <w:rPr>
                <w:sz w:val="19"/>
                <w:szCs w:val="19"/>
              </w:rPr>
              <w:t xml:space="preserve">ÁEEK </w:t>
            </w:r>
            <w:r w:rsidRPr="00E31F71">
              <w:rPr>
                <w:sz w:val="19"/>
                <w:szCs w:val="19"/>
              </w:rPr>
              <w:t>,</w:t>
            </w:r>
            <w:proofErr w:type="gramEnd"/>
            <w:r w:rsidRPr="00E31F71">
              <w:rPr>
                <w:sz w:val="19"/>
                <w:szCs w:val="19"/>
              </w:rPr>
              <w:t xml:space="preserve"> BEMAFOR, MILTON, RODIN stb. továbbképzések elsősorban belső ellenőrzési, pénzügyi, számviteli, munkaügyi, közbeszerzési stb. témában)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EA" w:rsidRPr="00E31F71" w:rsidRDefault="00C651EA" w:rsidP="001C5989">
            <w:pPr>
              <w:jc w:val="right"/>
              <w:rPr>
                <w:sz w:val="19"/>
                <w:szCs w:val="19"/>
              </w:rPr>
            </w:pPr>
          </w:p>
        </w:tc>
      </w:tr>
      <w:tr w:rsidR="00C651EA" w:rsidRPr="00E31F71" w:rsidTr="001C5989">
        <w:trPr>
          <w:trHeight w:val="25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Összesen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left"/>
              <w:rPr>
                <w:b/>
                <w:bCs/>
                <w:sz w:val="19"/>
                <w:szCs w:val="19"/>
              </w:rPr>
            </w:pPr>
            <w:r w:rsidRPr="00E31F7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EA" w:rsidRPr="00E31F71" w:rsidRDefault="00C651EA" w:rsidP="001C5989">
            <w:pPr>
              <w:rPr>
                <w:b/>
                <w:bCs/>
                <w:sz w:val="19"/>
                <w:szCs w:val="19"/>
              </w:rPr>
            </w:pPr>
          </w:p>
        </w:tc>
      </w:tr>
      <w:permEnd w:id="97066989"/>
    </w:tbl>
    <w:p w:rsidR="00C651EA" w:rsidRPr="00E31F71" w:rsidRDefault="00C651EA" w:rsidP="00C651EA">
      <w:pPr>
        <w:rPr>
          <w:sz w:val="16"/>
          <w:szCs w:val="16"/>
        </w:rPr>
      </w:pPr>
    </w:p>
    <w:p w:rsidR="00C651EA" w:rsidRPr="00E31F71" w:rsidRDefault="00C651EA" w:rsidP="00C651EA">
      <w:pPr>
        <w:spacing w:line="240" w:lineRule="auto"/>
        <w:ind w:left="-360"/>
        <w:rPr>
          <w:sz w:val="4"/>
          <w:szCs w:val="4"/>
        </w:rPr>
      </w:pPr>
    </w:p>
    <w:p w:rsidR="00C651EA" w:rsidRPr="00E31F71" w:rsidRDefault="00C651EA" w:rsidP="00C651EA">
      <w:pPr>
        <w:spacing w:line="240" w:lineRule="auto"/>
        <w:ind w:left="-360"/>
        <w:rPr>
          <w:i/>
          <w:sz w:val="23"/>
          <w:szCs w:val="23"/>
        </w:rPr>
      </w:pPr>
      <w:r w:rsidRPr="00E31F71">
        <w:rPr>
          <w:sz w:val="23"/>
          <w:szCs w:val="23"/>
        </w:rPr>
        <w:t xml:space="preserve">A tervezett képzési kiadásokra az Ellenőrzési Igazgatóság részére megállapított keret fedezetet nyújt/nem nyújt fedezetet. </w:t>
      </w:r>
      <w:r w:rsidRPr="00E31F71">
        <w:rPr>
          <w:i/>
          <w:sz w:val="23"/>
          <w:szCs w:val="23"/>
        </w:rPr>
        <w:t>(a nem kívánt rész törlendő)</w:t>
      </w:r>
    </w:p>
    <w:p w:rsidR="00C651EA" w:rsidRPr="00E31F71" w:rsidRDefault="00C651EA" w:rsidP="00C651EA">
      <w:pPr>
        <w:rPr>
          <w:i/>
          <w:sz w:val="16"/>
          <w:szCs w:val="16"/>
        </w:rPr>
      </w:pPr>
    </w:p>
    <w:p w:rsidR="00C651EA" w:rsidRDefault="00C651EA" w:rsidP="00C651EA">
      <w:pPr>
        <w:ind w:left="-360"/>
        <w:rPr>
          <w:sz w:val="23"/>
          <w:szCs w:val="23"/>
        </w:rPr>
      </w:pPr>
      <w:r w:rsidRPr="00E31F71">
        <w:rPr>
          <w:sz w:val="23"/>
          <w:szCs w:val="23"/>
        </w:rPr>
        <w:t xml:space="preserve">Budapest, </w:t>
      </w:r>
      <w:sdt>
        <w:sdtPr>
          <w:rPr>
            <w:sz w:val="23"/>
            <w:szCs w:val="23"/>
          </w:rPr>
          <w:id w:val="197948932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07164843" w:edGrp="everyone"/>
          <w:r w:rsidR="00D61389" w:rsidRPr="005A4D32">
            <w:rPr>
              <w:rStyle w:val="Helyrzszveg"/>
              <w:rFonts w:eastAsiaTheme="minorHAnsi"/>
            </w:rPr>
            <w:t>Dátum megadásához kattintson ide.</w:t>
          </w:r>
          <w:permEnd w:id="1607164843"/>
        </w:sdtContent>
      </w:sdt>
    </w:p>
    <w:p w:rsidR="00D61389" w:rsidRPr="00E31F71" w:rsidRDefault="00D61389" w:rsidP="00C651EA">
      <w:pPr>
        <w:ind w:left="-360"/>
        <w:rPr>
          <w:sz w:val="23"/>
          <w:szCs w:val="23"/>
        </w:rPr>
      </w:pPr>
    </w:p>
    <w:p w:rsidR="00C651EA" w:rsidRPr="00E31F71" w:rsidRDefault="00C651EA" w:rsidP="00C651EA">
      <w:pPr>
        <w:rPr>
          <w:sz w:val="23"/>
          <w:szCs w:val="23"/>
        </w:rPr>
      </w:pPr>
      <w:r w:rsidRPr="00E31F71">
        <w:rPr>
          <w:sz w:val="23"/>
          <w:szCs w:val="23"/>
        </w:rPr>
        <w:t>Készítette:</w:t>
      </w:r>
      <w:bookmarkStart w:id="1" w:name="_GoBack"/>
      <w:bookmarkEnd w:id="1"/>
    </w:p>
    <w:p w:rsidR="00C651EA" w:rsidRPr="00E31F71" w:rsidRDefault="00C651EA" w:rsidP="00C651EA">
      <w:pPr>
        <w:rPr>
          <w:sz w:val="23"/>
          <w:szCs w:val="23"/>
        </w:rPr>
      </w:pPr>
      <w:r w:rsidRPr="00E31F71">
        <w:rPr>
          <w:sz w:val="23"/>
          <w:szCs w:val="23"/>
        </w:rPr>
        <w:t>Ellenőrzési Igazgatóság vezetője</w:t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  <w:t xml:space="preserve"> Jóváhagyta:</w:t>
      </w:r>
      <w:r w:rsidRPr="00E31F71">
        <w:rPr>
          <w:sz w:val="23"/>
          <w:szCs w:val="23"/>
        </w:rPr>
        <w:tab/>
      </w:r>
    </w:p>
    <w:p w:rsidR="00C651EA" w:rsidRDefault="00C651EA" w:rsidP="00C651EA">
      <w:pPr>
        <w:ind w:left="7080" w:firstLine="708"/>
        <w:rPr>
          <w:sz w:val="23"/>
          <w:szCs w:val="23"/>
        </w:rPr>
      </w:pPr>
      <w:r w:rsidRPr="00E31F71">
        <w:rPr>
          <w:sz w:val="23"/>
          <w:szCs w:val="23"/>
        </w:rPr>
        <w:t xml:space="preserve">                              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Semmelweis Egyetem kancellárja</w:t>
      </w:r>
    </w:p>
    <w:p w:rsidR="00FE65D8" w:rsidRDefault="00FE65D8" w:rsidP="00C651EA"/>
    <w:sectPr w:rsidR="00FE65D8" w:rsidSect="00C65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Ey9rbbSXoiGFh9lqzPy8cs7mvI=" w:salt="OpssTGfJ6/rioHbK4ze0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A"/>
    <w:rsid w:val="00C651EA"/>
    <w:rsid w:val="00D6138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1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651EA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651EA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C651EA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C651EA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C651EA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651EA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C651EA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C651EA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C651EA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51EA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651EA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651EA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651E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C651E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651EA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C651EA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651E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651E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6138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38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1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651EA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651EA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C651EA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C651EA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C651EA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651EA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C651EA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C651EA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C651EA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51EA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651EA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651EA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651E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C651E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651EA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C651EA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651E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651E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6138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38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9F520-B2A0-467F-9DAE-1919E876545F}"/>
      </w:docPartPr>
      <w:docPartBody>
        <w:p w:rsidR="00000000" w:rsidRDefault="000500D0">
          <w:r w:rsidRPr="005A4D32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2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00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00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2021-04-27T08:34:00Z</cp:lastPrinted>
  <dcterms:created xsi:type="dcterms:W3CDTF">2021-02-04T13:01:00Z</dcterms:created>
  <dcterms:modified xsi:type="dcterms:W3CDTF">2021-04-27T08:35:00Z</dcterms:modified>
</cp:coreProperties>
</file>