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0F" w:rsidRPr="002915EA" w:rsidRDefault="00F42A0F" w:rsidP="00D7174B">
      <w:pPr>
        <w:spacing w:before="0" w:line="300" w:lineRule="exact"/>
        <w:ind w:left="0"/>
        <w:rPr>
          <w:bCs/>
          <w:color w:val="FF0000"/>
        </w:rPr>
      </w:pPr>
    </w:p>
    <w:p w:rsidR="00F42A0F" w:rsidRPr="002915EA" w:rsidRDefault="00F42A0F" w:rsidP="00F42A0F">
      <w:pPr>
        <w:pStyle w:val="Cmsor2"/>
        <w:numPr>
          <w:ilvl w:val="0"/>
          <w:numId w:val="0"/>
        </w:numPr>
        <w:spacing w:before="0" w:after="0" w:line="300" w:lineRule="exact"/>
        <w:ind w:left="360"/>
        <w:jc w:val="right"/>
        <w:rPr>
          <w:b w:val="0"/>
          <w:i/>
        </w:rPr>
      </w:pPr>
      <w:bookmarkStart w:id="0" w:name="_Toc496712915"/>
      <w:r w:rsidRPr="002915EA">
        <w:rPr>
          <w:b w:val="0"/>
          <w:i/>
        </w:rPr>
        <w:t xml:space="preserve">4. </w:t>
      </w:r>
      <w:bookmarkStart w:id="1" w:name="_Toc421023552"/>
      <w:r w:rsidRPr="002915EA">
        <w:rPr>
          <w:b w:val="0"/>
          <w:i/>
        </w:rPr>
        <w:t xml:space="preserve">A melléklet: Minta a költségvetés elkészítéséhez kis önköltségű </w:t>
      </w:r>
      <w:r>
        <w:rPr>
          <w:b w:val="0"/>
          <w:i/>
        </w:rPr>
        <w:t xml:space="preserve">klinikai </w:t>
      </w:r>
      <w:r w:rsidRPr="002915EA">
        <w:rPr>
          <w:b w:val="0"/>
          <w:i/>
        </w:rPr>
        <w:t>vizsgálatok* esetén</w:t>
      </w:r>
      <w:bookmarkEnd w:id="0"/>
      <w:bookmarkEnd w:id="1"/>
      <w:r w:rsidRPr="002915EA" w:rsidDel="002E79A5">
        <w:rPr>
          <w:b w:val="0"/>
          <w:i/>
        </w:rPr>
        <w:t xml:space="preserve"> </w:t>
      </w:r>
    </w:p>
    <w:p w:rsidR="00F42A0F" w:rsidRPr="002915EA" w:rsidRDefault="00F42A0F" w:rsidP="00F42A0F">
      <w:pPr>
        <w:spacing w:before="0" w:line="300" w:lineRule="exact"/>
        <w:jc w:val="center"/>
        <w:rPr>
          <w:b/>
        </w:rPr>
      </w:pPr>
    </w:p>
    <w:p w:rsidR="00F42A0F" w:rsidRDefault="00F42A0F" w:rsidP="00F42A0F">
      <w:pPr>
        <w:spacing w:before="0" w:line="300" w:lineRule="exact"/>
        <w:jc w:val="center"/>
        <w:rPr>
          <w:b/>
        </w:rPr>
      </w:pPr>
      <w:r w:rsidRPr="002915EA">
        <w:rPr>
          <w:b/>
        </w:rPr>
        <w:t xml:space="preserve">KÖLTSÉGVETÉS </w:t>
      </w:r>
    </w:p>
    <w:p w:rsidR="00195F38" w:rsidRPr="002915EA" w:rsidRDefault="00195F38" w:rsidP="00F42A0F">
      <w:pPr>
        <w:spacing w:before="0" w:line="300" w:lineRule="exact"/>
        <w:jc w:val="center"/>
        <w:rPr>
          <w:b/>
        </w:rPr>
      </w:pPr>
    </w:p>
    <w:p w:rsidR="00F42A0F" w:rsidRPr="002915EA" w:rsidRDefault="00F42A0F" w:rsidP="00F42A0F">
      <w:pPr>
        <w:spacing w:before="0" w:line="300" w:lineRule="exact"/>
        <w:rPr>
          <w:b/>
        </w:rPr>
      </w:pPr>
      <w:r w:rsidRPr="002915EA">
        <w:rPr>
          <w:b/>
        </w:rPr>
        <w:t>Protokollszám:</w:t>
      </w:r>
      <w:r w:rsidR="00195F38">
        <w:rPr>
          <w:b/>
        </w:rPr>
        <w:t xml:space="preserve"> </w:t>
      </w:r>
      <w:permStart w:id="560482239" w:edGrp="everyone"/>
      <w:sdt>
        <w:sdtPr>
          <w:rPr>
            <w:b/>
          </w:rPr>
          <w:id w:val="-360205690"/>
          <w:placeholder>
            <w:docPart w:val="40EB97286CE6480D88E8BC3342640106"/>
          </w:placeholder>
          <w:showingPlcHdr/>
          <w:text/>
        </w:sdtPr>
        <w:sdtContent>
          <w:r w:rsidR="00195F38">
            <w:rPr>
              <w:rStyle w:val="Helyrzszveg"/>
              <w:rFonts w:eastAsiaTheme="minorHAnsi"/>
            </w:rPr>
            <w:t>Szöveg beírásához kattintson ide.</w:t>
          </w:r>
          <w:permEnd w:id="560482239"/>
        </w:sdtContent>
      </w:sdt>
    </w:p>
    <w:p w:rsidR="00F42A0F" w:rsidRPr="002915EA" w:rsidRDefault="00F42A0F" w:rsidP="00F42A0F">
      <w:pPr>
        <w:spacing w:before="0" w:line="300" w:lineRule="exact"/>
      </w:pPr>
      <w:r w:rsidRPr="002915EA">
        <w:t>Szerződések száma</w:t>
      </w:r>
      <w:proofErr w:type="gramStart"/>
      <w:r w:rsidRPr="002915EA">
        <w:t xml:space="preserve">: </w:t>
      </w:r>
      <w:r w:rsidR="00195F38">
        <w:t xml:space="preserve"> </w:t>
      </w:r>
      <w:permStart w:id="2052066213" w:edGrp="everyone"/>
      <w:sdt>
        <w:sdtPr>
          <w:rPr>
            <w:b/>
          </w:rPr>
          <w:id w:val="-1716110743"/>
          <w:placeholder>
            <w:docPart w:val="AA9ED8AEE1E6401F920337405BFCDC53"/>
          </w:placeholder>
          <w:showingPlcHdr/>
          <w:text/>
        </w:sdtPr>
        <w:sdtContent>
          <w:r w:rsidR="00195F38">
            <w:rPr>
              <w:rStyle w:val="Helyrzszveg"/>
              <w:rFonts w:eastAsiaTheme="minorHAnsi"/>
            </w:rPr>
            <w:t>Szöveg</w:t>
          </w:r>
          <w:proofErr w:type="gramEnd"/>
          <w:r w:rsidR="00195F38">
            <w:rPr>
              <w:rStyle w:val="Helyrzszveg"/>
              <w:rFonts w:eastAsiaTheme="minorHAnsi"/>
            </w:rPr>
            <w:t xml:space="preserve"> beírásához kattintson ide.</w:t>
          </w:r>
          <w:permEnd w:id="2052066213"/>
        </w:sdtContent>
      </w:sdt>
      <w:r w:rsidRPr="002915EA">
        <w:tab/>
      </w:r>
    </w:p>
    <w:p w:rsidR="00F42A0F" w:rsidRPr="002915EA" w:rsidRDefault="00F42A0F" w:rsidP="00F42A0F">
      <w:pPr>
        <w:spacing w:before="0" w:line="300" w:lineRule="exact"/>
        <w:rPr>
          <w:b/>
        </w:rPr>
      </w:pPr>
      <w:r w:rsidRPr="002915EA">
        <w:t xml:space="preserve">Vizsgálati díj pénzneme: </w:t>
      </w:r>
      <w:r w:rsidRPr="002915EA">
        <w:rPr>
          <w:b/>
        </w:rPr>
        <w:t>**</w:t>
      </w:r>
      <w:r w:rsidR="00195F38">
        <w:rPr>
          <w:b/>
        </w:rPr>
        <w:t xml:space="preserve"> </w:t>
      </w:r>
      <w:permStart w:id="708865362" w:edGrp="everyone"/>
      <w:sdt>
        <w:sdtPr>
          <w:rPr>
            <w:b/>
          </w:rPr>
          <w:id w:val="-1457554135"/>
          <w:placeholder>
            <w:docPart w:val="CCDD427ABAB94DD990142B1F3E93D756"/>
          </w:placeholder>
          <w:showingPlcHdr/>
          <w:text/>
        </w:sdtPr>
        <w:sdtContent>
          <w:r w:rsidR="00195F38">
            <w:rPr>
              <w:rStyle w:val="Helyrzszveg"/>
              <w:rFonts w:eastAsiaTheme="minorHAnsi"/>
            </w:rPr>
            <w:t>Szöveg beírásához kattintson ide.</w:t>
          </w:r>
          <w:permEnd w:id="708865362"/>
        </w:sdtContent>
      </w:sdt>
    </w:p>
    <w:p w:rsidR="00F42A0F" w:rsidRPr="002915EA" w:rsidRDefault="00F42A0F" w:rsidP="00F42A0F">
      <w:pPr>
        <w:spacing w:before="0" w:line="300" w:lineRule="exact"/>
      </w:pPr>
      <w:r w:rsidRPr="002915EA">
        <w:t>Vizsgálati díj összege 1 betegre:</w:t>
      </w:r>
      <w:r w:rsidR="00195F38">
        <w:t xml:space="preserve"> </w:t>
      </w:r>
      <w:permStart w:id="1285695572" w:edGrp="everyone"/>
      <w:sdt>
        <w:sdtPr>
          <w:rPr>
            <w:b/>
          </w:rPr>
          <w:id w:val="525373684"/>
          <w:placeholder>
            <w:docPart w:val="0B07E5072D9C48FDAB1AA74D968EE85B"/>
          </w:placeholder>
          <w:showingPlcHdr/>
          <w:text/>
        </w:sdtPr>
        <w:sdtContent>
          <w:r w:rsidR="00195F38">
            <w:rPr>
              <w:rStyle w:val="Helyrzszveg"/>
              <w:rFonts w:eastAsiaTheme="minorHAnsi"/>
            </w:rPr>
            <w:t>Szöveg beírásához kattintson ide.</w:t>
          </w:r>
          <w:permEnd w:id="1285695572"/>
        </w:sdtContent>
      </w:sdt>
    </w:p>
    <w:p w:rsidR="00F42A0F" w:rsidRPr="002915EA" w:rsidRDefault="00F42A0F" w:rsidP="00F42A0F">
      <w:pPr>
        <w:spacing w:before="0" w:line="300" w:lineRule="exact"/>
        <w:rPr>
          <w:b/>
        </w:rPr>
      </w:pPr>
      <w:r w:rsidRPr="002915EA">
        <w:rPr>
          <w:b/>
        </w:rPr>
        <w:t>Tervezett betegszám:</w:t>
      </w:r>
      <w:r w:rsidR="00195F38">
        <w:rPr>
          <w:b/>
        </w:rPr>
        <w:t xml:space="preserve"> </w:t>
      </w:r>
      <w:permStart w:id="585922338" w:edGrp="everyone"/>
      <w:sdt>
        <w:sdtPr>
          <w:rPr>
            <w:b/>
          </w:rPr>
          <w:id w:val="948357299"/>
          <w:placeholder>
            <w:docPart w:val="10E6B31DD4484229B67A83BB14057F2C"/>
          </w:placeholder>
          <w:showingPlcHdr/>
          <w:text/>
        </w:sdtPr>
        <w:sdtContent>
          <w:r w:rsidR="00195F38">
            <w:rPr>
              <w:rStyle w:val="Helyrzszveg"/>
              <w:rFonts w:eastAsiaTheme="minorHAnsi"/>
            </w:rPr>
            <w:t>Szöveg beírásához kattintson ide.</w:t>
          </w:r>
          <w:permEnd w:id="585922338"/>
        </w:sdtContent>
      </w:sdt>
    </w:p>
    <w:p w:rsidR="00F42A0F" w:rsidRPr="002915EA" w:rsidRDefault="00F42A0F" w:rsidP="00F42A0F">
      <w:pPr>
        <w:spacing w:before="0" w:line="300" w:lineRule="exact"/>
        <w:rPr>
          <w:b/>
        </w:rPr>
      </w:pPr>
      <w:r w:rsidRPr="002915EA">
        <w:rPr>
          <w:b/>
        </w:rPr>
        <w:t>Elvonások:</w:t>
      </w:r>
    </w:p>
    <w:p w:rsidR="00F42A0F" w:rsidRPr="002915EA" w:rsidRDefault="00F42A0F" w:rsidP="00F42A0F">
      <w:pPr>
        <w:pStyle w:val="Listaszerbekezds"/>
        <w:numPr>
          <w:ilvl w:val="0"/>
          <w:numId w:val="3"/>
        </w:numPr>
        <w:suppressAutoHyphens w:val="0"/>
        <w:spacing w:before="0" w:line="300" w:lineRule="exact"/>
        <w:contextualSpacing w:val="0"/>
      </w:pPr>
      <w:r w:rsidRPr="002915EA">
        <w:softHyphen/>
      </w:r>
      <w:r w:rsidRPr="002915EA">
        <w:softHyphen/>
        <w:t>Központi elvonás (20%)</w:t>
      </w:r>
      <w:r w:rsidR="00195F38">
        <w:t xml:space="preserve"> </w:t>
      </w:r>
      <w:permStart w:id="250506407" w:edGrp="everyone"/>
      <w:sdt>
        <w:sdtPr>
          <w:rPr>
            <w:b/>
          </w:rPr>
          <w:id w:val="-1491166770"/>
          <w:placeholder>
            <w:docPart w:val="BF03D73406DC45FBBA8AC10AB5166E5E"/>
          </w:placeholder>
          <w:showingPlcHdr/>
          <w:text/>
        </w:sdtPr>
        <w:sdtContent>
          <w:r w:rsidR="00195F38">
            <w:rPr>
              <w:rStyle w:val="Helyrzszveg"/>
              <w:rFonts w:eastAsiaTheme="minorHAnsi"/>
            </w:rPr>
            <w:t>Szöveg beírásához kattintson ide.</w:t>
          </w:r>
          <w:permEnd w:id="250506407"/>
        </w:sdtContent>
      </w:sdt>
    </w:p>
    <w:p w:rsidR="00F42A0F" w:rsidRPr="002915EA" w:rsidRDefault="00F42A0F" w:rsidP="00F42A0F">
      <w:pPr>
        <w:spacing w:before="0" w:line="300" w:lineRule="exact"/>
      </w:pPr>
      <w:r w:rsidRPr="002915EA">
        <w:t xml:space="preserve">  Fennmaradó rész</w:t>
      </w:r>
      <w:r w:rsidRPr="002915EA">
        <w:rPr>
          <w:b/>
        </w:rPr>
        <w:t>***</w:t>
      </w:r>
      <w:r w:rsidRPr="002915EA">
        <w:t>:</w:t>
      </w:r>
      <w:r w:rsidR="00195F38">
        <w:t xml:space="preserve"> </w:t>
      </w:r>
      <w:permStart w:id="2034716663" w:edGrp="everyone"/>
      <w:sdt>
        <w:sdtPr>
          <w:rPr>
            <w:b/>
          </w:rPr>
          <w:id w:val="1064845653"/>
          <w:placeholder>
            <w:docPart w:val="76A19DE0151640A998A89FF4B5A8C40B"/>
          </w:placeholder>
          <w:showingPlcHdr/>
          <w:text/>
        </w:sdtPr>
        <w:sdtContent>
          <w:r w:rsidR="00195F38">
            <w:rPr>
              <w:rStyle w:val="Helyrzszveg"/>
              <w:rFonts w:eastAsiaTheme="minorHAnsi"/>
            </w:rPr>
            <w:t>Szöveg beírásához kattintson ide.</w:t>
          </w:r>
          <w:permEnd w:id="2034716663"/>
        </w:sdtContent>
      </w:sdt>
    </w:p>
    <w:p w:rsidR="00F42A0F" w:rsidRPr="002915EA" w:rsidRDefault="00F42A0F" w:rsidP="00F42A0F">
      <w:pPr>
        <w:pStyle w:val="Listaszerbekezds"/>
        <w:numPr>
          <w:ilvl w:val="0"/>
          <w:numId w:val="3"/>
        </w:numPr>
        <w:suppressAutoHyphens w:val="0"/>
        <w:spacing w:before="0" w:line="300" w:lineRule="exact"/>
        <w:contextualSpacing w:val="0"/>
      </w:pPr>
      <w:r w:rsidRPr="002915EA">
        <w:t>Vizsgálat tényleges önköltsége (maximum 10%)</w:t>
      </w:r>
      <w:r w:rsidR="00195F38">
        <w:t xml:space="preserve"> </w:t>
      </w:r>
      <w:permStart w:id="1587437005" w:edGrp="everyone"/>
      <w:sdt>
        <w:sdtPr>
          <w:rPr>
            <w:b/>
          </w:rPr>
          <w:id w:val="1785913223"/>
          <w:placeholder>
            <w:docPart w:val="F0D14994CCE24CCF803FFF25D20DF44B"/>
          </w:placeholder>
          <w:showingPlcHdr/>
          <w:text/>
        </w:sdtPr>
        <w:sdtContent>
          <w:r w:rsidR="00195F38">
            <w:rPr>
              <w:rStyle w:val="Helyrzszveg"/>
              <w:rFonts w:eastAsiaTheme="minorHAnsi"/>
            </w:rPr>
            <w:t>Szöveg beírásához kattintson ide.</w:t>
          </w:r>
          <w:permEnd w:id="1587437005"/>
        </w:sdtContent>
      </w:sdt>
    </w:p>
    <w:p w:rsidR="00F42A0F" w:rsidRPr="002915EA" w:rsidRDefault="00F42A0F" w:rsidP="00F42A0F">
      <w:pPr>
        <w:spacing w:before="0" w:line="300" w:lineRule="exact"/>
      </w:pPr>
      <w:r w:rsidRPr="002915EA">
        <w:t>A vizsgálatban közreműködők része:</w:t>
      </w:r>
      <w:r w:rsidR="00195F38">
        <w:t xml:space="preserve"> </w:t>
      </w:r>
      <w:permStart w:id="542977174" w:edGrp="everyone"/>
      <w:sdt>
        <w:sdtPr>
          <w:rPr>
            <w:b/>
          </w:rPr>
          <w:id w:val="1512175335"/>
          <w:placeholder>
            <w:docPart w:val="74026E7987E6476EA1BD811ED68614BC"/>
          </w:placeholder>
          <w:showingPlcHdr/>
          <w:text/>
        </w:sdtPr>
        <w:sdtContent>
          <w:r w:rsidR="00195F38">
            <w:rPr>
              <w:rStyle w:val="Helyrzszveg"/>
              <w:rFonts w:eastAsiaTheme="minorHAnsi"/>
            </w:rPr>
            <w:t>Szöveg beírásához kattintson ide.</w:t>
          </w:r>
          <w:permEnd w:id="542977174"/>
        </w:sdtContent>
      </w:sdt>
    </w:p>
    <w:p w:rsidR="00F42A0F" w:rsidRPr="002915EA" w:rsidRDefault="00F42A0F" w:rsidP="00F42A0F">
      <w:pPr>
        <w:spacing w:before="0" w:line="300" w:lineRule="exact"/>
      </w:pPr>
      <w:r w:rsidRPr="002915EA">
        <w:t xml:space="preserve">Aláírásommal igazolom, hogy a vizsgálat elszámolása a hatályos Klinikai és </w:t>
      </w:r>
      <w:proofErr w:type="spellStart"/>
      <w:r w:rsidRPr="002915EA">
        <w:t>Nemklinikai</w:t>
      </w:r>
      <w:proofErr w:type="spellEnd"/>
      <w:r w:rsidRPr="002915EA">
        <w:t xml:space="preserve"> Kutatási Szabályzatban meghatározott elszámolási rend szerint történik.</w:t>
      </w:r>
    </w:p>
    <w:p w:rsidR="00195F38" w:rsidRDefault="00195F38" w:rsidP="00F42A0F">
      <w:pPr>
        <w:spacing w:before="0" w:line="300" w:lineRule="exact"/>
      </w:pPr>
    </w:p>
    <w:p w:rsidR="00F42A0F" w:rsidRPr="002915EA" w:rsidRDefault="00F42A0F" w:rsidP="00F42A0F">
      <w:pPr>
        <w:spacing w:before="0" w:line="300" w:lineRule="exact"/>
      </w:pPr>
      <w:r w:rsidRPr="002915EA">
        <w:t>Dátum</w:t>
      </w:r>
      <w:r w:rsidR="00195F38">
        <w:t xml:space="preserve"> </w:t>
      </w:r>
      <w:sdt>
        <w:sdtPr>
          <w:id w:val="-776022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73573923" w:edGrp="everyone"/>
          <w:r w:rsidR="00195F38" w:rsidRPr="00FF131C">
            <w:rPr>
              <w:rStyle w:val="Helyrzszveg"/>
              <w:rFonts w:eastAsiaTheme="minorHAnsi"/>
            </w:rPr>
            <w:t>Dátum megadásához kattintson ide.</w:t>
          </w:r>
          <w:permEnd w:id="1073573923"/>
        </w:sdtContent>
      </w:sdt>
    </w:p>
    <w:p w:rsidR="00F42A0F" w:rsidRPr="002915EA" w:rsidRDefault="00F42A0F" w:rsidP="00F42A0F">
      <w:pPr>
        <w:spacing w:before="0" w:line="300" w:lineRule="exact"/>
      </w:pPr>
    </w:p>
    <w:p w:rsidR="00F42A0F" w:rsidRPr="002915EA" w:rsidRDefault="00F42A0F" w:rsidP="00F42A0F">
      <w:pPr>
        <w:tabs>
          <w:tab w:val="center" w:pos="6804"/>
        </w:tabs>
        <w:spacing w:before="0" w:line="300" w:lineRule="exact"/>
      </w:pPr>
      <w:r w:rsidRPr="002915EA">
        <w:tab/>
        <w:t xml:space="preserve">Aláírások </w:t>
      </w:r>
    </w:p>
    <w:p w:rsidR="00F42A0F" w:rsidRPr="002915EA" w:rsidRDefault="00F42A0F" w:rsidP="00F42A0F">
      <w:pPr>
        <w:tabs>
          <w:tab w:val="center" w:pos="6804"/>
        </w:tabs>
        <w:spacing w:before="0" w:line="300" w:lineRule="exact"/>
      </w:pPr>
    </w:p>
    <w:p w:rsidR="00F42A0F" w:rsidRPr="002915EA" w:rsidRDefault="00F42A0F" w:rsidP="00F42A0F">
      <w:pPr>
        <w:tabs>
          <w:tab w:val="center" w:pos="6804"/>
        </w:tabs>
        <w:spacing w:before="0" w:line="300" w:lineRule="exact"/>
      </w:pPr>
    </w:p>
    <w:p w:rsidR="00F42A0F" w:rsidRPr="002915EA" w:rsidRDefault="00F42A0F" w:rsidP="00F42A0F">
      <w:pPr>
        <w:tabs>
          <w:tab w:val="center" w:pos="5670"/>
          <w:tab w:val="center" w:pos="7938"/>
        </w:tabs>
        <w:spacing w:before="0" w:line="300" w:lineRule="exact"/>
      </w:pPr>
      <w:r w:rsidRPr="002915EA">
        <w:tab/>
        <w:t>Vizsgálatvezető</w:t>
      </w:r>
      <w:r w:rsidRPr="002915EA">
        <w:tab/>
        <w:t>Gazdasági vezető</w:t>
      </w:r>
    </w:p>
    <w:p w:rsidR="00F42A0F" w:rsidRPr="002915EA" w:rsidRDefault="00F42A0F" w:rsidP="00F42A0F">
      <w:pPr>
        <w:spacing w:before="0" w:line="300" w:lineRule="exact"/>
        <w:rPr>
          <w:color w:val="FF0000"/>
        </w:rPr>
      </w:pPr>
    </w:p>
    <w:p w:rsidR="00F42A0F" w:rsidRPr="002915EA" w:rsidRDefault="00F42A0F" w:rsidP="00F42A0F">
      <w:pPr>
        <w:spacing w:before="0" w:line="300" w:lineRule="exact"/>
        <w:rPr>
          <w:color w:val="FF0000"/>
        </w:rPr>
      </w:pPr>
    </w:p>
    <w:p w:rsidR="00F42A0F" w:rsidRPr="002915EA" w:rsidRDefault="00F42A0F" w:rsidP="00F42A0F">
      <w:pPr>
        <w:tabs>
          <w:tab w:val="left" w:pos="567"/>
        </w:tabs>
        <w:spacing w:before="0" w:line="300" w:lineRule="exact"/>
      </w:pPr>
      <w:proofErr w:type="gramStart"/>
      <w:r w:rsidRPr="002915EA">
        <w:rPr>
          <w:b/>
        </w:rPr>
        <w:t>*</w:t>
      </w:r>
      <w:r w:rsidRPr="002915EA">
        <w:t xml:space="preserve">  </w:t>
      </w:r>
      <w:r w:rsidRPr="002915EA">
        <w:tab/>
        <w:t>a</w:t>
      </w:r>
      <w:proofErr w:type="gramEnd"/>
      <w:r w:rsidRPr="002915EA">
        <w:t xml:space="preserve"> vizsgálati díj maximum 10%-át kitevő önköltségű vizsgálat </w:t>
      </w:r>
    </w:p>
    <w:p w:rsidR="00F42A0F" w:rsidRPr="002915EA" w:rsidRDefault="00F42A0F" w:rsidP="00F42A0F">
      <w:pPr>
        <w:tabs>
          <w:tab w:val="left" w:pos="567"/>
        </w:tabs>
        <w:spacing w:before="0" w:line="300" w:lineRule="exact"/>
      </w:pPr>
      <w:r w:rsidRPr="002915EA">
        <w:rPr>
          <w:b/>
        </w:rPr>
        <w:t xml:space="preserve">** </w:t>
      </w:r>
      <w:r w:rsidRPr="002915EA">
        <w:rPr>
          <w:b/>
        </w:rPr>
        <w:tab/>
      </w:r>
      <w:r w:rsidRPr="002915EA">
        <w:t>a költségvetést abban a pénznemben kell elkészíteni, ahogy a szerződésben szerepel</w:t>
      </w:r>
    </w:p>
    <w:p w:rsidR="00F42A0F" w:rsidRPr="002915EA" w:rsidRDefault="00F42A0F" w:rsidP="00F42A0F">
      <w:pPr>
        <w:tabs>
          <w:tab w:val="left" w:pos="567"/>
        </w:tabs>
        <w:spacing w:before="0" w:line="300" w:lineRule="exact"/>
      </w:pPr>
      <w:r w:rsidRPr="002915EA">
        <w:rPr>
          <w:b/>
        </w:rPr>
        <w:t xml:space="preserve">*** </w:t>
      </w:r>
      <w:r w:rsidRPr="002915EA">
        <w:rPr>
          <w:b/>
        </w:rPr>
        <w:tab/>
      </w:r>
      <w:r w:rsidRPr="002915EA">
        <w:t>a fennmaradó rész a továbbiakban a 100%-ot jelenti, az elvonások ebből történnek százalékos arányban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AEC840"/>
    <w:lvl w:ilvl="0">
      <w:start w:val="1"/>
      <w:numFmt w:val="decimal"/>
      <w:lvlText w:val="%1."/>
      <w:lvlJc w:val="left"/>
      <w:pPr>
        <w:ind w:left="360" w:hanging="360"/>
      </w:pPr>
      <w:rPr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EE1302"/>
    <w:multiLevelType w:val="hybridMultilevel"/>
    <w:tmpl w:val="8CF86674"/>
    <w:lvl w:ilvl="0" w:tplc="905A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5241"/>
    <w:multiLevelType w:val="hybridMultilevel"/>
    <w:tmpl w:val="CD26C5BC"/>
    <w:lvl w:ilvl="0" w:tplc="53E4B8FA">
      <w:start w:val="1"/>
      <w:numFmt w:val="decimal"/>
      <w:lvlText w:val="%1."/>
      <w:lvlJc w:val="left"/>
      <w:pPr>
        <w:ind w:left="787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0iPetq9aRjmr9qwPHPIKXqi3NY=" w:salt="9ehoJbvY1PIGTYG+daLe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0F"/>
    <w:rsid w:val="00195F38"/>
    <w:rsid w:val="00D7174B"/>
    <w:rsid w:val="00F42A0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0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F42A0F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F42A0F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42A0F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F42A0F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F42A0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F42A0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42A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195F3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F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F3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0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F42A0F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F42A0F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42A0F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F42A0F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F42A0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F42A0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42A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195F3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F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F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EB97286CE6480D88E8BC33426401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AF36EB-0E6C-44D3-810E-B20330871AB4}"/>
      </w:docPartPr>
      <w:docPartBody>
        <w:p w:rsidR="00000000" w:rsidRDefault="00387598" w:rsidP="00387598">
          <w:pPr>
            <w:pStyle w:val="40EB97286CE6480D88E8BC334264010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9ED8AEE1E6401F920337405BFCDC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13A27B-2A51-4FAC-B945-341A163DB5A6}"/>
      </w:docPartPr>
      <w:docPartBody>
        <w:p w:rsidR="00000000" w:rsidRDefault="00387598" w:rsidP="00387598">
          <w:pPr>
            <w:pStyle w:val="AA9ED8AEE1E6401F920337405BFCDC5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DD427ABAB94DD990142B1F3E93D7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29CAF-4D6E-4842-B177-8B31F4F323C3}"/>
      </w:docPartPr>
      <w:docPartBody>
        <w:p w:rsidR="00000000" w:rsidRDefault="00387598" w:rsidP="00387598">
          <w:pPr>
            <w:pStyle w:val="CCDD427ABAB94DD990142B1F3E93D75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07E5072D9C48FDAB1AA74D968EE8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09C021-2E35-4795-AF3E-E08FAEB4454B}"/>
      </w:docPartPr>
      <w:docPartBody>
        <w:p w:rsidR="00000000" w:rsidRDefault="00387598" w:rsidP="00387598">
          <w:pPr>
            <w:pStyle w:val="0B07E5072D9C48FDAB1AA74D968EE85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E6B31DD4484229B67A83BB14057F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4B97C8-C180-43E9-8353-3D3F58838E26}"/>
      </w:docPartPr>
      <w:docPartBody>
        <w:p w:rsidR="00000000" w:rsidRDefault="00387598" w:rsidP="00387598">
          <w:pPr>
            <w:pStyle w:val="10E6B31DD4484229B67A83BB14057F2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03D73406DC45FBBA8AC10AB5166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A6431B-A1EF-484E-8A7C-9226C9904BB4}"/>
      </w:docPartPr>
      <w:docPartBody>
        <w:p w:rsidR="00000000" w:rsidRDefault="00387598" w:rsidP="00387598">
          <w:pPr>
            <w:pStyle w:val="BF03D73406DC45FBBA8AC10AB5166E5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D14994CCE24CCF803FFF25D20DF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40ED97-AEC8-4B94-81EC-F66393A36DEF}"/>
      </w:docPartPr>
      <w:docPartBody>
        <w:p w:rsidR="00000000" w:rsidRDefault="00387598" w:rsidP="00387598">
          <w:pPr>
            <w:pStyle w:val="F0D14994CCE24CCF803FFF25D20DF44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A19DE0151640A998A89FF4B5A8C4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695535-67EE-49FB-9A7F-944E849A9759}"/>
      </w:docPartPr>
      <w:docPartBody>
        <w:p w:rsidR="00000000" w:rsidRDefault="00387598" w:rsidP="00387598">
          <w:pPr>
            <w:pStyle w:val="76A19DE0151640A998A89FF4B5A8C40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026E7987E6476EA1BD811ED68614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EDDE86-34C7-437A-8175-0CEAA6278489}"/>
      </w:docPartPr>
      <w:docPartBody>
        <w:p w:rsidR="00000000" w:rsidRDefault="00387598" w:rsidP="00387598">
          <w:pPr>
            <w:pStyle w:val="74026E7987E6476EA1BD811ED68614B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A5ED6-B572-4358-9F05-77509A30EDF6}"/>
      </w:docPartPr>
      <w:docPartBody>
        <w:p w:rsidR="00000000" w:rsidRDefault="00387598">
          <w:r w:rsidRPr="00FF131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98"/>
    <w:rsid w:val="00387598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87598"/>
    <w:rPr>
      <w:color w:val="808080"/>
    </w:rPr>
  </w:style>
  <w:style w:type="paragraph" w:customStyle="1" w:styleId="40EB97286CE6480D88E8BC3342640106">
    <w:name w:val="40EB97286CE6480D88E8BC3342640106"/>
    <w:rsid w:val="00387598"/>
  </w:style>
  <w:style w:type="paragraph" w:customStyle="1" w:styleId="AA9ED8AEE1E6401F920337405BFCDC53">
    <w:name w:val="AA9ED8AEE1E6401F920337405BFCDC53"/>
    <w:rsid w:val="00387598"/>
  </w:style>
  <w:style w:type="paragraph" w:customStyle="1" w:styleId="CCDD427ABAB94DD990142B1F3E93D756">
    <w:name w:val="CCDD427ABAB94DD990142B1F3E93D756"/>
    <w:rsid w:val="00387598"/>
  </w:style>
  <w:style w:type="paragraph" w:customStyle="1" w:styleId="0B07E5072D9C48FDAB1AA74D968EE85B">
    <w:name w:val="0B07E5072D9C48FDAB1AA74D968EE85B"/>
    <w:rsid w:val="00387598"/>
  </w:style>
  <w:style w:type="paragraph" w:customStyle="1" w:styleId="10E6B31DD4484229B67A83BB14057F2C">
    <w:name w:val="10E6B31DD4484229B67A83BB14057F2C"/>
    <w:rsid w:val="00387598"/>
  </w:style>
  <w:style w:type="paragraph" w:customStyle="1" w:styleId="BF03D73406DC45FBBA8AC10AB5166E5E">
    <w:name w:val="BF03D73406DC45FBBA8AC10AB5166E5E"/>
    <w:rsid w:val="00387598"/>
  </w:style>
  <w:style w:type="paragraph" w:customStyle="1" w:styleId="F0D14994CCE24CCF803FFF25D20DF44B">
    <w:name w:val="F0D14994CCE24CCF803FFF25D20DF44B"/>
    <w:rsid w:val="00387598"/>
  </w:style>
  <w:style w:type="paragraph" w:customStyle="1" w:styleId="76A19DE0151640A998A89FF4B5A8C40B">
    <w:name w:val="76A19DE0151640A998A89FF4B5A8C40B"/>
    <w:rsid w:val="00387598"/>
  </w:style>
  <w:style w:type="paragraph" w:customStyle="1" w:styleId="74026E7987E6476EA1BD811ED68614BC">
    <w:name w:val="74026E7987E6476EA1BD811ED68614BC"/>
    <w:rsid w:val="003875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87598"/>
    <w:rPr>
      <w:color w:val="808080"/>
    </w:rPr>
  </w:style>
  <w:style w:type="paragraph" w:customStyle="1" w:styleId="40EB97286CE6480D88E8BC3342640106">
    <w:name w:val="40EB97286CE6480D88E8BC3342640106"/>
    <w:rsid w:val="00387598"/>
  </w:style>
  <w:style w:type="paragraph" w:customStyle="1" w:styleId="AA9ED8AEE1E6401F920337405BFCDC53">
    <w:name w:val="AA9ED8AEE1E6401F920337405BFCDC53"/>
    <w:rsid w:val="00387598"/>
  </w:style>
  <w:style w:type="paragraph" w:customStyle="1" w:styleId="CCDD427ABAB94DD990142B1F3E93D756">
    <w:name w:val="CCDD427ABAB94DD990142B1F3E93D756"/>
    <w:rsid w:val="00387598"/>
  </w:style>
  <w:style w:type="paragraph" w:customStyle="1" w:styleId="0B07E5072D9C48FDAB1AA74D968EE85B">
    <w:name w:val="0B07E5072D9C48FDAB1AA74D968EE85B"/>
    <w:rsid w:val="00387598"/>
  </w:style>
  <w:style w:type="paragraph" w:customStyle="1" w:styleId="10E6B31DD4484229B67A83BB14057F2C">
    <w:name w:val="10E6B31DD4484229B67A83BB14057F2C"/>
    <w:rsid w:val="00387598"/>
  </w:style>
  <w:style w:type="paragraph" w:customStyle="1" w:styleId="BF03D73406DC45FBBA8AC10AB5166E5E">
    <w:name w:val="BF03D73406DC45FBBA8AC10AB5166E5E"/>
    <w:rsid w:val="00387598"/>
  </w:style>
  <w:style w:type="paragraph" w:customStyle="1" w:styleId="F0D14994CCE24CCF803FFF25D20DF44B">
    <w:name w:val="F0D14994CCE24CCF803FFF25D20DF44B"/>
    <w:rsid w:val="00387598"/>
  </w:style>
  <w:style w:type="paragraph" w:customStyle="1" w:styleId="76A19DE0151640A998A89FF4B5A8C40B">
    <w:name w:val="76A19DE0151640A998A89FF4B5A8C40B"/>
    <w:rsid w:val="00387598"/>
  </w:style>
  <w:style w:type="paragraph" w:customStyle="1" w:styleId="74026E7987E6476EA1BD811ED68614BC">
    <w:name w:val="74026E7987E6476EA1BD811ED68614BC"/>
    <w:rsid w:val="00387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1055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cp:lastPrinted>2021-03-31T08:55:00Z</cp:lastPrinted>
  <dcterms:created xsi:type="dcterms:W3CDTF">2021-03-31T08:38:00Z</dcterms:created>
  <dcterms:modified xsi:type="dcterms:W3CDTF">2021-03-31T09:05:00Z</dcterms:modified>
</cp:coreProperties>
</file>