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B1AD2" w14:textId="77777777" w:rsidR="00A27A5C" w:rsidRPr="00C04CA4" w:rsidRDefault="00A27A5C" w:rsidP="00490C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CA4">
        <w:rPr>
          <w:rFonts w:ascii="Times New Roman" w:hAnsi="Times New Roman" w:cs="Times New Roman"/>
          <w:sz w:val="24"/>
          <w:szCs w:val="24"/>
        </w:rPr>
        <w:t xml:space="preserve">Ikt. sz: </w:t>
      </w:r>
      <w:r w:rsidR="00490C2F" w:rsidRPr="00C04CA4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FF0C434" w14:textId="77777777" w:rsidR="00B44ADE" w:rsidRPr="00C04CA4" w:rsidRDefault="00A27A5C" w:rsidP="00490C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04CA4">
        <w:rPr>
          <w:rFonts w:ascii="Times New Roman" w:hAnsi="Times New Roman" w:cs="Times New Roman"/>
          <w:b/>
        </w:rPr>
        <w:t>MEGÁLLAPODÁS</w:t>
      </w:r>
    </w:p>
    <w:p w14:paraId="62A3D787" w14:textId="0D452AF2" w:rsidR="00A27A5C" w:rsidRPr="00C04CA4" w:rsidRDefault="0007028D" w:rsidP="00490C2F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Hlk38471424"/>
      <w:r w:rsidRPr="00C04CA4">
        <w:rPr>
          <w:rFonts w:ascii="Times New Roman" w:hAnsi="Times New Roman" w:cs="Times New Roman"/>
        </w:rPr>
        <w:t>(</w:t>
      </w:r>
      <w:r w:rsidR="00BF79FD" w:rsidRPr="00C04CA4">
        <w:rPr>
          <w:rFonts w:ascii="Times New Roman" w:hAnsi="Times New Roman" w:cs="Times New Roman"/>
        </w:rPr>
        <w:t>Igazgató</w:t>
      </w:r>
      <w:r w:rsidRPr="00C04CA4">
        <w:rPr>
          <w:rFonts w:ascii="Times New Roman" w:hAnsi="Times New Roman" w:cs="Times New Roman"/>
        </w:rPr>
        <w:t xml:space="preserve"> neve)</w:t>
      </w:r>
      <w:r w:rsidR="00F62662" w:rsidRPr="00C04CA4">
        <w:rPr>
          <w:rFonts w:ascii="Times New Roman" w:hAnsi="Times New Roman" w:cs="Times New Roman"/>
        </w:rPr>
        <w:t>…………………</w:t>
      </w:r>
      <w:r w:rsidRPr="00C04CA4">
        <w:rPr>
          <w:rFonts w:ascii="Times New Roman" w:hAnsi="Times New Roman" w:cs="Times New Roman"/>
        </w:rPr>
        <w:t>………………………………………….</w:t>
      </w:r>
      <w:r w:rsidR="00F62662" w:rsidRPr="00C04CA4">
        <w:rPr>
          <w:rFonts w:ascii="Times New Roman" w:hAnsi="Times New Roman" w:cs="Times New Roman"/>
        </w:rPr>
        <w:t xml:space="preserve"> </w:t>
      </w:r>
      <w:r w:rsidR="000C0D03" w:rsidRPr="00C04CA4">
        <w:rPr>
          <w:rFonts w:ascii="Times New Roman" w:hAnsi="Times New Roman" w:cs="Times New Roman"/>
        </w:rPr>
        <w:t>a Semmelweis Egyete</w:t>
      </w:r>
      <w:r w:rsidRPr="00C04CA4">
        <w:rPr>
          <w:rFonts w:ascii="Times New Roman" w:hAnsi="Times New Roman" w:cs="Times New Roman"/>
        </w:rPr>
        <w:t>m (iskola neve)</w:t>
      </w:r>
      <w:r w:rsidR="00F62662" w:rsidRPr="00C04CA4">
        <w:rPr>
          <w:rFonts w:ascii="Times New Roman" w:hAnsi="Times New Roman" w:cs="Times New Roman"/>
        </w:rPr>
        <w:t>…………………………………………………………</w:t>
      </w:r>
      <w:r w:rsidR="000C0D03" w:rsidRPr="00C04CA4">
        <w:rPr>
          <w:rFonts w:ascii="Times New Roman" w:hAnsi="Times New Roman" w:cs="Times New Roman"/>
        </w:rPr>
        <w:t xml:space="preserve"> </w:t>
      </w:r>
      <w:r w:rsidR="00BF79FD" w:rsidRPr="00C04CA4">
        <w:rPr>
          <w:rFonts w:ascii="Times New Roman" w:hAnsi="Times New Roman" w:cs="Times New Roman"/>
        </w:rPr>
        <w:t>igazgatója</w:t>
      </w:r>
      <w:r w:rsidR="00A27A5C" w:rsidRPr="00C04CA4">
        <w:rPr>
          <w:rFonts w:ascii="Times New Roman" w:hAnsi="Times New Roman" w:cs="Times New Roman"/>
        </w:rPr>
        <w:t>, mint a munkáltatói jogkör gyakorlója, valamint</w:t>
      </w:r>
    </w:p>
    <w:p w14:paraId="429051AD" w14:textId="68131F45" w:rsidR="00A27A5C" w:rsidRPr="00C04CA4" w:rsidRDefault="0007028D" w:rsidP="004706B1">
      <w:pPr>
        <w:pStyle w:val="Cmsor1"/>
        <w:shd w:val="clear" w:color="auto" w:fill="FFFFFF"/>
        <w:spacing w:before="0" w:beforeAutospacing="0" w:after="120" w:afterAutospacing="0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C04CA4">
        <w:rPr>
          <w:rFonts w:eastAsiaTheme="minorHAnsi"/>
          <w:b w:val="0"/>
          <w:kern w:val="0"/>
          <w:sz w:val="22"/>
          <w:szCs w:val="22"/>
          <w:lang w:eastAsia="en-US"/>
        </w:rPr>
        <w:t>(Dolgozó neve)</w:t>
      </w:r>
      <w:r w:rsidR="0027179A" w:rsidRPr="00C04CA4">
        <w:rPr>
          <w:rFonts w:eastAsiaTheme="minorHAnsi"/>
          <w:b w:val="0"/>
          <w:kern w:val="0"/>
          <w:sz w:val="22"/>
          <w:szCs w:val="22"/>
          <w:lang w:eastAsia="en-US"/>
        </w:rPr>
        <w:t>…………………</w:t>
      </w:r>
      <w:r w:rsidR="00F62662" w:rsidRPr="00C04CA4">
        <w:rPr>
          <w:rFonts w:eastAsiaTheme="minorHAnsi"/>
          <w:b w:val="0"/>
          <w:kern w:val="0"/>
          <w:sz w:val="22"/>
          <w:szCs w:val="22"/>
          <w:lang w:eastAsia="en-US"/>
        </w:rPr>
        <w:t>………………………</w:t>
      </w:r>
      <w:r w:rsidR="0027179A" w:rsidRPr="00C04CA4">
        <w:rPr>
          <w:rFonts w:eastAsiaTheme="minorHAnsi"/>
          <w:b w:val="0"/>
          <w:kern w:val="0"/>
          <w:sz w:val="22"/>
          <w:szCs w:val="22"/>
          <w:lang w:eastAsia="en-US"/>
        </w:rPr>
        <w:t>……</w:t>
      </w:r>
      <w:r w:rsidR="00A27A5C" w:rsidRPr="00C04CA4">
        <w:rPr>
          <w:rFonts w:eastAsiaTheme="minorHAnsi"/>
          <w:b w:val="0"/>
          <w:kern w:val="0"/>
          <w:sz w:val="22"/>
          <w:szCs w:val="22"/>
          <w:lang w:eastAsia="en-US"/>
        </w:rPr>
        <w:t xml:space="preserve"> </w:t>
      </w:r>
      <w:r w:rsidR="000F4965" w:rsidRPr="00C04CA4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(SAP t</w:t>
      </w:r>
      <w:r w:rsidR="00EB6703" w:rsidRPr="00C04CA4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örzs</w:t>
      </w:r>
      <w:r w:rsidR="000F4965" w:rsidRPr="00C04CA4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sz</w:t>
      </w:r>
      <w:r w:rsidR="00EB6703" w:rsidRPr="00C04CA4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ám</w:t>
      </w:r>
      <w:r w:rsidR="00185155" w:rsidRPr="00C04CA4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: </w:t>
      </w:r>
      <w:r w:rsidR="0027179A" w:rsidRPr="00C04CA4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…………………</w:t>
      </w:r>
      <w:r w:rsidR="00185155" w:rsidRPr="00C04CA4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) </w:t>
      </w:r>
      <w:r w:rsidR="00F62662" w:rsidRPr="00C04CA4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a </w:t>
      </w:r>
      <w:r w:rsidR="000C0D03" w:rsidRPr="00C04CA4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Semmelweis Egyetem</w:t>
      </w:r>
      <w:r w:rsidRPr="00C04CA4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(iskola neve)</w:t>
      </w:r>
      <w:r w:rsidR="00F62662" w:rsidRPr="00C04CA4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………………………………………………………</w:t>
      </w:r>
      <w:r w:rsidR="000C0D03" w:rsidRPr="00C04CA4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2F7755" w:rsidRPr="00C04CA4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oktatója</w:t>
      </w:r>
      <w:r w:rsidR="00A27A5C" w:rsidRPr="00C04CA4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, mint </w:t>
      </w:r>
      <w:bookmarkEnd w:id="0"/>
      <w:r w:rsidR="002F7755" w:rsidRPr="00C04CA4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munkavállaló</w:t>
      </w:r>
      <w:r w:rsidR="00A27A5C" w:rsidRPr="00C04CA4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E52CF9" w:rsidRPr="00C04CA4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(a továbbiakban: Oktató) </w:t>
      </w:r>
      <w:r w:rsidR="002F7755" w:rsidRPr="00C04CA4">
        <w:rPr>
          <w:sz w:val="22"/>
          <w:szCs w:val="22"/>
        </w:rPr>
        <w:t>a szakképzésről szóló 2019. évi LXXX. tv.</w:t>
      </w:r>
      <w:r w:rsidR="004319C6" w:rsidRPr="00C04CA4">
        <w:rPr>
          <w:sz w:val="22"/>
          <w:szCs w:val="22"/>
        </w:rPr>
        <w:t>, valamint</w:t>
      </w:r>
      <w:r w:rsidR="00BF79FD" w:rsidRPr="00C04CA4">
        <w:rPr>
          <w:sz w:val="22"/>
          <w:szCs w:val="22"/>
        </w:rPr>
        <w:t xml:space="preserve"> a</w:t>
      </w:r>
      <w:r w:rsidR="00E52CF9" w:rsidRPr="00C04CA4">
        <w:rPr>
          <w:sz w:val="22"/>
          <w:szCs w:val="22"/>
        </w:rPr>
        <w:t xml:space="preserve"> szakképzésről szóló törvény végrehajtásáról szóló</w:t>
      </w:r>
      <w:r w:rsidR="00BF79FD" w:rsidRPr="00C04CA4">
        <w:rPr>
          <w:sz w:val="22"/>
          <w:szCs w:val="22"/>
        </w:rPr>
        <w:t xml:space="preserve"> 12/2020. (II</w:t>
      </w:r>
      <w:r w:rsidR="002F7755" w:rsidRPr="00C04CA4">
        <w:rPr>
          <w:sz w:val="22"/>
          <w:szCs w:val="22"/>
        </w:rPr>
        <w:t>.7</w:t>
      </w:r>
      <w:r w:rsidR="004319C6" w:rsidRPr="00C04CA4">
        <w:rPr>
          <w:sz w:val="22"/>
          <w:szCs w:val="22"/>
        </w:rPr>
        <w:t>.) Korm. rendelet</w:t>
      </w:r>
      <w:r w:rsidR="004319C6" w:rsidRPr="00C04CA4">
        <w:t xml:space="preserve"> </w:t>
      </w:r>
      <w:r w:rsidR="00A27A5C" w:rsidRPr="00C04CA4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alapján az alábbiakban állapodnak meg:</w:t>
      </w:r>
    </w:p>
    <w:p w14:paraId="359A2873" w14:textId="36324120" w:rsidR="000C0D03" w:rsidRPr="00C04CA4" w:rsidRDefault="00A27A5C" w:rsidP="00A7625D">
      <w:pPr>
        <w:spacing w:line="240" w:lineRule="auto"/>
        <w:jc w:val="both"/>
        <w:rPr>
          <w:rFonts w:ascii="Times New Roman" w:hAnsi="Times New Roman" w:cs="Times New Roman"/>
        </w:rPr>
      </w:pPr>
      <w:r w:rsidRPr="00C04CA4">
        <w:rPr>
          <w:rFonts w:ascii="Times New Roman" w:hAnsi="Times New Roman" w:cs="Times New Roman"/>
        </w:rPr>
        <w:t xml:space="preserve">A munkavállaló jelenlegi munkaköre ellátása mellett a </w:t>
      </w:r>
      <w:r w:rsidR="000C0D03" w:rsidRPr="00C04CA4">
        <w:rPr>
          <w:rFonts w:ascii="Times New Roman" w:hAnsi="Times New Roman" w:cs="Times New Roman"/>
        </w:rPr>
        <w:t xml:space="preserve">Semmelweis Egyetem </w:t>
      </w:r>
      <w:r w:rsidR="0007028D" w:rsidRPr="00C04CA4">
        <w:rPr>
          <w:rFonts w:ascii="Times New Roman" w:hAnsi="Times New Roman" w:cs="Times New Roman"/>
        </w:rPr>
        <w:t>(iskola neve)</w:t>
      </w:r>
      <w:r w:rsidR="00F62662" w:rsidRPr="00C04CA4">
        <w:rPr>
          <w:rFonts w:ascii="Times New Roman" w:hAnsi="Times New Roman" w:cs="Times New Roman"/>
        </w:rPr>
        <w:t>…………………………………………………</w:t>
      </w:r>
      <w:r w:rsidR="001D5895" w:rsidRPr="00C04CA4">
        <w:rPr>
          <w:rFonts w:ascii="Times New Roman" w:hAnsi="Times New Roman" w:cs="Times New Roman"/>
        </w:rPr>
        <w:t xml:space="preserve"> </w:t>
      </w:r>
      <w:r w:rsidRPr="00C04CA4">
        <w:rPr>
          <w:rFonts w:ascii="Times New Roman" w:hAnsi="Times New Roman" w:cs="Times New Roman"/>
        </w:rPr>
        <w:t xml:space="preserve">szervezeti egységben </w:t>
      </w:r>
      <w:r w:rsidR="00B40C2B" w:rsidRPr="00C04CA4">
        <w:rPr>
          <w:rFonts w:ascii="Times New Roman" w:hAnsi="Times New Roman" w:cs="Times New Roman"/>
        </w:rPr>
        <w:t>felnőttoktatás keretében</w:t>
      </w:r>
      <w:r w:rsidR="00B26C56" w:rsidRPr="00C04CA4">
        <w:rPr>
          <w:rFonts w:ascii="Times New Roman" w:hAnsi="Times New Roman" w:cs="Times New Roman"/>
        </w:rPr>
        <w:t>………………………………………..</w:t>
      </w:r>
      <w:r w:rsidR="000C0D03" w:rsidRPr="00C04CA4">
        <w:rPr>
          <w:rFonts w:ascii="Times New Roman" w:hAnsi="Times New Roman" w:cs="Times New Roman"/>
        </w:rPr>
        <w:t xml:space="preserve"> </w:t>
      </w:r>
      <w:r w:rsidR="003144DA" w:rsidRPr="00C04CA4">
        <w:rPr>
          <w:rFonts w:ascii="Times New Roman" w:hAnsi="Times New Roman" w:cs="Times New Roman"/>
        </w:rPr>
        <w:t xml:space="preserve">a munkáltatói jogkörgyakorló felkérése szerint </w:t>
      </w:r>
      <w:r w:rsidR="000C0D03" w:rsidRPr="00C04CA4">
        <w:rPr>
          <w:rFonts w:ascii="Times New Roman" w:hAnsi="Times New Roman" w:cs="Times New Roman"/>
        </w:rPr>
        <w:t>célfeladatként a következő tanórák ellátását</w:t>
      </w:r>
      <w:r w:rsidR="004D7130" w:rsidRPr="00C04CA4">
        <w:rPr>
          <w:rFonts w:ascii="Times New Roman" w:hAnsi="Times New Roman" w:cs="Times New Roman"/>
        </w:rPr>
        <w:t xml:space="preserve">, </w:t>
      </w:r>
      <w:r w:rsidR="002F7755" w:rsidRPr="00C04CA4">
        <w:rPr>
          <w:rFonts w:ascii="Times New Roman" w:hAnsi="Times New Roman" w:cs="Times New Roman"/>
        </w:rPr>
        <w:t>illetve</w:t>
      </w:r>
      <w:r w:rsidR="000C0D03" w:rsidRPr="00C04CA4">
        <w:rPr>
          <w:rFonts w:ascii="Times New Roman" w:hAnsi="Times New Roman" w:cs="Times New Roman"/>
        </w:rPr>
        <w:t xml:space="preserve"> a</w:t>
      </w:r>
      <w:r w:rsidR="00B40C2B" w:rsidRPr="00C04CA4">
        <w:rPr>
          <w:rFonts w:ascii="Times New Roman" w:hAnsi="Times New Roman" w:cs="Times New Roman"/>
        </w:rPr>
        <w:t xml:space="preserve">z alábbi </w:t>
      </w:r>
      <w:r w:rsidR="000C0D03" w:rsidRPr="00C04CA4">
        <w:rPr>
          <w:rFonts w:ascii="Times New Roman" w:hAnsi="Times New Roman" w:cs="Times New Roman"/>
        </w:rPr>
        <w:t xml:space="preserve"> osztály</w:t>
      </w:r>
      <w:r w:rsidR="00B40C2B" w:rsidRPr="00C04CA4">
        <w:rPr>
          <w:rFonts w:ascii="Times New Roman" w:hAnsi="Times New Roman" w:cs="Times New Roman"/>
        </w:rPr>
        <w:t>(ok)</w:t>
      </w:r>
      <w:r w:rsidR="000C0D03" w:rsidRPr="00C04CA4">
        <w:rPr>
          <w:rFonts w:ascii="Times New Roman" w:hAnsi="Times New Roman" w:cs="Times New Roman"/>
        </w:rPr>
        <w:t xml:space="preserve"> adminisztrációs feladatait</w:t>
      </w:r>
      <w:r w:rsidR="004D7130" w:rsidRPr="00C04CA4">
        <w:rPr>
          <w:rFonts w:ascii="Times New Roman" w:hAnsi="Times New Roman" w:cs="Times New Roman"/>
        </w:rPr>
        <w:t xml:space="preserve"> </w:t>
      </w:r>
      <w:r w:rsidR="000C0D03" w:rsidRPr="00C04CA4">
        <w:rPr>
          <w:rFonts w:ascii="Times New Roman" w:hAnsi="Times New Roman" w:cs="Times New Roman"/>
        </w:rPr>
        <w:t xml:space="preserve">vállalja a </w:t>
      </w:r>
      <w:r w:rsidR="0027179A" w:rsidRPr="00C04CA4">
        <w:rPr>
          <w:rFonts w:ascii="Times New Roman" w:hAnsi="Times New Roman" w:cs="Times New Roman"/>
        </w:rPr>
        <w:t>……………………………</w:t>
      </w:r>
      <w:r w:rsidR="008E5D75" w:rsidRPr="00C04CA4">
        <w:rPr>
          <w:rFonts w:ascii="Times New Roman" w:hAnsi="Times New Roman" w:cs="Times New Roman"/>
        </w:rPr>
        <w:t xml:space="preserve"> közötti időszakban</w:t>
      </w:r>
      <w:r w:rsidR="000C0D03" w:rsidRPr="00C04CA4">
        <w:rPr>
          <w:rFonts w:ascii="Times New Roman" w:hAnsi="Times New Roman" w:cs="Times New Roman"/>
        </w:rPr>
        <w:t xml:space="preserve">: </w:t>
      </w: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5962"/>
        <w:gridCol w:w="1399"/>
      </w:tblGrid>
      <w:tr w:rsidR="00C04CA4" w:rsidRPr="00C04CA4" w14:paraId="59C8FFE8" w14:textId="77777777" w:rsidTr="000A2FD5">
        <w:trPr>
          <w:trHeight w:val="283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8C01" w14:textId="77777777" w:rsidR="000C0D03" w:rsidRPr="00C04CA4" w:rsidRDefault="000C0D03" w:rsidP="00EB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CA4">
              <w:rPr>
                <w:rFonts w:ascii="Times New Roman" w:hAnsi="Times New Roman" w:cs="Times New Roman"/>
                <w:b/>
                <w:bCs/>
              </w:rPr>
              <w:t>Osztály/csoport</w:t>
            </w:r>
          </w:p>
        </w:tc>
        <w:tc>
          <w:tcPr>
            <w:tcW w:w="5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0677" w14:textId="77777777" w:rsidR="000C0D03" w:rsidRPr="00C04CA4" w:rsidRDefault="000C0D03" w:rsidP="00EB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CA4">
              <w:rPr>
                <w:rFonts w:ascii="Times New Roman" w:hAnsi="Times New Roman" w:cs="Times New Roman"/>
                <w:b/>
                <w:bCs/>
              </w:rPr>
              <w:t> Tantárgy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ABFB3" w14:textId="77777777" w:rsidR="000C0D03" w:rsidRPr="00C04CA4" w:rsidRDefault="000C0D03" w:rsidP="00EB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CA4">
              <w:rPr>
                <w:rFonts w:ascii="Times New Roman" w:hAnsi="Times New Roman" w:cs="Times New Roman"/>
                <w:b/>
                <w:bCs/>
              </w:rPr>
              <w:t>A szerződés időtartamára eső óraszám</w:t>
            </w:r>
          </w:p>
        </w:tc>
      </w:tr>
      <w:tr w:rsidR="00C04CA4" w:rsidRPr="00C04CA4" w14:paraId="09C96359" w14:textId="77777777" w:rsidTr="000A2FD5">
        <w:trPr>
          <w:trHeight w:val="283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0E44DF" w14:textId="4D3D3D43" w:rsidR="00FE3CA1" w:rsidRPr="00C04CA4" w:rsidRDefault="00FE3CA1" w:rsidP="00FE3C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CD78" w14:textId="66686024" w:rsidR="00FE3CA1" w:rsidRPr="00C04CA4" w:rsidRDefault="00FE3CA1" w:rsidP="00FE3C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3FBF" w14:textId="3C6AC084" w:rsidR="00FE3CA1" w:rsidRPr="00C04CA4" w:rsidRDefault="00FE3CA1" w:rsidP="00FE3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4CA4" w:rsidRPr="00C04CA4" w14:paraId="1D18BA8E" w14:textId="77777777" w:rsidTr="000A2FD5">
        <w:trPr>
          <w:trHeight w:val="283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DC4712" w14:textId="4FF2504F" w:rsidR="00FE3CA1" w:rsidRPr="00C04CA4" w:rsidRDefault="00FE3CA1" w:rsidP="00FE3C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5A74" w14:textId="385FD81B" w:rsidR="00FE3CA1" w:rsidRPr="00C04CA4" w:rsidRDefault="00FE3CA1" w:rsidP="00FE3C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D09C" w14:textId="41641AAB" w:rsidR="00FE3CA1" w:rsidRPr="00C04CA4" w:rsidRDefault="00FE3CA1" w:rsidP="00FE3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4CA4" w:rsidRPr="00C04CA4" w14:paraId="695FE25A" w14:textId="77777777" w:rsidTr="000A2FD5">
        <w:trPr>
          <w:trHeight w:val="283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BF32BD" w14:textId="6BD4FBBF" w:rsidR="00FE3CA1" w:rsidRPr="00C04CA4" w:rsidRDefault="00FE3CA1" w:rsidP="00FE3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6D22" w14:textId="7A2801AB" w:rsidR="00FE3CA1" w:rsidRPr="00C04CA4" w:rsidRDefault="00FE3CA1" w:rsidP="00FE3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9571F" w14:textId="1DFFD200" w:rsidR="00FE3CA1" w:rsidRPr="00C04CA4" w:rsidRDefault="00FE3CA1" w:rsidP="00FE3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DF50276" w14:textId="77777777" w:rsidR="000C0D03" w:rsidRPr="00C04CA4" w:rsidRDefault="000C0D03" w:rsidP="000C0D03">
      <w:pPr>
        <w:pStyle w:val="Listaszerbekezds"/>
        <w:shd w:val="clear" w:color="auto" w:fill="FFFFFF"/>
        <w:ind w:left="708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64"/>
      </w:tblGrid>
      <w:tr w:rsidR="00C04CA4" w:rsidRPr="00C04CA4" w14:paraId="2BC3DC1B" w14:textId="77777777" w:rsidTr="00B53179">
        <w:trPr>
          <w:jc w:val="center"/>
        </w:trPr>
        <w:tc>
          <w:tcPr>
            <w:tcW w:w="2802" w:type="dxa"/>
            <w:shd w:val="clear" w:color="auto" w:fill="auto"/>
          </w:tcPr>
          <w:p w14:paraId="0B6C1408" w14:textId="77777777" w:rsidR="000C0D03" w:rsidRPr="00C04CA4" w:rsidRDefault="000C0D03" w:rsidP="00EC159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04CA4">
              <w:rPr>
                <w:rFonts w:ascii="Times New Roman" w:hAnsi="Times New Roman" w:cs="Times New Roman"/>
                <w:b/>
              </w:rPr>
              <w:t>Adminisztrációs feladat</w:t>
            </w:r>
          </w:p>
        </w:tc>
        <w:tc>
          <w:tcPr>
            <w:tcW w:w="2864" w:type="dxa"/>
            <w:shd w:val="clear" w:color="auto" w:fill="auto"/>
          </w:tcPr>
          <w:p w14:paraId="4C491BFF" w14:textId="77777777" w:rsidR="000C0D03" w:rsidRPr="00C04CA4" w:rsidRDefault="000C0D03" w:rsidP="00EC159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04CA4">
              <w:rPr>
                <w:rFonts w:ascii="Times New Roman" w:hAnsi="Times New Roman" w:cs="Times New Roman"/>
                <w:b/>
              </w:rPr>
              <w:t>osztály</w:t>
            </w:r>
          </w:p>
        </w:tc>
      </w:tr>
      <w:tr w:rsidR="00C04CA4" w:rsidRPr="00C04CA4" w14:paraId="0CBBCFDD" w14:textId="77777777" w:rsidTr="00B53179">
        <w:trPr>
          <w:jc w:val="center"/>
        </w:trPr>
        <w:tc>
          <w:tcPr>
            <w:tcW w:w="2802" w:type="dxa"/>
            <w:shd w:val="clear" w:color="auto" w:fill="auto"/>
          </w:tcPr>
          <w:p w14:paraId="13DFC2D1" w14:textId="1D4A1529" w:rsidR="000C0D03" w:rsidRPr="00C04CA4" w:rsidRDefault="000C0D03" w:rsidP="00EC159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</w:tcPr>
          <w:p w14:paraId="0A417896" w14:textId="17DABFA0" w:rsidR="000C0D03" w:rsidRPr="00C04CA4" w:rsidRDefault="004F29C2" w:rsidP="00EC1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4">
              <w:rPr>
                <w:rFonts w:ascii="Times New Roman" w:hAnsi="Times New Roman" w:cs="Times New Roman"/>
              </w:rPr>
              <w:t>-</w:t>
            </w:r>
          </w:p>
        </w:tc>
      </w:tr>
    </w:tbl>
    <w:p w14:paraId="1C21FBB2" w14:textId="21ACB779" w:rsidR="00D2705B" w:rsidRPr="00C04CA4" w:rsidRDefault="002F7755" w:rsidP="00D2705B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C04CA4">
        <w:rPr>
          <w:rFonts w:ascii="Times New Roman" w:hAnsi="Times New Roman" w:cs="Times New Roman"/>
        </w:rPr>
        <w:t>Oktató</w:t>
      </w:r>
      <w:r w:rsidR="00D2705B" w:rsidRPr="00C04CA4">
        <w:rPr>
          <w:rFonts w:ascii="Times New Roman" w:hAnsi="Times New Roman" w:cs="Times New Roman"/>
        </w:rPr>
        <w:t xml:space="preserve"> a célfeladatot a jelen megállapodás szerinti tartalommal elfogadja azzal, hogy a feladatot</w:t>
      </w:r>
      <w:r w:rsidR="00992C2B" w:rsidRPr="00C04CA4">
        <w:rPr>
          <w:rFonts w:ascii="Times New Roman" w:hAnsi="Times New Roman" w:cs="Times New Roman"/>
        </w:rPr>
        <w:t xml:space="preserve"> </w:t>
      </w:r>
      <w:r w:rsidR="00D2705B" w:rsidRPr="00C04CA4">
        <w:rPr>
          <w:rFonts w:ascii="Times New Roman" w:hAnsi="Times New Roman" w:cs="Times New Roman"/>
        </w:rPr>
        <w:t>személyesen köteles teljesíteni. A célfeladat teljesítéséhez más személy közreműködését nem veheti igénybe.</w:t>
      </w:r>
    </w:p>
    <w:p w14:paraId="5EC1AE29" w14:textId="72074F77" w:rsidR="00D2705B" w:rsidRPr="00C04CA4" w:rsidRDefault="002F7755" w:rsidP="00D2705B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04CA4">
        <w:rPr>
          <w:rFonts w:ascii="Times New Roman" w:hAnsi="Times New Roman" w:cs="Times New Roman"/>
        </w:rPr>
        <w:t>Oktató</w:t>
      </w:r>
      <w:r w:rsidR="00D2705B" w:rsidRPr="00C04CA4">
        <w:rPr>
          <w:rFonts w:ascii="Times New Roman" w:hAnsi="Times New Roman" w:cs="Times New Roman"/>
        </w:rPr>
        <w:t xml:space="preserve"> kijelenti, hogy a feladatellátással kapcsolatos </w:t>
      </w:r>
      <w:r w:rsidR="004D7130" w:rsidRPr="00C04CA4">
        <w:rPr>
          <w:rFonts w:ascii="Times New Roman" w:hAnsi="Times New Roman" w:cs="Times New Roman"/>
        </w:rPr>
        <w:t>dokumentálandó</w:t>
      </w:r>
      <w:r w:rsidR="00D2705B" w:rsidRPr="00C04CA4">
        <w:rPr>
          <w:rFonts w:ascii="Times New Roman" w:hAnsi="Times New Roman" w:cs="Times New Roman"/>
        </w:rPr>
        <w:t xml:space="preserve"> tevékenységeket (órabeírás, napi mulasztások és osztályzatok vezetése) a </w:t>
      </w:r>
      <w:r w:rsidR="004D7130" w:rsidRPr="00C04CA4">
        <w:rPr>
          <w:rFonts w:ascii="Times New Roman" w:hAnsi="Times New Roman" w:cs="Times New Roman"/>
        </w:rPr>
        <w:t>munkáltatói jogkör gyakorlója</w:t>
      </w:r>
      <w:r w:rsidR="00D2705B" w:rsidRPr="00C04CA4">
        <w:rPr>
          <w:rFonts w:ascii="Times New Roman" w:hAnsi="Times New Roman" w:cs="Times New Roman"/>
        </w:rPr>
        <w:t xml:space="preserve"> által rendelkezésre bocsátott elektronikus/papíralapú naplóba rögzíti a megtartott órákkal egy időben. A tanulók előmenetelét érdemjegyekkel értékeli, a tantárgy jellegétől függően, de általában havi egy osztályzattal. A dokumentumok vezetése során külön feltünteti az elméleti, gyakorlati órákat. </w:t>
      </w:r>
    </w:p>
    <w:p w14:paraId="47433435" w14:textId="580D6753" w:rsidR="00D2705B" w:rsidRPr="00C04CA4" w:rsidRDefault="00D2705B" w:rsidP="00D2705B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04CA4">
        <w:rPr>
          <w:rFonts w:ascii="Times New Roman" w:hAnsi="Times New Roman" w:cs="Times New Roman"/>
        </w:rPr>
        <w:t xml:space="preserve">Kötelezi magát továbbá, hogy a megállapodással kapcsolatos kötelezettségeit pontosan és lelkiismeretesen, fokozott gondossággal, a legjobb szakmai tudása, gyakorlata szerint teljesíti. </w:t>
      </w:r>
      <w:r w:rsidR="00BF79FD" w:rsidRPr="00C04CA4">
        <w:rPr>
          <w:rFonts w:ascii="Times New Roman" w:hAnsi="Times New Roman" w:cs="Times New Roman"/>
        </w:rPr>
        <w:t xml:space="preserve">Oktató </w:t>
      </w:r>
      <w:r w:rsidRPr="00C04CA4">
        <w:rPr>
          <w:rFonts w:ascii="Times New Roman" w:hAnsi="Times New Roman" w:cs="Times New Roman"/>
        </w:rPr>
        <w:t xml:space="preserve">felelőssége kiterjed mindazon tevékenységek szakszerű elvégzésére, melyet a jelen </w:t>
      </w:r>
      <w:r w:rsidR="00A7459A" w:rsidRPr="00C04CA4">
        <w:rPr>
          <w:rFonts w:ascii="Times New Roman" w:hAnsi="Times New Roman" w:cs="Times New Roman"/>
        </w:rPr>
        <w:t>megállapodás</w:t>
      </w:r>
      <w:r w:rsidRPr="00C04CA4">
        <w:rPr>
          <w:rFonts w:ascii="Times New Roman" w:hAnsi="Times New Roman" w:cs="Times New Roman"/>
        </w:rPr>
        <w:t xml:space="preserve"> kifejezetten </w:t>
      </w:r>
      <w:r w:rsidR="00A7459A" w:rsidRPr="00C04CA4">
        <w:rPr>
          <w:rFonts w:ascii="Times New Roman" w:hAnsi="Times New Roman" w:cs="Times New Roman"/>
        </w:rPr>
        <w:t>az ő</w:t>
      </w:r>
      <w:r w:rsidRPr="00C04CA4">
        <w:rPr>
          <w:rFonts w:ascii="Times New Roman" w:hAnsi="Times New Roman" w:cs="Times New Roman"/>
        </w:rPr>
        <w:t xml:space="preserve"> feladatkörébe sorol és amilyen mértékben az tevékenységére visszavezethető.</w:t>
      </w:r>
      <w:r w:rsidR="00A7459A" w:rsidRPr="00C04CA4">
        <w:rPr>
          <w:rFonts w:ascii="Times New Roman" w:hAnsi="Times New Roman" w:cs="Times New Roman"/>
        </w:rPr>
        <w:t xml:space="preserve"> A szerződés teljesítése során az elvárható körültekintéssel, szakértelemmel és gondossággal köteles munkáját végezni.</w:t>
      </w:r>
    </w:p>
    <w:p w14:paraId="7836C2DF" w14:textId="77777777" w:rsidR="00A7459A" w:rsidRPr="00C04CA4" w:rsidRDefault="00A7459A" w:rsidP="00A745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DEDB3F" w14:textId="53BF1D42" w:rsidR="00A7459A" w:rsidRPr="00C04CA4" w:rsidRDefault="002F7755" w:rsidP="00A745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CA4">
        <w:rPr>
          <w:rFonts w:ascii="Times New Roman" w:hAnsi="Times New Roman" w:cs="Times New Roman"/>
        </w:rPr>
        <w:t>Oktatót</w:t>
      </w:r>
      <w:r w:rsidR="00A7459A" w:rsidRPr="00C04CA4">
        <w:rPr>
          <w:rFonts w:ascii="Times New Roman" w:hAnsi="Times New Roman" w:cs="Times New Roman"/>
        </w:rPr>
        <w:t xml:space="preserve"> a megállapodásban rögzített többletfeladatok teljesítéséért – a munkáltató által kiállított teljesítésigazolás alapján ……………………………. keret terhére – </w:t>
      </w:r>
      <w:r w:rsidR="00A7459A" w:rsidRPr="00C04CA4">
        <w:rPr>
          <w:rFonts w:ascii="Times New Roman" w:hAnsi="Times New Roman" w:cs="Times New Roman"/>
          <w:b/>
        </w:rPr>
        <w:t xml:space="preserve">tanítási óránként bruttó </w:t>
      </w:r>
      <w:r w:rsidR="00992C2B" w:rsidRPr="00C04CA4">
        <w:rPr>
          <w:rFonts w:ascii="Times New Roman" w:hAnsi="Times New Roman" w:cs="Times New Roman"/>
          <w:b/>
        </w:rPr>
        <w:t>3 </w:t>
      </w:r>
      <w:r w:rsidR="00C04CA4" w:rsidRPr="00C04CA4">
        <w:rPr>
          <w:rFonts w:ascii="Times New Roman" w:hAnsi="Times New Roman" w:cs="Times New Roman"/>
          <w:b/>
        </w:rPr>
        <w:t>5</w:t>
      </w:r>
      <w:r w:rsidR="00C04CA4" w:rsidRPr="00C04CA4">
        <w:rPr>
          <w:rFonts w:ascii="Times New Roman" w:hAnsi="Times New Roman" w:cs="Times New Roman"/>
          <w:b/>
        </w:rPr>
        <w:t>00</w:t>
      </w:r>
      <w:r w:rsidR="00A7459A" w:rsidRPr="00C04CA4">
        <w:rPr>
          <w:rFonts w:ascii="Times New Roman" w:hAnsi="Times New Roman" w:cs="Times New Roman"/>
          <w:b/>
        </w:rPr>
        <w:t>,- Ft</w:t>
      </w:r>
      <w:r w:rsidR="00A7459A" w:rsidRPr="00C04CA4">
        <w:rPr>
          <w:rFonts w:ascii="Times New Roman" w:hAnsi="Times New Roman" w:cs="Times New Roman"/>
        </w:rPr>
        <w:t>, azaz háromezer</w:t>
      </w:r>
      <w:r w:rsidR="00C04CA4">
        <w:rPr>
          <w:rFonts w:ascii="Times New Roman" w:hAnsi="Times New Roman" w:cs="Times New Roman"/>
        </w:rPr>
        <w:t>öt</w:t>
      </w:r>
      <w:r w:rsidR="00992C2B" w:rsidRPr="00C04CA4">
        <w:rPr>
          <w:rFonts w:ascii="Times New Roman" w:hAnsi="Times New Roman" w:cs="Times New Roman"/>
        </w:rPr>
        <w:t>száz</w:t>
      </w:r>
      <w:r w:rsidR="00A7459A" w:rsidRPr="00C04CA4">
        <w:rPr>
          <w:rFonts w:ascii="Times New Roman" w:hAnsi="Times New Roman" w:cs="Times New Roman"/>
        </w:rPr>
        <w:t xml:space="preserve"> forint díjazás illeti meg.</w:t>
      </w:r>
    </w:p>
    <w:p w14:paraId="6B8DF200" w14:textId="77777777" w:rsidR="00A7459A" w:rsidRPr="00C04CA4" w:rsidRDefault="00A7459A" w:rsidP="00A745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777C6A" w14:textId="77777777" w:rsidR="00BF79FD" w:rsidRPr="00C04CA4" w:rsidRDefault="00BF79FD" w:rsidP="00BF7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CA4">
        <w:rPr>
          <w:rFonts w:ascii="Times New Roman" w:hAnsi="Times New Roman" w:cs="Times New Roman"/>
        </w:rPr>
        <w:t>Adminisztrációs díj illeti meg, akkor, ha az osztályban adminisztrációs feladatokat lát el</w:t>
      </w:r>
      <w:bookmarkStart w:id="1" w:name="_GoBack"/>
      <w:bookmarkEnd w:id="1"/>
      <w:r w:rsidRPr="00C04CA4">
        <w:rPr>
          <w:rFonts w:ascii="Times New Roman" w:hAnsi="Times New Roman" w:cs="Times New Roman"/>
        </w:rPr>
        <w:t xml:space="preserve">. </w:t>
      </w:r>
    </w:p>
    <w:p w14:paraId="7BECBAB5" w14:textId="0115DF02" w:rsidR="00BF79FD" w:rsidRPr="00C04CA4" w:rsidRDefault="00BF79FD" w:rsidP="00BF7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CA4">
        <w:rPr>
          <w:rFonts w:ascii="Times New Roman" w:hAnsi="Times New Roman" w:cs="Times New Roman"/>
        </w:rPr>
        <w:t>Adminisztrációs díj mértéke:</w:t>
      </w:r>
      <w:r w:rsidR="003144DA" w:rsidRPr="00C04CA4">
        <w:rPr>
          <w:rFonts w:ascii="Times New Roman" w:hAnsi="Times New Roman" w:cs="Times New Roman"/>
        </w:rPr>
        <w:t>…./hó</w:t>
      </w:r>
    </w:p>
    <w:p w14:paraId="377A5A51" w14:textId="77777777" w:rsidR="00BF79FD" w:rsidRPr="00C04CA4" w:rsidRDefault="00BF79FD" w:rsidP="00BF7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C3A78B" w14:textId="358FA4EF" w:rsidR="00BF79FD" w:rsidRPr="00C04CA4" w:rsidRDefault="00BF79FD" w:rsidP="00BF79FD">
      <w:pPr>
        <w:pStyle w:val="Listaszerbekezds"/>
        <w:widowControl w:val="0"/>
        <w:tabs>
          <w:tab w:val="left" w:pos="620"/>
        </w:tabs>
        <w:spacing w:after="0" w:line="280" w:lineRule="auto"/>
        <w:ind w:left="0" w:right="-20"/>
        <w:jc w:val="both"/>
        <w:rPr>
          <w:rFonts w:ascii="Times New Roman" w:hAnsi="Times New Roman" w:cs="Times New Roman"/>
          <w:spacing w:val="1"/>
        </w:rPr>
      </w:pPr>
      <w:r w:rsidRPr="00C04CA4">
        <w:rPr>
          <w:rFonts w:ascii="Times New Roman" w:hAnsi="Times New Roman" w:cs="Times New Roman"/>
          <w:spacing w:val="1"/>
        </w:rPr>
        <w:t xml:space="preserve">Az adminisztrációs díj kifizetése havonta a meghatározott díj </w:t>
      </w:r>
      <w:r w:rsidR="00C04CA4" w:rsidRPr="00C04CA4">
        <w:rPr>
          <w:rFonts w:ascii="Times New Roman" w:hAnsi="Times New Roman" w:cs="Times New Roman"/>
          <w:spacing w:val="1"/>
        </w:rPr>
        <w:t>8</w:t>
      </w:r>
      <w:r w:rsidRPr="00C04CA4">
        <w:rPr>
          <w:rFonts w:ascii="Times New Roman" w:hAnsi="Times New Roman" w:cs="Times New Roman"/>
          <w:spacing w:val="1"/>
        </w:rPr>
        <w:t xml:space="preserve">0%-ában történik. Amennyiben a csoport létszáma a tanév végén az induló létszám 75 %-a felett van, akkor a tanév során ki nem fizetett adminisztrációs díj kifizethető. Az utólagos kifizetésnek a tanév végét követő augusztus 31. napjáig </w:t>
      </w:r>
      <w:r w:rsidRPr="00C04CA4">
        <w:rPr>
          <w:rFonts w:ascii="Times New Roman" w:hAnsi="Times New Roman" w:cs="Times New Roman"/>
          <w:spacing w:val="1"/>
        </w:rPr>
        <w:lastRenderedPageBreak/>
        <w:t>meg kell történnie.</w:t>
      </w:r>
    </w:p>
    <w:p w14:paraId="43FF47A7" w14:textId="015CC7CF" w:rsidR="00BF79FD" w:rsidRPr="00C04CA4" w:rsidRDefault="00BF79FD" w:rsidP="00BF7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CA4">
        <w:rPr>
          <w:rFonts w:ascii="Times New Roman" w:hAnsi="Times New Roman" w:cs="Times New Roman"/>
        </w:rPr>
        <w:t xml:space="preserve">Ha a létszámcsökkenés magasabb, akkor </w:t>
      </w:r>
      <w:r w:rsidR="00C04CA4">
        <w:rPr>
          <w:rFonts w:ascii="Times New Roman" w:hAnsi="Times New Roman" w:cs="Times New Roman"/>
        </w:rPr>
        <w:t xml:space="preserve">a különbözeti </w:t>
      </w:r>
      <w:r w:rsidRPr="00C04CA4">
        <w:rPr>
          <w:rFonts w:ascii="Times New Roman" w:hAnsi="Times New Roman" w:cs="Times New Roman"/>
        </w:rPr>
        <w:t>díjazás nem illeti meg.</w:t>
      </w:r>
    </w:p>
    <w:p w14:paraId="336CA870" w14:textId="77777777" w:rsidR="00BF79FD" w:rsidRPr="00C04CA4" w:rsidRDefault="00BF79FD" w:rsidP="00BF79FD">
      <w:pPr>
        <w:spacing w:line="240" w:lineRule="auto"/>
        <w:jc w:val="both"/>
        <w:rPr>
          <w:rFonts w:ascii="Times New Roman" w:hAnsi="Times New Roman" w:cs="Times New Roman"/>
        </w:rPr>
      </w:pPr>
    </w:p>
    <w:p w14:paraId="16BB4C32" w14:textId="6DD14F43" w:rsidR="00A7459A" w:rsidRPr="00C04CA4" w:rsidRDefault="00A7459A" w:rsidP="004706B1">
      <w:pPr>
        <w:spacing w:line="240" w:lineRule="auto"/>
        <w:jc w:val="both"/>
        <w:rPr>
          <w:rFonts w:ascii="Times New Roman" w:hAnsi="Times New Roman" w:cs="Times New Roman"/>
        </w:rPr>
      </w:pPr>
      <w:r w:rsidRPr="00C04CA4">
        <w:rPr>
          <w:rFonts w:ascii="Times New Roman" w:hAnsi="Times New Roman" w:cs="Times New Roman"/>
          <w:b/>
        </w:rPr>
        <w:t>A célfeladat díjának utalása a ténylegesen teljesített órák</w:t>
      </w:r>
      <w:r w:rsidR="000F77A8" w:rsidRPr="00C04CA4">
        <w:rPr>
          <w:rFonts w:ascii="Times New Roman" w:hAnsi="Times New Roman" w:cs="Times New Roman"/>
          <w:b/>
        </w:rPr>
        <w:t xml:space="preserve"> száma alapján</w:t>
      </w:r>
      <w:r w:rsidRPr="00C04CA4">
        <w:rPr>
          <w:rFonts w:ascii="Times New Roman" w:hAnsi="Times New Roman" w:cs="Times New Roman"/>
          <w:b/>
        </w:rPr>
        <w:t xml:space="preserve"> történik</w:t>
      </w:r>
      <w:r w:rsidRPr="00C04CA4">
        <w:rPr>
          <w:rFonts w:ascii="Times New Roman" w:hAnsi="Times New Roman" w:cs="Times New Roman"/>
        </w:rPr>
        <w:t xml:space="preserve">. </w:t>
      </w:r>
      <w:r w:rsidR="002F7755" w:rsidRPr="00C04CA4">
        <w:rPr>
          <w:rFonts w:ascii="Times New Roman" w:hAnsi="Times New Roman" w:cs="Times New Roman"/>
        </w:rPr>
        <w:t>Oktató</w:t>
      </w:r>
      <w:r w:rsidRPr="00C04CA4">
        <w:rPr>
          <w:rFonts w:ascii="Times New Roman" w:hAnsi="Times New Roman" w:cs="Times New Roman"/>
        </w:rPr>
        <w:t xml:space="preserve"> a feladat ellátásáról mellékelt </w:t>
      </w:r>
      <w:r w:rsidR="0000752E" w:rsidRPr="00C04CA4">
        <w:rPr>
          <w:rFonts w:ascii="Times New Roman" w:hAnsi="Times New Roman" w:cs="Times New Roman"/>
        </w:rPr>
        <w:t xml:space="preserve">tantárgyi </w:t>
      </w:r>
      <w:r w:rsidRPr="00C04CA4">
        <w:rPr>
          <w:rFonts w:ascii="Times New Roman" w:hAnsi="Times New Roman" w:cs="Times New Roman"/>
        </w:rPr>
        <w:t xml:space="preserve">teljesítésigazolást köteles vezetni és </w:t>
      </w:r>
      <w:r w:rsidR="0007028D" w:rsidRPr="00C04CA4">
        <w:rPr>
          <w:rFonts w:ascii="Times New Roman" w:hAnsi="Times New Roman" w:cs="Times New Roman"/>
        </w:rPr>
        <w:t xml:space="preserve">legkésőbb </w:t>
      </w:r>
      <w:r w:rsidRPr="00C04CA4">
        <w:rPr>
          <w:rFonts w:ascii="Times New Roman" w:hAnsi="Times New Roman" w:cs="Times New Roman"/>
        </w:rPr>
        <w:t xml:space="preserve">a tárgyhót követő hónap 10. napjáig </w:t>
      </w:r>
      <w:r w:rsidR="000F77A8" w:rsidRPr="00C04CA4">
        <w:rPr>
          <w:rFonts w:ascii="Times New Roman" w:hAnsi="Times New Roman" w:cs="Times New Roman"/>
        </w:rPr>
        <w:t>az Igazgató</w:t>
      </w:r>
      <w:r w:rsidR="00A5742F" w:rsidRPr="00C04CA4">
        <w:rPr>
          <w:rFonts w:ascii="Times New Roman" w:hAnsi="Times New Roman" w:cs="Times New Roman"/>
        </w:rPr>
        <w:t xml:space="preserve"> </w:t>
      </w:r>
      <w:r w:rsidRPr="00C04CA4">
        <w:rPr>
          <w:rFonts w:ascii="Times New Roman" w:hAnsi="Times New Roman" w:cs="Times New Roman"/>
        </w:rPr>
        <w:t>részére eljuttatni.</w:t>
      </w:r>
    </w:p>
    <w:p w14:paraId="2A66D0A3" w14:textId="5201ECF2" w:rsidR="00A5742F" w:rsidRPr="00C04CA4" w:rsidRDefault="00A5742F" w:rsidP="00A5742F">
      <w:pPr>
        <w:spacing w:line="240" w:lineRule="auto"/>
        <w:jc w:val="both"/>
        <w:rPr>
          <w:rFonts w:ascii="Times New Roman" w:hAnsi="Times New Roman" w:cs="Times New Roman"/>
        </w:rPr>
      </w:pPr>
      <w:r w:rsidRPr="00C04CA4">
        <w:rPr>
          <w:rFonts w:ascii="Times New Roman" w:hAnsi="Times New Roman" w:cs="Times New Roman"/>
        </w:rPr>
        <w:t xml:space="preserve">A pénzügyi teljesítés </w:t>
      </w:r>
      <w:r w:rsidR="00281083" w:rsidRPr="00C04CA4">
        <w:rPr>
          <w:rFonts w:ascii="Times New Roman" w:hAnsi="Times New Roman" w:cs="Times New Roman"/>
        </w:rPr>
        <w:t>Emberierőforrás-gazdálkodási Főigazgatóság havi illetményszámfejtéssel összefüggő határidőkről szóló tájékoztató</w:t>
      </w:r>
      <w:r w:rsidR="0000752E" w:rsidRPr="00C04CA4">
        <w:rPr>
          <w:rFonts w:ascii="Times New Roman" w:hAnsi="Times New Roman" w:cs="Times New Roman"/>
        </w:rPr>
        <w:t>ja</w:t>
      </w:r>
      <w:r w:rsidR="00281083" w:rsidRPr="00C04CA4">
        <w:rPr>
          <w:rFonts w:ascii="Times New Roman" w:hAnsi="Times New Roman" w:cs="Times New Roman"/>
        </w:rPr>
        <w:t xml:space="preserve"> alapján </w:t>
      </w:r>
      <w:r w:rsidRPr="00C04CA4">
        <w:rPr>
          <w:rFonts w:ascii="Times New Roman" w:hAnsi="Times New Roman" w:cs="Times New Roman"/>
        </w:rPr>
        <w:t>történik. A célfeladat díjazása a</w:t>
      </w:r>
      <w:r w:rsidR="002F7755" w:rsidRPr="00C04CA4">
        <w:rPr>
          <w:rFonts w:ascii="Times New Roman" w:hAnsi="Times New Roman" w:cs="Times New Roman"/>
        </w:rPr>
        <w:t>z</w:t>
      </w:r>
      <w:r w:rsidRPr="00C04CA4">
        <w:rPr>
          <w:rFonts w:ascii="Times New Roman" w:hAnsi="Times New Roman" w:cs="Times New Roman"/>
        </w:rPr>
        <w:t xml:space="preserve"> </w:t>
      </w:r>
      <w:r w:rsidR="002F7755" w:rsidRPr="00C04CA4">
        <w:rPr>
          <w:rFonts w:ascii="Times New Roman" w:hAnsi="Times New Roman" w:cs="Times New Roman"/>
        </w:rPr>
        <w:t>Oktató</w:t>
      </w:r>
      <w:r w:rsidRPr="00C04CA4">
        <w:rPr>
          <w:rFonts w:ascii="Times New Roman" w:hAnsi="Times New Roman" w:cs="Times New Roman"/>
        </w:rPr>
        <w:t xml:space="preserve"> által a munkabérének kifizetésére megadott számlaszámára utalandó.</w:t>
      </w:r>
    </w:p>
    <w:p w14:paraId="62BAA244" w14:textId="3BFF60F1" w:rsidR="00A5742F" w:rsidRPr="00C04CA4" w:rsidRDefault="00A5742F" w:rsidP="00A5742F">
      <w:pPr>
        <w:spacing w:line="240" w:lineRule="auto"/>
        <w:jc w:val="both"/>
        <w:rPr>
          <w:rFonts w:ascii="Times New Roman" w:hAnsi="Times New Roman" w:cs="Times New Roman"/>
        </w:rPr>
      </w:pPr>
      <w:r w:rsidRPr="00C04CA4">
        <w:rPr>
          <w:rFonts w:ascii="Times New Roman" w:hAnsi="Times New Roman" w:cs="Times New Roman"/>
        </w:rPr>
        <w:t>A célfeladat díja kifizetésének feltétele az aláírt megállapodás, valamint a munkáltatói jogkör gyakorlója által átvett, a megállapodásban meghatározott tantárgyi teljesítési igazolás szakszerű kitöltése.</w:t>
      </w:r>
    </w:p>
    <w:p w14:paraId="0AA0D45A" w14:textId="39EAF745" w:rsidR="00A5742F" w:rsidRPr="00C04CA4" w:rsidRDefault="000B6400" w:rsidP="00A5742F">
      <w:pPr>
        <w:spacing w:line="240" w:lineRule="auto"/>
        <w:jc w:val="both"/>
        <w:rPr>
          <w:rFonts w:ascii="Times New Roman" w:hAnsi="Times New Roman" w:cs="Times New Roman"/>
        </w:rPr>
      </w:pPr>
      <w:r w:rsidRPr="00C04CA4">
        <w:rPr>
          <w:rFonts w:ascii="Times New Roman" w:hAnsi="Times New Roman" w:cs="Times New Roman"/>
        </w:rPr>
        <w:t>J</w:t>
      </w:r>
      <w:r w:rsidR="00C04A95" w:rsidRPr="00C04CA4">
        <w:rPr>
          <w:rFonts w:ascii="Times New Roman" w:hAnsi="Times New Roman" w:cs="Times New Roman"/>
        </w:rPr>
        <w:t>elen megállapodás</w:t>
      </w:r>
      <w:r w:rsidR="000F77A8" w:rsidRPr="00C04CA4">
        <w:rPr>
          <w:rFonts w:ascii="Times New Roman" w:hAnsi="Times New Roman" w:cs="Times New Roman"/>
        </w:rPr>
        <w:t xml:space="preserve"> 3</w:t>
      </w:r>
      <w:r w:rsidR="00B40C2B" w:rsidRPr="00C04CA4">
        <w:rPr>
          <w:rFonts w:ascii="Times New Roman" w:hAnsi="Times New Roman" w:cs="Times New Roman"/>
        </w:rPr>
        <w:t xml:space="preserve"> példányban készült és</w:t>
      </w:r>
      <w:r w:rsidR="00C04A95" w:rsidRPr="00C04CA4">
        <w:rPr>
          <w:rFonts w:ascii="Times New Roman" w:hAnsi="Times New Roman" w:cs="Times New Roman"/>
        </w:rPr>
        <w:t xml:space="preserve"> a </w:t>
      </w:r>
      <w:r w:rsidRPr="00C04CA4">
        <w:rPr>
          <w:rFonts w:ascii="Times New Roman" w:hAnsi="Times New Roman" w:cs="Times New Roman"/>
        </w:rPr>
        <w:t xml:space="preserve">Felek között </w:t>
      </w:r>
      <w:r w:rsidR="006C1B1F" w:rsidRPr="00C04CA4">
        <w:rPr>
          <w:rFonts w:ascii="Times New Roman" w:hAnsi="Times New Roman" w:cs="Times New Roman"/>
        </w:rPr>
        <w:t>2020. szeptember 1.</w:t>
      </w:r>
      <w:r w:rsidR="00475087" w:rsidRPr="00C04CA4">
        <w:rPr>
          <w:rFonts w:ascii="Times New Roman" w:hAnsi="Times New Roman" w:cs="Times New Roman"/>
        </w:rPr>
        <w:t xml:space="preserve"> </w:t>
      </w:r>
      <w:r w:rsidRPr="00C04CA4">
        <w:rPr>
          <w:rFonts w:ascii="Times New Roman" w:hAnsi="Times New Roman" w:cs="Times New Roman"/>
        </w:rPr>
        <w:t>napján  létrejött szóbeli megállapodás írásba foglalása.</w:t>
      </w:r>
    </w:p>
    <w:p w14:paraId="061CE252" w14:textId="34994CE8" w:rsidR="00E03729" w:rsidRPr="00C04CA4" w:rsidRDefault="00E03729" w:rsidP="00A5742F">
      <w:pPr>
        <w:spacing w:line="240" w:lineRule="auto"/>
        <w:jc w:val="both"/>
        <w:rPr>
          <w:rFonts w:ascii="Times New Roman" w:hAnsi="Times New Roman" w:cs="Times New Roman"/>
        </w:rPr>
      </w:pPr>
      <w:r w:rsidRPr="00C04CA4">
        <w:rPr>
          <w:rFonts w:ascii="Times New Roman" w:hAnsi="Times New Roman" w:cs="Times New Roman"/>
        </w:rPr>
        <w:t xml:space="preserve">Jelen megállapodás mindkét fél általi aláírással lép hatályba és a fentiekben meghatározott határozott időszakra szól. </w:t>
      </w:r>
    </w:p>
    <w:p w14:paraId="56FF3A17" w14:textId="77777777" w:rsidR="00A5742F" w:rsidRPr="00C04CA4" w:rsidRDefault="00A5742F" w:rsidP="00A5742F">
      <w:pPr>
        <w:spacing w:line="240" w:lineRule="auto"/>
        <w:jc w:val="both"/>
        <w:rPr>
          <w:rFonts w:ascii="Times New Roman" w:hAnsi="Times New Roman" w:cs="Times New Roman"/>
        </w:rPr>
      </w:pPr>
    </w:p>
    <w:p w14:paraId="18646371" w14:textId="1845BC9E" w:rsidR="00C9156B" w:rsidRPr="00C04CA4" w:rsidRDefault="00C9156B" w:rsidP="004706B1">
      <w:pPr>
        <w:spacing w:line="240" w:lineRule="auto"/>
        <w:jc w:val="both"/>
        <w:rPr>
          <w:rFonts w:ascii="Times New Roman" w:hAnsi="Times New Roman" w:cs="Times New Roman"/>
        </w:rPr>
      </w:pPr>
      <w:r w:rsidRPr="00C04CA4">
        <w:rPr>
          <w:rFonts w:ascii="Times New Roman" w:hAnsi="Times New Roman" w:cs="Times New Roman"/>
        </w:rPr>
        <w:t>Budapest, 2</w:t>
      </w:r>
      <w:r w:rsidR="00F62662" w:rsidRPr="00C04CA4">
        <w:rPr>
          <w:rFonts w:ascii="Times New Roman" w:hAnsi="Times New Roman" w:cs="Times New Roman"/>
        </w:rPr>
        <w:t>020</w:t>
      </w:r>
      <w:r w:rsidRPr="00C04CA4">
        <w:rPr>
          <w:rFonts w:ascii="Times New Roman" w:hAnsi="Times New Roman" w:cs="Times New Roman"/>
        </w:rPr>
        <w:t xml:space="preserve">. </w:t>
      </w:r>
      <w:r w:rsidR="00F62662" w:rsidRPr="00C04CA4">
        <w:rPr>
          <w:rFonts w:ascii="Times New Roman" w:hAnsi="Times New Roman" w:cs="Times New Roman"/>
        </w:rPr>
        <w:t>…………………….</w:t>
      </w:r>
    </w:p>
    <w:p w14:paraId="7EBC6079" w14:textId="77777777" w:rsidR="004D7130" w:rsidRPr="00C04CA4" w:rsidRDefault="004D7130" w:rsidP="004706B1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04CA4" w:rsidRPr="00C04CA4" w14:paraId="2B6BEC7D" w14:textId="77777777" w:rsidTr="004D7130">
        <w:tc>
          <w:tcPr>
            <w:tcW w:w="4531" w:type="dxa"/>
          </w:tcPr>
          <w:p w14:paraId="1BCE10C6" w14:textId="77777777" w:rsidR="004D7130" w:rsidRPr="00C04CA4" w:rsidRDefault="004D7130" w:rsidP="004D7130">
            <w:pPr>
              <w:jc w:val="center"/>
              <w:rPr>
                <w:rFonts w:ascii="Times New Roman" w:hAnsi="Times New Roman" w:cs="Times New Roman"/>
              </w:rPr>
            </w:pPr>
            <w:bookmarkStart w:id="2" w:name="_Hlk38473044"/>
            <w:r w:rsidRPr="00C04CA4">
              <w:rPr>
                <w:rFonts w:ascii="Times New Roman" w:hAnsi="Times New Roman" w:cs="Times New Roman"/>
              </w:rPr>
              <w:t>………………………….</w:t>
            </w:r>
          </w:p>
        </w:tc>
        <w:tc>
          <w:tcPr>
            <w:tcW w:w="4531" w:type="dxa"/>
          </w:tcPr>
          <w:p w14:paraId="4B66377F" w14:textId="77777777" w:rsidR="004D7130" w:rsidRPr="00C04CA4" w:rsidRDefault="004D7130" w:rsidP="004D7130">
            <w:pPr>
              <w:jc w:val="center"/>
              <w:rPr>
                <w:rFonts w:ascii="Times New Roman" w:hAnsi="Times New Roman" w:cs="Times New Roman"/>
              </w:rPr>
            </w:pPr>
            <w:r w:rsidRPr="00C04CA4">
              <w:rPr>
                <w:rFonts w:ascii="Times New Roman" w:hAnsi="Times New Roman" w:cs="Times New Roman"/>
              </w:rPr>
              <w:t>………………………….</w:t>
            </w:r>
          </w:p>
        </w:tc>
      </w:tr>
      <w:tr w:rsidR="00C04CA4" w:rsidRPr="00C04CA4" w14:paraId="78AEB674" w14:textId="77777777" w:rsidTr="004D7130">
        <w:tc>
          <w:tcPr>
            <w:tcW w:w="4531" w:type="dxa"/>
          </w:tcPr>
          <w:p w14:paraId="665C39B8" w14:textId="7504F407" w:rsidR="004D7130" w:rsidRPr="00C04CA4" w:rsidRDefault="0007028D" w:rsidP="004D7130">
            <w:pPr>
              <w:jc w:val="center"/>
              <w:rPr>
                <w:rFonts w:ascii="Times New Roman" w:hAnsi="Times New Roman" w:cs="Times New Roman"/>
              </w:rPr>
            </w:pPr>
            <w:r w:rsidRPr="00C04CA4">
              <w:rPr>
                <w:rFonts w:ascii="Times New Roman" w:hAnsi="Times New Roman" w:cs="Times New Roman"/>
              </w:rPr>
              <w:t>(név)</w:t>
            </w:r>
            <w:r w:rsidR="00F62662" w:rsidRPr="00C04CA4">
              <w:rPr>
                <w:rFonts w:ascii="Times New Roman" w:hAnsi="Times New Roman" w:cs="Times New Roman"/>
              </w:rPr>
              <w:t>…………………………</w:t>
            </w:r>
          </w:p>
        </w:tc>
        <w:tc>
          <w:tcPr>
            <w:tcW w:w="4531" w:type="dxa"/>
          </w:tcPr>
          <w:p w14:paraId="7B1F3E87" w14:textId="7C0B5FEB" w:rsidR="004D7130" w:rsidRPr="00C04CA4" w:rsidRDefault="0007028D" w:rsidP="004D7130">
            <w:pPr>
              <w:jc w:val="center"/>
              <w:rPr>
                <w:rFonts w:ascii="Times New Roman" w:hAnsi="Times New Roman" w:cs="Times New Roman"/>
              </w:rPr>
            </w:pPr>
            <w:r w:rsidRPr="00C04CA4">
              <w:rPr>
                <w:rFonts w:ascii="Times New Roman" w:hAnsi="Times New Roman" w:cs="Times New Roman"/>
              </w:rPr>
              <w:t>(név)</w:t>
            </w:r>
            <w:r w:rsidR="0027179A" w:rsidRPr="00C04CA4">
              <w:rPr>
                <w:rFonts w:ascii="Times New Roman" w:hAnsi="Times New Roman" w:cs="Times New Roman"/>
              </w:rPr>
              <w:t>………………………….</w:t>
            </w:r>
          </w:p>
        </w:tc>
      </w:tr>
      <w:tr w:rsidR="004D7130" w:rsidRPr="00C04CA4" w14:paraId="5D3A013D" w14:textId="77777777" w:rsidTr="001D5895">
        <w:trPr>
          <w:trHeight w:val="666"/>
        </w:trPr>
        <w:tc>
          <w:tcPr>
            <w:tcW w:w="4531" w:type="dxa"/>
          </w:tcPr>
          <w:p w14:paraId="619A7241" w14:textId="2A7D823C" w:rsidR="004D7130" w:rsidRPr="00C04CA4" w:rsidRDefault="002F7755" w:rsidP="004D7130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CA4">
              <w:rPr>
                <w:rFonts w:ascii="Times New Roman" w:eastAsia="Times New Roman" w:hAnsi="Times New Roman" w:cs="Times New Roman"/>
                <w:lang w:eastAsia="ar-SA"/>
              </w:rPr>
              <w:t>igazgató</w:t>
            </w:r>
          </w:p>
          <w:p w14:paraId="7D1E1A06" w14:textId="77777777" w:rsidR="004D7130" w:rsidRPr="00C04CA4" w:rsidRDefault="004D7130" w:rsidP="004D7130">
            <w:pPr>
              <w:jc w:val="center"/>
              <w:rPr>
                <w:rFonts w:ascii="Times New Roman" w:hAnsi="Times New Roman" w:cs="Times New Roman"/>
              </w:rPr>
            </w:pPr>
            <w:r w:rsidRPr="00C04CA4">
              <w:rPr>
                <w:rFonts w:ascii="Times New Roman" w:hAnsi="Times New Roman" w:cs="Times New Roman"/>
              </w:rPr>
              <w:t>munkáltatói jogkör gyakorló</w:t>
            </w:r>
          </w:p>
        </w:tc>
        <w:tc>
          <w:tcPr>
            <w:tcW w:w="4531" w:type="dxa"/>
          </w:tcPr>
          <w:p w14:paraId="06D96666" w14:textId="09C84601" w:rsidR="004D7130" w:rsidRPr="00C04CA4" w:rsidRDefault="000F77A8" w:rsidP="004D7130">
            <w:pPr>
              <w:jc w:val="center"/>
              <w:rPr>
                <w:rFonts w:ascii="Times New Roman" w:hAnsi="Times New Roman" w:cs="Times New Roman"/>
              </w:rPr>
            </w:pPr>
            <w:r w:rsidRPr="00C04CA4">
              <w:rPr>
                <w:rFonts w:ascii="Times New Roman" w:eastAsia="Times New Roman" w:hAnsi="Times New Roman" w:cs="Times New Roman"/>
                <w:lang w:eastAsia="ar-SA"/>
              </w:rPr>
              <w:t>munkavállaló</w:t>
            </w:r>
          </w:p>
        </w:tc>
      </w:tr>
    </w:tbl>
    <w:p w14:paraId="154E651E" w14:textId="77777777" w:rsidR="00C9156B" w:rsidRPr="00C04CA4" w:rsidRDefault="00C9156B" w:rsidP="0047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9EF36" w14:textId="7DE7C972" w:rsidR="00C9156B" w:rsidRPr="00C04CA4" w:rsidRDefault="002F7755" w:rsidP="004706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CA4">
        <w:rPr>
          <w:rFonts w:ascii="Times New Roman" w:hAnsi="Times New Roman" w:cs="Times New Roman"/>
        </w:rPr>
        <w:t>Kötelezettségvállaló:</w:t>
      </w:r>
    </w:p>
    <w:p w14:paraId="75AAD71C" w14:textId="77777777" w:rsidR="004706B1" w:rsidRPr="00C04CA4" w:rsidRDefault="004706B1" w:rsidP="00470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04CA4" w:rsidRPr="00C04CA4" w14:paraId="473BD2EA" w14:textId="77777777" w:rsidTr="003200C5">
        <w:tc>
          <w:tcPr>
            <w:tcW w:w="5286" w:type="dxa"/>
          </w:tcPr>
          <w:p w14:paraId="37738F6B" w14:textId="77777777" w:rsidR="002F7755" w:rsidRPr="00C04CA4" w:rsidRDefault="002F7755" w:rsidP="003200C5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04CA4">
              <w:rPr>
                <w:rFonts w:ascii="Times New Roman" w:eastAsia="Calibri" w:hAnsi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5286" w:type="dxa"/>
          </w:tcPr>
          <w:p w14:paraId="6751C693" w14:textId="77777777" w:rsidR="002F7755" w:rsidRPr="00C04CA4" w:rsidRDefault="002F7755" w:rsidP="003200C5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04CA4">
              <w:rPr>
                <w:rFonts w:ascii="Times New Roman" w:eastAsia="Calibri" w:hAnsi="Times New Roman"/>
                <w:sz w:val="24"/>
                <w:szCs w:val="24"/>
              </w:rPr>
              <w:t>…………………………………….</w:t>
            </w:r>
          </w:p>
        </w:tc>
      </w:tr>
      <w:tr w:rsidR="00C04CA4" w:rsidRPr="00C04CA4" w14:paraId="4DF611BF" w14:textId="77777777" w:rsidTr="003200C5">
        <w:tc>
          <w:tcPr>
            <w:tcW w:w="5286" w:type="dxa"/>
          </w:tcPr>
          <w:p w14:paraId="5D1728DB" w14:textId="77777777" w:rsidR="002F7755" w:rsidRPr="00C04CA4" w:rsidRDefault="002F7755" w:rsidP="003200C5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04CA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……………………………….</w:t>
            </w:r>
          </w:p>
        </w:tc>
        <w:tc>
          <w:tcPr>
            <w:tcW w:w="5286" w:type="dxa"/>
          </w:tcPr>
          <w:p w14:paraId="5C874F32" w14:textId="77777777" w:rsidR="002F7755" w:rsidRPr="00C04CA4" w:rsidRDefault="002F7755" w:rsidP="003200C5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04CA4">
              <w:rPr>
                <w:rFonts w:ascii="Times New Roman" w:hAnsi="Times New Roman"/>
                <w:sz w:val="24"/>
                <w:szCs w:val="24"/>
                <w:lang w:eastAsia="hu-HU"/>
              </w:rPr>
              <w:t>Dala-Nagy Katalin</w:t>
            </w:r>
          </w:p>
        </w:tc>
      </w:tr>
      <w:tr w:rsidR="002F7755" w:rsidRPr="00C04CA4" w14:paraId="5B3B6CF1" w14:textId="77777777" w:rsidTr="003200C5">
        <w:tc>
          <w:tcPr>
            <w:tcW w:w="5286" w:type="dxa"/>
          </w:tcPr>
          <w:p w14:paraId="7413AB65" w14:textId="77777777" w:rsidR="002F7755" w:rsidRPr="00C04CA4" w:rsidRDefault="002F7755" w:rsidP="003200C5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04CA4">
              <w:rPr>
                <w:rFonts w:ascii="Times New Roman" w:hAnsi="Times New Roman"/>
                <w:sz w:val="24"/>
                <w:szCs w:val="24"/>
                <w:lang w:eastAsia="hu-HU"/>
              </w:rPr>
              <w:t>igazgató</w:t>
            </w:r>
          </w:p>
        </w:tc>
        <w:tc>
          <w:tcPr>
            <w:tcW w:w="5286" w:type="dxa"/>
          </w:tcPr>
          <w:p w14:paraId="31A327D2" w14:textId="77777777" w:rsidR="002F7755" w:rsidRPr="00C04CA4" w:rsidRDefault="002F7755" w:rsidP="003200C5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04CA4">
              <w:rPr>
                <w:rFonts w:ascii="Times New Roman" w:hAnsi="Times New Roman"/>
                <w:sz w:val="24"/>
                <w:szCs w:val="24"/>
                <w:lang w:eastAsia="hu-HU"/>
              </w:rPr>
              <w:t>SZII igazgató</w:t>
            </w:r>
          </w:p>
        </w:tc>
      </w:tr>
    </w:tbl>
    <w:p w14:paraId="167F19CF" w14:textId="77777777" w:rsidR="004706B1" w:rsidRPr="00C04CA4" w:rsidRDefault="004706B1" w:rsidP="0047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0DC609" w14:textId="77777777" w:rsidR="00A320EA" w:rsidRPr="00C04CA4" w:rsidRDefault="00A320EA" w:rsidP="0047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7304B7" w14:textId="77777777" w:rsidR="004D7130" w:rsidRPr="00C04CA4" w:rsidRDefault="004D7130" w:rsidP="00470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C04CA4" w:rsidRPr="00C04CA4" w14:paraId="2950734C" w14:textId="77777777" w:rsidTr="00B53179">
        <w:tc>
          <w:tcPr>
            <w:tcW w:w="4531" w:type="dxa"/>
          </w:tcPr>
          <w:p w14:paraId="5EA30A06" w14:textId="2FC46E4F" w:rsidR="001D5895" w:rsidRPr="00C04CA4" w:rsidRDefault="001D5895" w:rsidP="00B53179">
            <w:pPr>
              <w:jc w:val="center"/>
              <w:rPr>
                <w:rFonts w:ascii="Times New Roman" w:hAnsi="Times New Roman" w:cs="Times New Roman"/>
              </w:rPr>
            </w:pPr>
            <w:r w:rsidRPr="00C04CA4">
              <w:rPr>
                <w:rFonts w:ascii="Times New Roman" w:hAnsi="Times New Roman" w:cs="Times New Roman"/>
              </w:rPr>
              <w:t>………………………….</w:t>
            </w:r>
          </w:p>
          <w:p w14:paraId="402805F0" w14:textId="77777777" w:rsidR="004D7130" w:rsidRPr="00C04CA4" w:rsidRDefault="0007028D" w:rsidP="00B53179">
            <w:pPr>
              <w:jc w:val="center"/>
              <w:rPr>
                <w:rFonts w:ascii="Times New Roman" w:hAnsi="Times New Roman" w:cs="Times New Roman"/>
              </w:rPr>
            </w:pPr>
            <w:r w:rsidRPr="00C04CA4">
              <w:rPr>
                <w:rFonts w:ascii="Times New Roman" w:hAnsi="Times New Roman" w:cs="Times New Roman"/>
              </w:rPr>
              <w:t>Ignác István Csabáné</w:t>
            </w:r>
          </w:p>
          <w:p w14:paraId="038891DD" w14:textId="5A7894D6" w:rsidR="002F7755" w:rsidRPr="00C04CA4" w:rsidRDefault="002F7755" w:rsidP="00B53179">
            <w:pPr>
              <w:jc w:val="center"/>
              <w:rPr>
                <w:rFonts w:ascii="Times New Roman" w:hAnsi="Times New Roman" w:cs="Times New Roman"/>
              </w:rPr>
            </w:pPr>
            <w:r w:rsidRPr="00C04CA4">
              <w:rPr>
                <w:rFonts w:ascii="Times New Roman" w:hAnsi="Times New Roman" w:cs="Times New Roman"/>
              </w:rPr>
              <w:t>gazdasági hivatalvezető</w:t>
            </w:r>
          </w:p>
        </w:tc>
      </w:tr>
      <w:tr w:rsidR="004D7130" w:rsidRPr="00C04CA4" w14:paraId="4B9601A8" w14:textId="77777777" w:rsidTr="00B53179">
        <w:tc>
          <w:tcPr>
            <w:tcW w:w="4531" w:type="dxa"/>
          </w:tcPr>
          <w:p w14:paraId="206486D9" w14:textId="77777777" w:rsidR="004D7130" w:rsidRPr="00C04CA4" w:rsidRDefault="004D7130" w:rsidP="00B531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04CA4">
              <w:rPr>
                <w:rFonts w:ascii="Times New Roman" w:hAnsi="Times New Roman" w:cs="Times New Roman"/>
              </w:rPr>
              <w:t>pénzügyi ellenjegyző</w:t>
            </w:r>
          </w:p>
        </w:tc>
      </w:tr>
      <w:bookmarkEnd w:id="2"/>
    </w:tbl>
    <w:p w14:paraId="54CA672B" w14:textId="2C230859" w:rsidR="004D7130" w:rsidRPr="00C04CA4" w:rsidRDefault="004D7130" w:rsidP="0047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040D9B" w14:textId="0B197EDC" w:rsidR="00BF79FD" w:rsidRPr="00C04CA4" w:rsidRDefault="00BF79FD" w:rsidP="0047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24869A" w14:textId="4FECABD8" w:rsidR="00BF79FD" w:rsidRPr="00C04CA4" w:rsidRDefault="00BF79FD" w:rsidP="0047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896C4A" w14:textId="43A660EB" w:rsidR="00BF79FD" w:rsidRPr="00C04CA4" w:rsidRDefault="00BF79FD" w:rsidP="0047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E0EE83" w14:textId="57CADA5B" w:rsidR="00BF79FD" w:rsidRPr="00C04CA4" w:rsidRDefault="00BF79FD" w:rsidP="0047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27AC81" w14:textId="77777777" w:rsidR="00BF79FD" w:rsidRPr="00C04CA4" w:rsidRDefault="00BF79FD" w:rsidP="004706B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F79FD" w:rsidRPr="00C04CA4" w:rsidSect="001D5895">
      <w:headerReference w:type="default" r:id="rId8"/>
      <w:footerReference w:type="default" r:id="rId9"/>
      <w:pgSz w:w="11906" w:h="16838"/>
      <w:pgMar w:top="993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AFA22" w14:textId="77777777" w:rsidR="00C5258D" w:rsidRDefault="00C5258D" w:rsidP="001D5895">
      <w:pPr>
        <w:spacing w:after="0" w:line="240" w:lineRule="auto"/>
      </w:pPr>
      <w:r>
        <w:separator/>
      </w:r>
    </w:p>
  </w:endnote>
  <w:endnote w:type="continuationSeparator" w:id="0">
    <w:p w14:paraId="175BAE67" w14:textId="77777777" w:rsidR="00C5258D" w:rsidRDefault="00C5258D" w:rsidP="001D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266953"/>
      <w:docPartObj>
        <w:docPartGallery w:val="Page Numbers (Bottom of Page)"/>
        <w:docPartUnique/>
      </w:docPartObj>
    </w:sdtPr>
    <w:sdtEndPr/>
    <w:sdtContent>
      <w:p w14:paraId="02BAFA6F" w14:textId="50C8D69B" w:rsidR="001D5895" w:rsidRDefault="001D5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CA4">
          <w:rPr>
            <w:noProof/>
          </w:rPr>
          <w:t>1</w:t>
        </w:r>
        <w:r>
          <w:fldChar w:fldCharType="end"/>
        </w:r>
      </w:p>
    </w:sdtContent>
  </w:sdt>
  <w:p w14:paraId="79262413" w14:textId="77777777" w:rsidR="001D5895" w:rsidRDefault="001D5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7FDCE" w14:textId="77777777" w:rsidR="00C5258D" w:rsidRDefault="00C5258D" w:rsidP="001D5895">
      <w:pPr>
        <w:spacing w:after="0" w:line="240" w:lineRule="auto"/>
      </w:pPr>
      <w:r>
        <w:separator/>
      </w:r>
    </w:p>
  </w:footnote>
  <w:footnote w:type="continuationSeparator" w:id="0">
    <w:p w14:paraId="438A46E6" w14:textId="77777777" w:rsidR="00C5258D" w:rsidRDefault="00C5258D" w:rsidP="001D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FA91" w14:textId="26149B6E" w:rsidR="00FA5017" w:rsidRPr="00FA5017" w:rsidRDefault="00FA5017" w:rsidP="00FA5017">
    <w:pPr>
      <w:pStyle w:val="lfej"/>
      <w:jc w:val="right"/>
      <w:rPr>
        <w:rFonts w:ascii="Times New Roman" w:hAnsi="Times New Roman" w:cs="Times New Roman"/>
      </w:rPr>
    </w:pPr>
    <w:r>
      <w:tab/>
    </w:r>
    <w:r w:rsidRPr="00FA5017">
      <w:rPr>
        <w:rFonts w:ascii="Times New Roman" w:hAnsi="Times New Roman" w:cs="Times New Roman"/>
      </w:rPr>
      <w:t>2.sz.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"/>
      <w:lvlJc w:val="left"/>
      <w:pPr>
        <w:tabs>
          <w:tab w:val="num" w:pos="6670"/>
        </w:tabs>
        <w:ind w:left="6670" w:hanging="432"/>
      </w:pPr>
    </w:lvl>
    <w:lvl w:ilvl="1">
      <w:start w:val="1"/>
      <w:numFmt w:val="decimal"/>
      <w:lvlText w:val="%1.%2"/>
      <w:lvlJc w:val="left"/>
      <w:pPr>
        <w:tabs>
          <w:tab w:val="num" w:pos="6814"/>
        </w:tabs>
        <w:ind w:left="6814" w:hanging="576"/>
      </w:pPr>
    </w:lvl>
    <w:lvl w:ilvl="2">
      <w:start w:val="1"/>
      <w:numFmt w:val="decimal"/>
      <w:lvlText w:val="%1.%2.%3"/>
      <w:lvlJc w:val="left"/>
      <w:pPr>
        <w:tabs>
          <w:tab w:val="num" w:pos="6958"/>
        </w:tabs>
        <w:ind w:left="6958" w:hanging="720"/>
      </w:pPr>
    </w:lvl>
    <w:lvl w:ilvl="3">
      <w:start w:val="1"/>
      <w:numFmt w:val="decimal"/>
      <w:lvlText w:val="%1.%2.%3.%4"/>
      <w:lvlJc w:val="left"/>
      <w:pPr>
        <w:tabs>
          <w:tab w:val="num" w:pos="7102"/>
        </w:tabs>
        <w:ind w:left="7102" w:hanging="864"/>
      </w:pPr>
    </w:lvl>
    <w:lvl w:ilvl="4">
      <w:start w:val="1"/>
      <w:numFmt w:val="decimal"/>
      <w:lvlText w:val="%1.%2.%3.%4.%5"/>
      <w:lvlJc w:val="left"/>
      <w:pPr>
        <w:tabs>
          <w:tab w:val="num" w:pos="7246"/>
        </w:tabs>
        <w:ind w:left="7246" w:hanging="1008"/>
      </w:pPr>
    </w:lvl>
    <w:lvl w:ilvl="5">
      <w:start w:val="1"/>
      <w:numFmt w:val="decimal"/>
      <w:lvlText w:val="%1.%2.%3.%4.%5.%6"/>
      <w:lvlJc w:val="left"/>
      <w:pPr>
        <w:tabs>
          <w:tab w:val="num" w:pos="7390"/>
        </w:tabs>
        <w:ind w:left="7390" w:hanging="1152"/>
      </w:pPr>
    </w:lvl>
    <w:lvl w:ilvl="6">
      <w:start w:val="1"/>
      <w:numFmt w:val="decimal"/>
      <w:lvlText w:val="%1.%2.%3.%4.%5.%6.%7"/>
      <w:lvlJc w:val="left"/>
      <w:pPr>
        <w:tabs>
          <w:tab w:val="num" w:pos="7534"/>
        </w:tabs>
        <w:ind w:left="753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7678"/>
        </w:tabs>
        <w:ind w:left="76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822"/>
        </w:tabs>
        <w:ind w:left="7822" w:hanging="1584"/>
      </w:pPr>
    </w:lvl>
  </w:abstractNum>
  <w:abstractNum w:abstractNumId="1" w15:restartNumberingAfterBreak="0">
    <w:nsid w:val="14DA2F64"/>
    <w:multiLevelType w:val="hybridMultilevel"/>
    <w:tmpl w:val="03CAB37A"/>
    <w:lvl w:ilvl="0" w:tplc="7E6C8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F41A6"/>
    <w:multiLevelType w:val="hybridMultilevel"/>
    <w:tmpl w:val="5246DB4E"/>
    <w:lvl w:ilvl="0" w:tplc="E130A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76D6E"/>
    <w:multiLevelType w:val="hybridMultilevel"/>
    <w:tmpl w:val="1F44E3D0"/>
    <w:lvl w:ilvl="0" w:tplc="4F2CA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5C"/>
    <w:rsid w:val="0000752E"/>
    <w:rsid w:val="00027492"/>
    <w:rsid w:val="00064052"/>
    <w:rsid w:val="0007028D"/>
    <w:rsid w:val="000A28F1"/>
    <w:rsid w:val="000A2FD5"/>
    <w:rsid w:val="000A538D"/>
    <w:rsid w:val="000B6400"/>
    <w:rsid w:val="000C0D03"/>
    <w:rsid w:val="000F4965"/>
    <w:rsid w:val="000F77A8"/>
    <w:rsid w:val="00134E21"/>
    <w:rsid w:val="00163CF0"/>
    <w:rsid w:val="00185155"/>
    <w:rsid w:val="001B0480"/>
    <w:rsid w:val="001D5895"/>
    <w:rsid w:val="002379F5"/>
    <w:rsid w:val="002661AC"/>
    <w:rsid w:val="0027179A"/>
    <w:rsid w:val="00281083"/>
    <w:rsid w:val="002B6FBE"/>
    <w:rsid w:val="002C71F7"/>
    <w:rsid w:val="002E038C"/>
    <w:rsid w:val="002F7755"/>
    <w:rsid w:val="003144DA"/>
    <w:rsid w:val="00321DB4"/>
    <w:rsid w:val="00332836"/>
    <w:rsid w:val="00344BD4"/>
    <w:rsid w:val="00351704"/>
    <w:rsid w:val="00385128"/>
    <w:rsid w:val="003F1723"/>
    <w:rsid w:val="004319C6"/>
    <w:rsid w:val="00465F89"/>
    <w:rsid w:val="004706B1"/>
    <w:rsid w:val="00475087"/>
    <w:rsid w:val="00490C2F"/>
    <w:rsid w:val="004D7130"/>
    <w:rsid w:val="004D7248"/>
    <w:rsid w:val="004F29C2"/>
    <w:rsid w:val="0050589C"/>
    <w:rsid w:val="00555CEF"/>
    <w:rsid w:val="005666F6"/>
    <w:rsid w:val="00572086"/>
    <w:rsid w:val="0058406B"/>
    <w:rsid w:val="005C01C5"/>
    <w:rsid w:val="005E36C0"/>
    <w:rsid w:val="00611F76"/>
    <w:rsid w:val="00633527"/>
    <w:rsid w:val="00642FB0"/>
    <w:rsid w:val="006463D9"/>
    <w:rsid w:val="006C1B1F"/>
    <w:rsid w:val="007534DB"/>
    <w:rsid w:val="007A28A1"/>
    <w:rsid w:val="007D0348"/>
    <w:rsid w:val="007E495D"/>
    <w:rsid w:val="007F56D6"/>
    <w:rsid w:val="00801FD0"/>
    <w:rsid w:val="00847E37"/>
    <w:rsid w:val="00860643"/>
    <w:rsid w:val="008A60EF"/>
    <w:rsid w:val="008D3678"/>
    <w:rsid w:val="008D6713"/>
    <w:rsid w:val="008E2512"/>
    <w:rsid w:val="008E5D75"/>
    <w:rsid w:val="00992C2B"/>
    <w:rsid w:val="009A03BE"/>
    <w:rsid w:val="009A1037"/>
    <w:rsid w:val="009E752E"/>
    <w:rsid w:val="00A25C5C"/>
    <w:rsid w:val="00A27A5C"/>
    <w:rsid w:val="00A320EA"/>
    <w:rsid w:val="00A5742F"/>
    <w:rsid w:val="00A7459A"/>
    <w:rsid w:val="00A7625D"/>
    <w:rsid w:val="00A9377F"/>
    <w:rsid w:val="00AB7E57"/>
    <w:rsid w:val="00AC1CE5"/>
    <w:rsid w:val="00AC42A7"/>
    <w:rsid w:val="00AD74F9"/>
    <w:rsid w:val="00B26C56"/>
    <w:rsid w:val="00B40C2B"/>
    <w:rsid w:val="00B9738C"/>
    <w:rsid w:val="00BE2B6D"/>
    <w:rsid w:val="00BE5AA3"/>
    <w:rsid w:val="00BF60BC"/>
    <w:rsid w:val="00BF79FD"/>
    <w:rsid w:val="00C04A95"/>
    <w:rsid w:val="00C04CA4"/>
    <w:rsid w:val="00C27224"/>
    <w:rsid w:val="00C34133"/>
    <w:rsid w:val="00C5258D"/>
    <w:rsid w:val="00C7076C"/>
    <w:rsid w:val="00C709C7"/>
    <w:rsid w:val="00C87BA6"/>
    <w:rsid w:val="00C9156B"/>
    <w:rsid w:val="00CB43DC"/>
    <w:rsid w:val="00CD2259"/>
    <w:rsid w:val="00D05528"/>
    <w:rsid w:val="00D2705B"/>
    <w:rsid w:val="00DA180B"/>
    <w:rsid w:val="00E03729"/>
    <w:rsid w:val="00E277E5"/>
    <w:rsid w:val="00E44FE4"/>
    <w:rsid w:val="00E52CF9"/>
    <w:rsid w:val="00E57333"/>
    <w:rsid w:val="00E57BBE"/>
    <w:rsid w:val="00EA751F"/>
    <w:rsid w:val="00EB18D8"/>
    <w:rsid w:val="00EB6703"/>
    <w:rsid w:val="00EC1591"/>
    <w:rsid w:val="00EF4FF8"/>
    <w:rsid w:val="00F363D6"/>
    <w:rsid w:val="00F62662"/>
    <w:rsid w:val="00F75CED"/>
    <w:rsid w:val="00FA371B"/>
    <w:rsid w:val="00FA5017"/>
    <w:rsid w:val="00FA5645"/>
    <w:rsid w:val="00FC28B4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59A701"/>
  <w15:docId w15:val="{FB51C373-E113-4EE2-BAAA-EC8F4BF0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70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A27A5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4706B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4D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810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10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10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10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108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108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D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5895"/>
  </w:style>
  <w:style w:type="paragraph" w:styleId="llb">
    <w:name w:val="footer"/>
    <w:basedOn w:val="Norml"/>
    <w:link w:val="llbChar"/>
    <w:uiPriority w:val="99"/>
    <w:unhideWhenUsed/>
    <w:rsid w:val="001D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5895"/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BF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2C55-C7DC-4348-98E7-2995198E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naglas</cp:lastModifiedBy>
  <cp:revision>2</cp:revision>
  <cp:lastPrinted>2019-09-19T07:30:00Z</cp:lastPrinted>
  <dcterms:created xsi:type="dcterms:W3CDTF">2020-10-25T11:02:00Z</dcterms:created>
  <dcterms:modified xsi:type="dcterms:W3CDTF">2020-10-25T11:02:00Z</dcterms:modified>
</cp:coreProperties>
</file>