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3609C" w14:textId="580C1575" w:rsidR="008D75C3" w:rsidRPr="00C75F79" w:rsidRDefault="007B199B" w:rsidP="00F569A5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hu-HU"/>
        </w:rPr>
      </w:pPr>
      <w:r w:rsidRPr="00C75F79">
        <w:rPr>
          <w:rFonts w:ascii="Garamond" w:eastAsia="Times New Roman" w:hAnsi="Garamond" w:cs="Times New Roman"/>
          <w:b/>
          <w:bCs/>
          <w:sz w:val="24"/>
          <w:szCs w:val="24"/>
          <w:lang w:val="en-US" w:eastAsia="hu-HU"/>
        </w:rPr>
        <w:t>SZÁNDÉKNYILATKOZAT</w:t>
      </w:r>
    </w:p>
    <w:p w14:paraId="62A008D0" w14:textId="77777777" w:rsidR="00F4566A" w:rsidRPr="00C75F79" w:rsidRDefault="00F4566A" w:rsidP="00F569A5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hu-HU"/>
        </w:rPr>
      </w:pPr>
    </w:p>
    <w:p w14:paraId="7EBF30F4" w14:textId="5EB47238" w:rsidR="00DE3DFF" w:rsidRPr="00C75F79" w:rsidRDefault="007B199B" w:rsidP="00F569A5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="001631B6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2020. évi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A855E8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STIA-PoC</w:t>
      </w:r>
      <w:r w:rsidR="00CF2D02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pályázat</w:t>
      </w:r>
      <w:r w:rsidR="001631B6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ra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F86C5D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benyújtandó 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„...................” </w:t>
      </w:r>
      <w:r w:rsidR="00F86C5D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tárgyú projekt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FB474E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támogatásáról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</w:p>
    <w:p w14:paraId="2B35EF40" w14:textId="77777777" w:rsidR="005D7773" w:rsidRPr="00C75F79" w:rsidRDefault="005D7773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B6C7D53" w14:textId="3BA01BB2" w:rsidR="00DE3DFF" w:rsidRPr="00C75F79" w:rsidRDefault="00F86C5D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cs-CZ"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val="cs-CZ" w:eastAsia="hu-HU"/>
        </w:rPr>
        <w:t>Jelen szándéknyilakozat keretében</w:t>
      </w:r>
      <w:bookmarkStart w:id="0" w:name="_GoBack"/>
      <w:bookmarkEnd w:id="0"/>
    </w:p>
    <w:p w14:paraId="1AE8820F" w14:textId="64D22F65" w:rsidR="00F86C5D" w:rsidRPr="00C75F79" w:rsidRDefault="00F86C5D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cs-CZ" w:eastAsia="hu-HU"/>
        </w:rPr>
      </w:pPr>
    </w:p>
    <w:p w14:paraId="5B239CDA" w14:textId="4BA669D4" w:rsidR="00F86C5D" w:rsidRPr="00C75F79" w:rsidRDefault="00F86C5D" w:rsidP="00627690">
      <w:pPr>
        <w:spacing w:line="276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C75F79">
        <w:rPr>
          <w:rFonts w:ascii="Garamond" w:hAnsi="Garamond" w:cs="Times New Roman"/>
          <w:b/>
          <w:sz w:val="24"/>
          <w:szCs w:val="24"/>
        </w:rPr>
        <w:t xml:space="preserve">Pályázó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79"/>
      </w:tblGrid>
      <w:tr w:rsidR="00F86C5D" w:rsidRPr="00C75F79" w14:paraId="19013A0F" w14:textId="77777777" w:rsidTr="00627690">
        <w:trPr>
          <w:trHeight w:val="278"/>
        </w:trPr>
        <w:tc>
          <w:tcPr>
            <w:tcW w:w="1701" w:type="pct"/>
          </w:tcPr>
          <w:p w14:paraId="00453A8E" w14:textId="538FF739" w:rsidR="00F86C5D" w:rsidRPr="00C75F79" w:rsidRDefault="00D23F1A" w:rsidP="00627690">
            <w:pPr>
              <w:spacing w:line="276" w:lineRule="auto"/>
              <w:contextualSpacing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b/>
                <w:bCs/>
                <w:sz w:val="24"/>
                <w:szCs w:val="24"/>
              </w:rPr>
              <w:t>N</w:t>
            </w:r>
            <w:r w:rsidR="00F86C5D" w:rsidRPr="00C75F79">
              <w:rPr>
                <w:rFonts w:ascii="Garamond" w:hAnsi="Garamond" w:cs="Times New Roman"/>
                <w:b/>
                <w:bCs/>
                <w:sz w:val="24"/>
                <w:szCs w:val="24"/>
              </w:rPr>
              <w:t>eve:</w:t>
            </w:r>
          </w:p>
        </w:tc>
        <w:tc>
          <w:tcPr>
            <w:tcW w:w="3299" w:type="pct"/>
          </w:tcPr>
          <w:p w14:paraId="7AE40784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2A159277" w14:textId="77777777" w:rsidTr="00627690">
        <w:trPr>
          <w:trHeight w:val="278"/>
        </w:trPr>
        <w:tc>
          <w:tcPr>
            <w:tcW w:w="1701" w:type="pct"/>
          </w:tcPr>
          <w:p w14:paraId="5F1D10E9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Beosztása:</w:t>
            </w:r>
          </w:p>
        </w:tc>
        <w:tc>
          <w:tcPr>
            <w:tcW w:w="3299" w:type="pct"/>
          </w:tcPr>
          <w:p w14:paraId="791EB513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6F1DCB55" w14:textId="77777777" w:rsidTr="00627690">
        <w:trPr>
          <w:trHeight w:val="270"/>
        </w:trPr>
        <w:tc>
          <w:tcPr>
            <w:tcW w:w="1701" w:type="pct"/>
          </w:tcPr>
          <w:p w14:paraId="18A09CC0" w14:textId="1AC9867A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 pályázó szervezeti egysége (klinika, intézet, kutatócsoport)</w:t>
            </w:r>
            <w:r w:rsidR="00752003" w:rsidRPr="00C75F79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3299" w:type="pct"/>
          </w:tcPr>
          <w:p w14:paraId="64AA2A18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275377C7" w14:textId="77777777" w:rsidTr="00627690">
        <w:trPr>
          <w:trHeight w:val="270"/>
        </w:trPr>
        <w:tc>
          <w:tcPr>
            <w:tcW w:w="1701" w:type="pct"/>
          </w:tcPr>
          <w:p w14:paraId="650E7C4E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 pályázó jogviszonya a Semmelweis Egyetemmel:</w:t>
            </w:r>
          </w:p>
        </w:tc>
        <w:tc>
          <w:tcPr>
            <w:tcW w:w="3299" w:type="pct"/>
          </w:tcPr>
          <w:p w14:paraId="77C3A30F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7D2B8BAE" w14:textId="77777777" w:rsidTr="00627690">
        <w:trPr>
          <w:trHeight w:val="270"/>
        </w:trPr>
        <w:tc>
          <w:tcPr>
            <w:tcW w:w="1701" w:type="pct"/>
          </w:tcPr>
          <w:p w14:paraId="4826D48D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 kapcsolattartó neve:</w:t>
            </w:r>
          </w:p>
        </w:tc>
        <w:tc>
          <w:tcPr>
            <w:tcW w:w="3299" w:type="pct"/>
          </w:tcPr>
          <w:p w14:paraId="14B4F519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532816AF" w14:textId="77777777" w:rsidTr="00627690">
        <w:trPr>
          <w:trHeight w:val="278"/>
        </w:trPr>
        <w:tc>
          <w:tcPr>
            <w:tcW w:w="1701" w:type="pct"/>
          </w:tcPr>
          <w:p w14:paraId="0A9A9CFB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 kapcsolattartó telefonszáma:</w:t>
            </w:r>
          </w:p>
        </w:tc>
        <w:tc>
          <w:tcPr>
            <w:tcW w:w="3299" w:type="pct"/>
          </w:tcPr>
          <w:p w14:paraId="68850BF1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86C5D" w:rsidRPr="00C75F79" w14:paraId="005A32F3" w14:textId="77777777" w:rsidTr="00627690">
        <w:trPr>
          <w:trHeight w:val="278"/>
        </w:trPr>
        <w:tc>
          <w:tcPr>
            <w:tcW w:w="1701" w:type="pct"/>
          </w:tcPr>
          <w:p w14:paraId="43FB1443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 kapcsolattartó e-mail címe:</w:t>
            </w:r>
          </w:p>
        </w:tc>
        <w:tc>
          <w:tcPr>
            <w:tcW w:w="3299" w:type="pct"/>
          </w:tcPr>
          <w:p w14:paraId="12451C45" w14:textId="77777777" w:rsidR="00F86C5D" w:rsidRPr="00C75F79" w:rsidRDefault="00F86C5D" w:rsidP="00627690">
            <w:pPr>
              <w:spacing w:line="276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E712D80" w14:textId="18E71436" w:rsidR="00F86C5D" w:rsidRPr="00C75F79" w:rsidRDefault="00F86C5D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cs-CZ" w:eastAsia="hu-HU"/>
        </w:rPr>
      </w:pPr>
    </w:p>
    <w:p w14:paraId="73FF2A37" w14:textId="7A216868" w:rsidR="00752003" w:rsidRPr="00C75F79" w:rsidRDefault="00752003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val="cs-CZ"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val="cs-CZ" w:eastAsia="hu-HU"/>
        </w:rPr>
        <w:t>(a továbbiakban: „</w:t>
      </w:r>
      <w:r w:rsidRPr="00C75F79">
        <w:rPr>
          <w:rFonts w:ascii="Garamond" w:eastAsia="Times New Roman" w:hAnsi="Garamond" w:cs="Times New Roman"/>
          <w:b/>
          <w:bCs/>
          <w:sz w:val="24"/>
          <w:szCs w:val="24"/>
          <w:lang w:val="cs-CZ" w:eastAsia="hu-HU"/>
        </w:rPr>
        <w:t>Pályázó“</w:t>
      </w:r>
      <w:r w:rsidRPr="00C75F79">
        <w:rPr>
          <w:rFonts w:ascii="Garamond" w:eastAsia="Times New Roman" w:hAnsi="Garamond" w:cs="Times New Roman"/>
          <w:sz w:val="24"/>
          <w:szCs w:val="24"/>
          <w:lang w:val="cs-CZ" w:eastAsia="hu-HU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2416" w:rsidRPr="00C75F79" w14:paraId="127F87B2" w14:textId="77777777" w:rsidTr="00F72416">
        <w:tc>
          <w:tcPr>
            <w:tcW w:w="9072" w:type="dxa"/>
          </w:tcPr>
          <w:p w14:paraId="0B80FB72" w14:textId="46307EEB" w:rsidR="001E6892" w:rsidRPr="00C75F79" w:rsidRDefault="001E6892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sz w:val="24"/>
                <w:szCs w:val="24"/>
                <w:lang w:val="cs-CZ"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bCs/>
                <w:smallCaps/>
                <w:sz w:val="24"/>
                <w:szCs w:val="24"/>
                <w:lang w:val="cs-CZ" w:eastAsia="hu-HU"/>
              </w:rPr>
              <w:t>és</w:t>
            </w:r>
          </w:p>
          <w:p w14:paraId="110F9F6D" w14:textId="4493D77E" w:rsidR="001E6892" w:rsidRPr="00C75F79" w:rsidRDefault="001E6892" w:rsidP="00627690">
            <w:pPr>
              <w:spacing w:line="276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b/>
                <w:sz w:val="24"/>
                <w:szCs w:val="24"/>
              </w:rPr>
              <w:t>Támogató piaci/ipari partner</w:t>
            </w:r>
          </w:p>
          <w:tbl>
            <w:tblPr>
              <w:tblW w:w="50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  <w:gridCol w:w="5838"/>
            </w:tblGrid>
            <w:tr w:rsidR="001E6892" w:rsidRPr="00C75F79" w14:paraId="74F66E28" w14:textId="77777777" w:rsidTr="00627690">
              <w:trPr>
                <w:trHeight w:val="278"/>
              </w:trPr>
              <w:tc>
                <w:tcPr>
                  <w:tcW w:w="1741" w:type="pct"/>
                </w:tcPr>
                <w:p w14:paraId="1F63DB96" w14:textId="3061AA7C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</w:rPr>
                    <w:t>Cég megnevezése</w:t>
                  </w:r>
                  <w:r w:rsidR="00752003" w:rsidRPr="00C75F79"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59" w:type="pct"/>
                </w:tcPr>
                <w:p w14:paraId="54EBCBCE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493AD019" w14:textId="77777777" w:rsidTr="00627690">
              <w:trPr>
                <w:trHeight w:val="278"/>
              </w:trPr>
              <w:tc>
                <w:tcPr>
                  <w:tcW w:w="1741" w:type="pct"/>
                </w:tcPr>
                <w:p w14:paraId="2CECE9F2" w14:textId="7BDE04A3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Székhelye</w:t>
                  </w:r>
                  <w:r w:rsidR="00752003"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59" w:type="pct"/>
                </w:tcPr>
                <w:p w14:paraId="17D7B4AB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5957CBE4" w14:textId="77777777" w:rsidTr="00627690">
              <w:trPr>
                <w:trHeight w:val="270"/>
              </w:trPr>
              <w:tc>
                <w:tcPr>
                  <w:tcW w:w="1741" w:type="pct"/>
                </w:tcPr>
                <w:p w14:paraId="704E2FF6" w14:textId="2C5A519E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Adószáma</w:t>
                  </w:r>
                  <w:r w:rsidR="00752003"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59" w:type="pct"/>
                </w:tcPr>
                <w:p w14:paraId="0292EB41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112C30FF" w14:textId="77777777" w:rsidTr="00627690">
              <w:trPr>
                <w:trHeight w:val="270"/>
              </w:trPr>
              <w:tc>
                <w:tcPr>
                  <w:tcW w:w="1741" w:type="pct"/>
                </w:tcPr>
                <w:p w14:paraId="1835DB46" w14:textId="34333508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Cégszerű képviselője</w:t>
                  </w:r>
                  <w:r w:rsidR="00752003"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59" w:type="pct"/>
                </w:tcPr>
                <w:p w14:paraId="6529D70E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34C44820" w14:textId="77777777" w:rsidTr="00627690">
              <w:trPr>
                <w:trHeight w:val="270"/>
              </w:trPr>
              <w:tc>
                <w:tcPr>
                  <w:tcW w:w="1741" w:type="pct"/>
                </w:tcPr>
                <w:p w14:paraId="6760523E" w14:textId="0D4F8421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Kapcsolattartója</w:t>
                  </w:r>
                  <w:r w:rsidR="00752003"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59" w:type="pct"/>
                </w:tcPr>
                <w:p w14:paraId="754009C9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3E813CAD" w14:textId="77777777" w:rsidTr="00627690">
              <w:trPr>
                <w:trHeight w:val="278"/>
              </w:trPr>
              <w:tc>
                <w:tcPr>
                  <w:tcW w:w="1741" w:type="pct"/>
                </w:tcPr>
                <w:p w14:paraId="690FC0E0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A kapcsolattartó telefonszáma:</w:t>
                  </w:r>
                </w:p>
              </w:tc>
              <w:tc>
                <w:tcPr>
                  <w:tcW w:w="3259" w:type="pct"/>
                </w:tcPr>
                <w:p w14:paraId="1C6735A2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1E6892" w:rsidRPr="00C75F79" w14:paraId="16A6A7F8" w14:textId="77777777" w:rsidTr="00627690">
              <w:trPr>
                <w:trHeight w:val="278"/>
              </w:trPr>
              <w:tc>
                <w:tcPr>
                  <w:tcW w:w="1741" w:type="pct"/>
                </w:tcPr>
                <w:p w14:paraId="7F0194DB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C75F79">
                    <w:rPr>
                      <w:rFonts w:ascii="Garamond" w:hAnsi="Garamond" w:cs="Times New Roman"/>
                      <w:sz w:val="24"/>
                      <w:szCs w:val="24"/>
                    </w:rPr>
                    <w:t>A kapcsolattartó e-mail címe:</w:t>
                  </w:r>
                </w:p>
              </w:tc>
              <w:tc>
                <w:tcPr>
                  <w:tcW w:w="3259" w:type="pct"/>
                </w:tcPr>
                <w:p w14:paraId="7AB897DB" w14:textId="77777777" w:rsidR="001E6892" w:rsidRPr="00C75F79" w:rsidRDefault="001E6892" w:rsidP="00627690">
                  <w:pPr>
                    <w:spacing w:line="276" w:lineRule="auto"/>
                    <w:contextualSpacing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109060" w14:textId="15369B59" w:rsidR="000A7D30" w:rsidRPr="00C75F79" w:rsidRDefault="000A7D30">
            <w:pPr>
              <w:spacing w:line="276" w:lineRule="auto"/>
              <w:rPr>
                <w:rFonts w:ascii="Garamond" w:eastAsia="Times New Roman" w:hAnsi="Garamond" w:cs="Times New Roman"/>
                <w:sz w:val="24"/>
                <w:szCs w:val="24"/>
                <w:lang w:val="cs-CZ" w:eastAsia="hu-HU"/>
              </w:rPr>
            </w:pPr>
          </w:p>
        </w:tc>
      </w:tr>
      <w:tr w:rsidR="006F6776" w:rsidRPr="00C75F79" w14:paraId="4C99322D" w14:textId="77777777" w:rsidTr="00871A32">
        <w:tc>
          <w:tcPr>
            <w:tcW w:w="9072" w:type="dxa"/>
          </w:tcPr>
          <w:p w14:paraId="7415A9E0" w14:textId="77777777" w:rsidR="00023A89" w:rsidRPr="00C75F79" w:rsidRDefault="00023A89" w:rsidP="006276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03DC272B" w14:textId="20519033" w:rsidR="00973FB0" w:rsidRPr="00C75F79" w:rsidRDefault="00752003" w:rsidP="006276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</w:t>
            </w:r>
            <w:r w:rsidR="00F846E8" w:rsidRPr="00C75F7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továbbiakban: </w:t>
            </w:r>
            <w:r w:rsidR="00F846E8"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„</w:t>
            </w:r>
            <w:r w:rsidR="00043F2A"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Támogató</w:t>
            </w:r>
            <w:r w:rsidR="00F846E8"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”</w:t>
            </w:r>
            <w:r w:rsidRPr="00C75F7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  <w:p w14:paraId="48E321EC" w14:textId="16BC445C" w:rsidR="006F6776" w:rsidRPr="00C75F79" w:rsidRDefault="006F6776" w:rsidP="006276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cs-CZ" w:eastAsia="hu-HU"/>
              </w:rPr>
            </w:pPr>
          </w:p>
        </w:tc>
      </w:tr>
    </w:tbl>
    <w:p w14:paraId="44F49DFB" w14:textId="2ADFE3B1" w:rsidR="00F846E8" w:rsidRPr="00C75F79" w:rsidRDefault="00463A8F" w:rsidP="00627690">
      <w:pPr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Pályázó által a Semmelweis Egyetem </w:t>
      </w:r>
      <w:r w:rsidR="00F72E4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2020. év</w:t>
      </w:r>
      <w:r w:rsidR="003E295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i,</w:t>
      </w:r>
      <w:r w:rsidR="00F72E4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Semmelweis Tudományos és Innovációs Alap</w:t>
      </w:r>
      <w:r w:rsidR="00023A8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72E4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forrásból</w:t>
      </w:r>
      <w:r w:rsidR="00813CD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72E4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kiírt </w:t>
      </w:r>
      <w:r w:rsidR="002469A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„</w:t>
      </w:r>
      <w:r w:rsidR="002469A4" w:rsidRPr="00C75F79">
        <w:rPr>
          <w:rFonts w:ascii="Garamond" w:hAnsi="Garamond" w:cs="Times New Roman"/>
          <w:b/>
          <w:color w:val="000000"/>
          <w:sz w:val="24"/>
          <w:szCs w:val="24"/>
        </w:rPr>
        <w:t xml:space="preserve">Semmelweis </w:t>
      </w:r>
      <w:r w:rsidR="002469A4" w:rsidRPr="00C75F79">
        <w:rPr>
          <w:rFonts w:ascii="Garamond" w:hAnsi="Garamond" w:cs="Times New Roman"/>
          <w:b/>
          <w:sz w:val="24"/>
          <w:szCs w:val="24"/>
        </w:rPr>
        <w:t>Proof of Concept Program”</w:t>
      </w:r>
      <w:r w:rsidR="003E2959" w:rsidRPr="00C75F79">
        <w:rPr>
          <w:rFonts w:ascii="Garamond" w:hAnsi="Garamond" w:cs="Times New Roman"/>
          <w:b/>
          <w:sz w:val="24"/>
          <w:szCs w:val="24"/>
        </w:rPr>
        <w:t xml:space="preserve"> </w:t>
      </w:r>
      <w:r w:rsidR="003E2959" w:rsidRPr="00C75F79">
        <w:rPr>
          <w:rFonts w:ascii="Garamond" w:hAnsi="Garamond" w:cs="Times New Roman"/>
          <w:bCs/>
          <w:sz w:val="24"/>
          <w:szCs w:val="24"/>
        </w:rPr>
        <w:t>felhívásra benyújtott pályázat</w:t>
      </w:r>
      <w:r w:rsidR="00FB115E" w:rsidRPr="00C75F79">
        <w:rPr>
          <w:rFonts w:ascii="Garamond" w:hAnsi="Garamond" w:cs="Times New Roman"/>
          <w:bCs/>
          <w:sz w:val="24"/>
          <w:szCs w:val="24"/>
        </w:rPr>
        <w:t>á</w:t>
      </w:r>
      <w:r w:rsidR="003E2959" w:rsidRPr="00C75F79">
        <w:rPr>
          <w:rFonts w:ascii="Garamond" w:hAnsi="Garamond" w:cs="Times New Roman"/>
          <w:bCs/>
          <w:sz w:val="24"/>
          <w:szCs w:val="24"/>
        </w:rPr>
        <w:t>hoz kapcsolódóan az</w:t>
      </w:r>
      <w:r w:rsidR="003A41D7" w:rsidRPr="00C75F79">
        <w:rPr>
          <w:rFonts w:ascii="Garamond" w:hAnsi="Garamond" w:cs="Times New Roman"/>
          <w:bCs/>
          <w:sz w:val="24"/>
          <w:szCs w:val="24"/>
        </w:rPr>
        <w:t xml:space="preserve"> alábbiakat vállalják.</w:t>
      </w:r>
    </w:p>
    <w:p w14:paraId="3FA8CC60" w14:textId="77777777" w:rsidR="006675A5" w:rsidRPr="00C75F79" w:rsidRDefault="006675A5" w:rsidP="00627690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26FB999" w14:textId="56A1EECB" w:rsidR="00CB2273" w:rsidRPr="005E163D" w:rsidRDefault="0082009A" w:rsidP="00627690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16169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Semmelweis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Egyetem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Egyetem)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STIA-PoC</w:t>
      </w:r>
      <w:r w:rsidR="0016169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_2020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</w:t>
      </w:r>
      <w:r w:rsidR="0016169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ára Pályázó által benyújtott </w:t>
      </w:r>
      <w:r w:rsidR="00BA374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projekt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31E1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Projekt) 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nyertessége eseté</w:t>
      </w:r>
      <w:r w:rsidR="0016169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Támogató kötelezettséget vállal arra, hogy az általa előzetesen már megismert </w:t>
      </w:r>
      <w:r w:rsidR="00931E1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Projek</w:t>
      </w:r>
      <w:r w:rsidR="00813CD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931E1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405E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végrehajtásához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="00D46B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46B81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pályázat</w:t>
      </w:r>
      <w:r w:rsidR="00A405E0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i kiírás</w:t>
      </w:r>
      <w:r w:rsidR="00D46B81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szerinti</w:t>
      </w:r>
      <w:r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</w:t>
      </w:r>
      <w:r w:rsidR="00A06DEE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ülső forrást biztosítani fogja a </w:t>
      </w:r>
      <w:r w:rsidR="00161699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jelen szándéknyilatkozat </w:t>
      </w:r>
      <w:r w:rsidR="00A06DEE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2. pont</w:t>
      </w:r>
      <w:r w:rsidR="00161699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já</w:t>
      </w:r>
      <w:r w:rsidR="00A06DEE" w:rsidRPr="00C75F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ban meghatározottak szerint.</w:t>
      </w:r>
      <w:r w:rsidR="005E163D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Támogató tudomással bír arról, hogy a</w:t>
      </w:r>
      <w:r w:rsidR="00CB227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 Egyetem oldaláról projektenként megítélhető támogatás maximuma </w:t>
      </w:r>
      <w:r w:rsidR="00FD17D7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bruttó </w:t>
      </w:r>
      <w:r w:rsidR="00CB227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7 millió forint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</w:t>
      </w:r>
      <w:r w:rsidR="00CB227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Támogató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nak </w:t>
      </w:r>
      <w:r w:rsidR="00CB227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31E1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CB227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rojekt iránti érdeklődése esetén minimum az egyetemi forrásnak megfelelő összegű piaci forrás</w:t>
      </w:r>
      <w:r w:rsidR="0027389F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 szükséges biztosítania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931E1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873F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megvalósításához</w:t>
      </w:r>
      <w:r w:rsidR="0027389F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CB92A14" w14:textId="7D69ED86" w:rsidR="00CB2273" w:rsidRPr="00C75F79" w:rsidRDefault="00CB2273" w:rsidP="00627690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13C46A4" w14:textId="2C297AD6" w:rsidR="001C5D9D" w:rsidRPr="00C75F79" w:rsidRDefault="0082009A" w:rsidP="00627690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szándéknyilatkozatban </w:t>
      </w:r>
      <w:r w:rsidR="00D46B81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elek rögzítik</w:t>
      </w:r>
      <w:r w:rsidR="009A4B6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C5D9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8D69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pályázati nyertesség esetén a Pályázó és az Egyetem között létrejövő támogatói okirattal egyidejűleg, </w:t>
      </w:r>
      <w:r w:rsidR="002A3F27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8D69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Támogató</w:t>
      </w:r>
      <w:r w:rsidR="002A3F27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, az Egyetem és a Pályázó</w:t>
      </w:r>
      <w:r w:rsidR="008D69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között</w:t>
      </w:r>
      <w:r w:rsidR="001C5D9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megkötendő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C5D9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kutatási 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együttműködés</w:t>
      </w:r>
      <w:r w:rsidR="001C5D9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i szerződés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951B3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kutatási együttműködési szerződés) </w:t>
      </w:r>
      <w:r w:rsidR="0004553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főbb elemei</w:t>
      </w:r>
      <w:r w:rsidR="00A405E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t, azzal, hogy </w:t>
      </w:r>
      <w:r w:rsidR="004103D8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Támogató és Pályázó által jelen szándéknyilatkozatban vállaltak a támogatói okirat kibocsátásának kötelező feltételeit jelentik. </w:t>
      </w:r>
    </w:p>
    <w:p w14:paraId="29BD0216" w14:textId="6D08365C" w:rsidR="007F6BC7" w:rsidRPr="00C75F79" w:rsidRDefault="007F6BC7">
      <w:pPr>
        <w:spacing w:after="0" w:line="276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BB6C272" w14:textId="4EB1F1FC" w:rsidR="007F6BC7" w:rsidRPr="00C75F79" w:rsidRDefault="007F6BC7" w:rsidP="00EF5F55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 w:rsidR="003C64FF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P</w:t>
      </w: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rojekt leírása </w:t>
      </w:r>
    </w:p>
    <w:p w14:paraId="1B9D2944" w14:textId="77777777" w:rsidR="00627690" w:rsidRPr="00C75F79" w:rsidRDefault="00627690" w:rsidP="00627690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E39C29E" w14:textId="77777777" w:rsidR="002D523A" w:rsidRPr="00C75F79" w:rsidRDefault="00C17A1B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 STIA_PoC_2020. pályázati adatlapon részletezett projekt</w:t>
      </w:r>
      <w:r w:rsidR="002D523A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, azaz:</w:t>
      </w:r>
    </w:p>
    <w:p w14:paraId="42692E28" w14:textId="77777777" w:rsidR="002D523A" w:rsidRPr="00C75F79" w:rsidRDefault="002D523A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9B03741" w14:textId="761ED8A0" w:rsidR="007F6BC7" w:rsidRPr="00C75F79" w:rsidRDefault="002D523A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(R</w:t>
      </w:r>
      <w:r w:rsidR="007F6BC7" w:rsidRPr="00C75F7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öviden, pár sorban</w:t>
      </w:r>
      <w:r w:rsidR="003C70E5" w:rsidRPr="00C75F7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 összefoglalva</w:t>
      </w:r>
      <w:r w:rsidR="00607860" w:rsidRPr="00C75F7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 ……………………………</w:t>
      </w:r>
      <w:r w:rsidRPr="00C75F7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)</w:t>
      </w:r>
    </w:p>
    <w:p w14:paraId="524A0A26" w14:textId="77777777" w:rsidR="00607860" w:rsidRPr="00C75F79" w:rsidRDefault="00607860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305CBC0" w14:textId="642A782B" w:rsidR="007F6BC7" w:rsidRPr="00C75F79" w:rsidRDefault="007F6BC7" w:rsidP="00EF5F55">
      <w:pPr>
        <w:pStyle w:val="Listaszerbekezds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A </w:t>
      </w:r>
      <w:r w:rsidR="004103D8"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Projekt </w:t>
      </w:r>
      <w:r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szakmai nóvuma és piaci előnye</w:t>
      </w:r>
    </w:p>
    <w:p w14:paraId="206662B6" w14:textId="3D543D39" w:rsidR="007F6BC7" w:rsidRPr="00C75F79" w:rsidRDefault="007F6BC7">
      <w:pPr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2E5B16B" w14:textId="5AE3D8DD" w:rsidR="007F6BC7" w:rsidRPr="00C75F79" w:rsidRDefault="007F6BC7" w:rsidP="00EF5F55">
      <w:pPr>
        <w:pStyle w:val="Listaszerbekezds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A kutatás/továbbfejlesztés célja</w:t>
      </w:r>
    </w:p>
    <w:p w14:paraId="10D40C6C" w14:textId="77777777" w:rsidR="007F6BC7" w:rsidRPr="00C75F79" w:rsidRDefault="007F6BC7">
      <w:pPr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1ED47B4" w14:textId="4C50F0F2" w:rsidR="007F6BC7" w:rsidRPr="00C75F79" w:rsidRDefault="007F6BC7" w:rsidP="00EF5F55">
      <w:pPr>
        <w:pStyle w:val="Listaszerbekezds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Kutatás/</w:t>
      </w:r>
      <w:r w:rsidR="0084512F"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f</w:t>
      </w:r>
      <w:r w:rsidRPr="00C75F7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ejlesztés főbb mérföldkövei</w:t>
      </w:r>
    </w:p>
    <w:p w14:paraId="0042F29E" w14:textId="42EF7156" w:rsidR="00045534" w:rsidRPr="00C75F79" w:rsidRDefault="007F6BC7">
      <w:pPr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</w:t>
      </w:r>
    </w:p>
    <w:p w14:paraId="798B8629" w14:textId="58386042" w:rsidR="007F6BC7" w:rsidRPr="00C75F79" w:rsidRDefault="003C64FF" w:rsidP="00EF5F55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Támogató által vállalt t</w:t>
      </w:r>
      <w:r w:rsidR="007F6BC7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ámogatás mértéke</w:t>
      </w:r>
      <w:r w:rsidR="00A06DEE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,</w:t>
      </w:r>
      <w:r w:rsidR="007F6BC7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időtartama</w:t>
      </w:r>
      <w:r w:rsidR="00A06DEE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és</w:t>
      </w:r>
      <w:r w:rsidR="0027389F"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részteljesítés</w:t>
      </w:r>
    </w:p>
    <w:p w14:paraId="28B54240" w14:textId="30FAA9D4" w:rsidR="003C70E5" w:rsidRPr="00C75F79" w:rsidRDefault="003C7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27389F" w:rsidRPr="00C75F79" w14:paraId="14F0AA2E" w14:textId="77777777" w:rsidTr="0027389F">
        <w:tc>
          <w:tcPr>
            <w:tcW w:w="2344" w:type="pct"/>
            <w:shd w:val="clear" w:color="auto" w:fill="F2F2F2" w:themeFill="background1" w:themeFillShade="F2"/>
          </w:tcPr>
          <w:p w14:paraId="5C3EB301" w14:textId="0281A7BC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Teljes összeg:</w:t>
            </w:r>
          </w:p>
        </w:tc>
        <w:tc>
          <w:tcPr>
            <w:tcW w:w="2656" w:type="pct"/>
          </w:tcPr>
          <w:p w14:paraId="23B5EA77" w14:textId="58CFFC38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………………………..-Ft</w:t>
            </w:r>
          </w:p>
        </w:tc>
      </w:tr>
      <w:tr w:rsidR="0027389F" w:rsidRPr="00C75F79" w14:paraId="668C6C47" w14:textId="77777777" w:rsidTr="0027389F">
        <w:tc>
          <w:tcPr>
            <w:tcW w:w="2344" w:type="pct"/>
            <w:shd w:val="clear" w:color="auto" w:fill="F2F2F2" w:themeFill="background1" w:themeFillShade="F2"/>
          </w:tcPr>
          <w:p w14:paraId="161719B3" w14:textId="38C20C22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Időtartam:</w:t>
            </w:r>
          </w:p>
        </w:tc>
        <w:tc>
          <w:tcPr>
            <w:tcW w:w="2656" w:type="pct"/>
          </w:tcPr>
          <w:p w14:paraId="0F41B369" w14:textId="358E2E4F" w:rsidR="0027389F" w:rsidRPr="00C75F79" w:rsidRDefault="0084512F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STIA_PoC_2020 pályázati felhívásban foglalt időtartam</w:t>
            </w:r>
          </w:p>
        </w:tc>
      </w:tr>
      <w:tr w:rsidR="0027389F" w:rsidRPr="00C75F79" w14:paraId="4390DE28" w14:textId="77777777" w:rsidTr="0027389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5F044F3" w14:textId="77777777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  <w:p w14:paraId="2E5E2DA4" w14:textId="6903390B" w:rsidR="0027389F" w:rsidRPr="00C75F79" w:rsidRDefault="00181772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 támogatási ö</w:t>
            </w:r>
            <w:r w:rsidR="0027389F"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sszeg megosztása mérföldkövekhez rendelve:</w:t>
            </w:r>
          </w:p>
          <w:p w14:paraId="24AAB28F" w14:textId="140F69E5" w:rsidR="0027389F" w:rsidRPr="00C75F79" w:rsidRDefault="0027389F">
            <w:pPr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27389F" w:rsidRPr="00C75F79" w14:paraId="1E8011BC" w14:textId="77777777" w:rsidTr="0027389F">
        <w:tc>
          <w:tcPr>
            <w:tcW w:w="2344" w:type="pct"/>
            <w:shd w:val="clear" w:color="auto" w:fill="F2F2F2" w:themeFill="background1" w:themeFillShade="F2"/>
          </w:tcPr>
          <w:p w14:paraId="7E9F4365" w14:textId="059E0113" w:rsidR="0027389F" w:rsidRPr="00C75F79" w:rsidRDefault="0027389F" w:rsidP="00EF5F55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szakasz (időtartam)</w:t>
            </w:r>
          </w:p>
        </w:tc>
        <w:tc>
          <w:tcPr>
            <w:tcW w:w="2656" w:type="pct"/>
          </w:tcPr>
          <w:p w14:paraId="3EE97D7E" w14:textId="77777777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27389F" w:rsidRPr="00C75F79" w14:paraId="4757D053" w14:textId="77777777" w:rsidTr="0027389F">
        <w:tc>
          <w:tcPr>
            <w:tcW w:w="2344" w:type="pct"/>
            <w:shd w:val="clear" w:color="auto" w:fill="F2F2F2" w:themeFill="background1" w:themeFillShade="F2"/>
          </w:tcPr>
          <w:p w14:paraId="718B7DCB" w14:textId="1DE738DB" w:rsidR="0027389F" w:rsidRPr="00C75F79" w:rsidRDefault="0027389F" w:rsidP="00EF5F55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C75F79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szakasz (időtartam)</w:t>
            </w:r>
          </w:p>
        </w:tc>
        <w:tc>
          <w:tcPr>
            <w:tcW w:w="2656" w:type="pct"/>
          </w:tcPr>
          <w:p w14:paraId="4F6DEE32" w14:textId="77777777" w:rsidR="0027389F" w:rsidRPr="00C75F79" w:rsidRDefault="0027389F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14:paraId="1B5208F4" w14:textId="26177C22" w:rsidR="003C70E5" w:rsidRPr="00C75F79" w:rsidRDefault="003C7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572D49A6" w14:textId="59D019B6" w:rsidR="009A4B65" w:rsidRPr="00C75F79" w:rsidRDefault="009A4B65" w:rsidP="00EF5F55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Fejlesztés</w:t>
      </w:r>
    </w:p>
    <w:p w14:paraId="1F77516E" w14:textId="63643C68" w:rsidR="009A4B65" w:rsidRPr="00C75F79" w:rsidRDefault="0027389F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Támogató maga is </w:t>
      </w:r>
      <w:r w:rsidR="00457B7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részt vesz 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6E1354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z anyagi támogatáson túl a</w:t>
      </w:r>
      <w:r w:rsidR="00E043AC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fejlesztésben</w:t>
      </w:r>
      <w:r w:rsidR="0060786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/kutatásban</w:t>
      </w:r>
      <w:r w:rsidR="00457B7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E043AC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 tevékenységekkel, eszközökkel </w:t>
      </w:r>
      <w:r w:rsidR="00E043AC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kíván hozzájárulni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A0325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roj</w:t>
      </w:r>
      <w:r w:rsidR="00E043AC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ekt </w:t>
      </w:r>
      <w:r w:rsidR="00457B70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megvalósításához</w:t>
      </w:r>
      <w:r w:rsidR="00E043AC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33908DF" w14:textId="13A7BFB7" w:rsidR="00E043AC" w:rsidRPr="00C75F79" w:rsidRDefault="00E043AC" w:rsidP="00EF5F5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…………….</w:t>
      </w:r>
    </w:p>
    <w:p w14:paraId="3578E4CA" w14:textId="77777777" w:rsidR="00C75F79" w:rsidRPr="00C75F79" w:rsidRDefault="00C75F79" w:rsidP="00EF5F5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…………….</w:t>
      </w:r>
    </w:p>
    <w:p w14:paraId="0523CA0C" w14:textId="77777777" w:rsidR="006E1354" w:rsidRPr="00C75F79" w:rsidRDefault="006E1354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98B96C0" w14:textId="77777777" w:rsidR="00181772" w:rsidRPr="00C75F79" w:rsidRDefault="00181772" w:rsidP="00EF5F55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Hasznosítás</w:t>
      </w:r>
    </w:p>
    <w:p w14:paraId="7A5F9079" w14:textId="4A9D12D0" w:rsidR="006E1354" w:rsidRPr="00FE7071" w:rsidRDefault="006E1354" w:rsidP="00FE7071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Támogató </w:t>
      </w:r>
      <w:r w:rsidR="0018177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A0325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27138A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rojektben </w:t>
      </w:r>
      <w:r w:rsidR="0018177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olyan piaci potenciált lát, hogy kijelenti, hogy a készterméket a 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saját tevékenységi körén belül (gyártás, forgalmazás) hasznosítani kívánja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Pr="00FE7071">
        <w:rPr>
          <w:rFonts w:ascii="Garamond" w:hAnsi="Garamond" w:cs="Times New Roman"/>
          <w:sz w:val="24"/>
          <w:szCs w:val="24"/>
          <w:lang w:eastAsia="hu-HU"/>
        </w:rPr>
        <w:t xml:space="preserve">Mivel a </w:t>
      </w:r>
      <w:r w:rsidR="00A03255" w:rsidRPr="00FE7071">
        <w:rPr>
          <w:rFonts w:ascii="Garamond" w:hAnsi="Garamond" w:cs="Times New Roman"/>
          <w:sz w:val="24"/>
          <w:szCs w:val="24"/>
          <w:lang w:eastAsia="hu-HU"/>
        </w:rPr>
        <w:t>P</w:t>
      </w:r>
      <w:r w:rsidRPr="00FE7071">
        <w:rPr>
          <w:rFonts w:ascii="Garamond" w:hAnsi="Garamond" w:cs="Times New Roman"/>
          <w:sz w:val="24"/>
          <w:szCs w:val="24"/>
          <w:lang w:eastAsia="hu-HU"/>
        </w:rPr>
        <w:t>rojekt során létrejövő szellemi alkotás közös tulajdont keletkeztet</w:t>
      </w:r>
      <w:r w:rsidR="00181772" w:rsidRPr="00FE7071">
        <w:rPr>
          <w:rFonts w:ascii="Garamond" w:hAnsi="Garamond" w:cs="Times New Roman"/>
          <w:sz w:val="24"/>
          <w:szCs w:val="24"/>
          <w:lang w:eastAsia="hu-HU"/>
        </w:rPr>
        <w:t xml:space="preserve"> az Egyetem és Támogató között, ezért </w:t>
      </w:r>
      <w:r w:rsidR="00BC6853" w:rsidRPr="00FE7071">
        <w:rPr>
          <w:rFonts w:ascii="Garamond" w:hAnsi="Garamond" w:cs="Times New Roman"/>
          <w:sz w:val="24"/>
          <w:szCs w:val="24"/>
          <w:lang w:eastAsia="hu-HU"/>
        </w:rPr>
        <w:t xml:space="preserve">Támogató </w:t>
      </w:r>
      <w:r w:rsidRPr="00FE7071">
        <w:rPr>
          <w:rFonts w:ascii="Garamond" w:hAnsi="Garamond" w:cs="Times New Roman"/>
          <w:sz w:val="24"/>
          <w:szCs w:val="24"/>
          <w:lang w:eastAsia="hu-HU"/>
        </w:rPr>
        <w:t>tudomásul veszi, hogy a szellemi alkotás használatba/hasznosításba adása harmadik félnek csak a jogtulajdonosok közös döntése lehet.</w:t>
      </w:r>
      <w:r w:rsidR="00181772" w:rsidRPr="00FE7071">
        <w:rPr>
          <w:rFonts w:ascii="Garamond" w:hAnsi="Garamond" w:cs="Times New Roman"/>
          <w:sz w:val="24"/>
          <w:szCs w:val="24"/>
          <w:lang w:eastAsia="hu-HU"/>
        </w:rPr>
        <w:t xml:space="preserve"> Ennek részleteiről a kutatási együttműködési szerződésben előzetesen megállapodnak (lsd. 5.1. (e) pont).</w:t>
      </w:r>
    </w:p>
    <w:p w14:paraId="32BD0B7B" w14:textId="77777777" w:rsidR="006E1354" w:rsidRPr="00C75F79" w:rsidRDefault="006E1354">
      <w:pPr>
        <w:pStyle w:val="Listaszerbekezds"/>
        <w:spacing w:after="0" w:line="276" w:lineRule="auto"/>
        <w:ind w:left="7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BFADB37" w14:textId="10A9A50B" w:rsidR="003C70E5" w:rsidRPr="00C75F79" w:rsidRDefault="003C70E5" w:rsidP="00EF5F55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b/>
          <w:sz w:val="24"/>
          <w:szCs w:val="24"/>
          <w:lang w:eastAsia="hu-HU"/>
        </w:rPr>
        <w:t>Szellemi tulajdon</w:t>
      </w:r>
    </w:p>
    <w:p w14:paraId="67E03236" w14:textId="3C4CFD01" w:rsidR="003C70E5" w:rsidRPr="00C75F79" w:rsidRDefault="003C70E5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1EEC10E4" w14:textId="28CBBB10" w:rsidR="003C70E5" w:rsidRPr="00C75F79" w:rsidRDefault="00A315AD" w:rsidP="00EF5F55">
      <w:pPr>
        <w:pStyle w:val="Listaszerbekezds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Támogató elfogadj</w:t>
      </w:r>
      <w:r w:rsidR="00813CD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023A8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="009A4B6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kutatási együttműködési szerződésben a közös </w:t>
      </w:r>
      <w:r w:rsidR="007D5F3F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9A4B6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rojekt kapcsán létrejövő szellemi alkotás tekintetében az alábbiakról állapodnak</w:t>
      </w:r>
      <w:r w:rsidR="00934FC7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</w:t>
      </w:r>
      <w:r w:rsidR="005B480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Egyetem és Pályázó között l</w:t>
      </w:r>
      <w:r w:rsidR="007D5F3F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étrehozandó</w:t>
      </w:r>
      <w:r w:rsidR="005B480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támogatási okirat aláírásával egyidejűleg</w:t>
      </w:r>
      <w:r w:rsidR="003C70E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150B306" w14:textId="77777777" w:rsidR="003C70E5" w:rsidRPr="00C75F79" w:rsidRDefault="003C70E5" w:rsidP="00EF5F55">
      <w:pPr>
        <w:numPr>
          <w:ilvl w:val="4"/>
          <w:numId w:val="3"/>
        </w:numPr>
        <w:spacing w:after="0" w:line="276" w:lineRule="auto"/>
        <w:ind w:hanging="87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Felek egymás közötti részesedési hányadáról;</w:t>
      </w:r>
    </w:p>
    <w:p w14:paraId="6FF0CFDC" w14:textId="77777777" w:rsidR="003C70E5" w:rsidRPr="00C75F79" w:rsidRDefault="003C70E5" w:rsidP="00EF5F55">
      <w:pPr>
        <w:numPr>
          <w:ilvl w:val="4"/>
          <w:numId w:val="3"/>
        </w:numPr>
        <w:spacing w:after="0" w:line="276" w:lineRule="auto"/>
        <w:ind w:hanging="87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 szellemi alkotás védelmének formájáról és arról, hogy szükséges-e iparjogvédelmi vagy egyéb jogvédelmi eljárás indítása;</w:t>
      </w:r>
    </w:p>
    <w:p w14:paraId="04630D3B" w14:textId="0D9E8258" w:rsidR="003C70E5" w:rsidRPr="00C75F79" w:rsidRDefault="003C70E5" w:rsidP="00EF5F55">
      <w:pPr>
        <w:numPr>
          <w:ilvl w:val="4"/>
          <w:numId w:val="3"/>
        </w:numPr>
        <w:spacing w:after="0" w:line="276" w:lineRule="auto"/>
        <w:ind w:hanging="87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arról, hogy melyik </w:t>
      </w:r>
      <w:r w:rsidR="0017586A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él képviseli a jogosultakat az (ipar)jogvédelmi eljárásokban;</w:t>
      </w:r>
    </w:p>
    <w:p w14:paraId="66FF4FE5" w14:textId="77777777" w:rsidR="003C70E5" w:rsidRPr="00C75F79" w:rsidRDefault="003C70E5" w:rsidP="00EF5F55">
      <w:pPr>
        <w:numPr>
          <w:ilvl w:val="4"/>
          <w:numId w:val="3"/>
        </w:numPr>
        <w:spacing w:after="0" w:line="276" w:lineRule="auto"/>
        <w:ind w:hanging="87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az eljárási díjak és egyéb eljárási (pl. hivatásos képviselői) költségek és a fenntartási díjak arányos megosztásáról;</w:t>
      </w:r>
    </w:p>
    <w:p w14:paraId="6BA8FE9F" w14:textId="77777777" w:rsidR="003C70E5" w:rsidRPr="00C75F79" w:rsidRDefault="003C70E5" w:rsidP="00EF5F55">
      <w:pPr>
        <w:numPr>
          <w:ilvl w:val="4"/>
          <w:numId w:val="3"/>
        </w:numPr>
        <w:spacing w:line="276" w:lineRule="auto"/>
        <w:ind w:hanging="87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 hasznosítás, felhasználás, használat kérdésében, így különösen a hasznosítás, felhasználás, használat harmadik személy részére történő engedélyezésének feltételeiről.</w:t>
      </w:r>
    </w:p>
    <w:p w14:paraId="3AF4B7AB" w14:textId="1DA0AFA5" w:rsidR="003C70E5" w:rsidRPr="00C75F79" w:rsidRDefault="0017586A" w:rsidP="00EF5F55">
      <w:pPr>
        <w:pStyle w:val="Listaszerbekezds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Támogató tudomásul veszi, hogy </w:t>
      </w:r>
      <w:r w:rsidR="00CE556E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Egyetemet</w:t>
      </w:r>
      <w:r w:rsidR="00813CD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</w:t>
      </w:r>
      <w:r w:rsidR="00CE556E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Támogatót megillető</w:t>
      </w:r>
      <w:r w:rsidR="003C70E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tulajdoni hányad megállapításánál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C70E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 szellemi alkotás létrejöttéhez nyújtott hozzájárulás (szellemi és anyagi) mértékét kell figyelembe venni</w:t>
      </w:r>
      <w:r w:rsidR="00CE556E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3A065E00" w14:textId="77777777" w:rsidR="003C70E5" w:rsidRPr="00C75F79" w:rsidRDefault="003C70E5">
      <w:pPr>
        <w:pStyle w:val="Listaszerbekezds"/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D8D654B" w14:textId="60901D84" w:rsidR="00A43DD5" w:rsidRPr="00C75F79" w:rsidRDefault="00FD3D82" w:rsidP="00EF5F55">
      <w:pPr>
        <w:pStyle w:val="Listaszerbekezds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Támogató tudomásul veszi, hogy az Egyetem a saját Szellemitulajdon-kezelési Szabályzatában leírtaknak megfelelően köteles eljárni a keletkező szellemi alkotást illetően</w:t>
      </w:r>
      <w:r w:rsidR="001E5EE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14:paraId="2B4FB352" w14:textId="77777777" w:rsidR="008739D2" w:rsidRPr="00C75F79" w:rsidRDefault="008739D2" w:rsidP="00627690">
      <w:pPr>
        <w:pStyle w:val="Listaszerbekezds"/>
        <w:spacing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D0B9E3A" w14:textId="387F0D61" w:rsidR="00A43DD5" w:rsidRPr="00C75F79" w:rsidRDefault="008739D2">
      <w:pPr>
        <w:pStyle w:val="Listaszerbekezds"/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Tekintettel arra, hogy a STIA_PoC_2020 pályázati felhívás szerint</w:t>
      </w:r>
      <w:r w:rsidR="00FA2BA8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C75F79">
        <w:rPr>
          <w:rFonts w:ascii="Garamond" w:hAnsi="Garamond" w:cs="Times New Roman"/>
          <w:sz w:val="24"/>
          <w:szCs w:val="24"/>
        </w:rPr>
        <w:t xml:space="preserve">a pályázatban szereplő szellemi alkotás szolgálati találmánynak/műnek minősül, </w:t>
      </w:r>
      <w:r w:rsidR="00D72445" w:rsidRPr="00C75F79">
        <w:rPr>
          <w:rFonts w:ascii="Garamond" w:hAnsi="Garamond" w:cs="Times New Roman"/>
          <w:sz w:val="24"/>
          <w:szCs w:val="24"/>
        </w:rPr>
        <w:t xml:space="preserve">Támogató is köteles gondoskodni arról, hogy </w:t>
      </w:r>
      <w:r w:rsidR="00A43DD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Projektben részt vevő munkatársaik tekintetében a létrejövő kutatási eredmények </w:t>
      </w:r>
      <w:r w:rsidR="00023A8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sz</w:t>
      </w:r>
      <w:r w:rsidR="00A43DD5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olgálati jellegűnek minősüljenek, vagy a munkatársak külön megállapodás útján ruházzák át a szellemi alkotások rendelkezési jogosultságát saját anyaintézményeikre.</w:t>
      </w:r>
    </w:p>
    <w:p w14:paraId="31F5E755" w14:textId="77777777" w:rsidR="00A43DD5" w:rsidRPr="00C75F79" w:rsidRDefault="00A43DD5">
      <w:pPr>
        <w:pStyle w:val="Listaszerbekezds"/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BA33388" w14:textId="05B2234D" w:rsidR="003C70E5" w:rsidRPr="00C75F79" w:rsidRDefault="00854387">
      <w:pPr>
        <w:pStyle w:val="Listaszerbekezds"/>
        <w:spacing w:after="0" w:line="276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Támogató</w:t>
      </w:r>
      <w:r w:rsidR="001A09C8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Pályázó kijelentik,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tudomással bír</w:t>
      </w:r>
      <w:r w:rsidR="001A09C8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nak </w:t>
      </w:r>
      <w:r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arról, hogy az Egyetem</w:t>
      </w:r>
      <w:r w:rsidR="001E5EE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96E2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az általa támogatott</w:t>
      </w:r>
      <w:r w:rsidR="001E5EE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szellemi alkotás</w:t>
      </w:r>
      <w:r w:rsidR="00596E2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ok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tulajdonjog</w:t>
      </w:r>
      <w:r w:rsidR="001E5EE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át</w:t>
      </w:r>
      <w:r w:rsidR="00FD3D82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, illetve a hasznosítás kérdéseit az Egyetemi Innovációs Bizottság</w:t>
      </w:r>
      <w:r w:rsidR="001E5EE9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96E2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útján hozza meg</w:t>
      </w:r>
      <w:r w:rsidR="00500E9D" w:rsidRPr="00C75F79">
        <w:rPr>
          <w:rFonts w:ascii="Garamond" w:eastAsia="Times New Roman" w:hAnsi="Garamond" w:cs="Times New Roman"/>
          <w:sz w:val="24"/>
          <w:szCs w:val="24"/>
          <w:lang w:eastAsia="hu-HU"/>
        </w:rPr>
        <w:t>, az egyetemi Szellemitulajdon-kezelési Szabályzatban foglaltak szerint.</w:t>
      </w:r>
    </w:p>
    <w:p w14:paraId="525CEC40" w14:textId="77777777" w:rsidR="00F846E8" w:rsidRPr="00C75F79" w:rsidRDefault="00F846E8" w:rsidP="00627690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Style w:val="Rcsostblzat1"/>
        <w:tblW w:w="906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55E8" w:rsidRPr="005E163D" w14:paraId="4C7E7CAC" w14:textId="77777777" w:rsidTr="005706D4">
        <w:tc>
          <w:tcPr>
            <w:tcW w:w="3020" w:type="dxa"/>
          </w:tcPr>
          <w:p w14:paraId="4F88A22C" w14:textId="20A0B6AD" w:rsidR="00A855E8" w:rsidRPr="005E163D" w:rsidRDefault="00B90917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b/>
                <w:sz w:val="24"/>
                <w:szCs w:val="24"/>
              </w:rPr>
              <w:t>Pályázó</w:t>
            </w:r>
          </w:p>
          <w:p w14:paraId="47C24F6B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6DA91F" w14:textId="77777777" w:rsidR="00A855E8" w:rsidRPr="005E163D" w:rsidRDefault="00A855E8" w:rsidP="00627690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7DFDB74A" w14:textId="77777777" w:rsidR="00A855E8" w:rsidRPr="005E163D" w:rsidRDefault="00A855E8" w:rsidP="00627690">
            <w:pPr>
              <w:widowControl w:val="0"/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6D9875" w14:textId="03122848" w:rsidR="00A855E8" w:rsidRPr="005E163D" w:rsidRDefault="00BA3744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b/>
                <w:sz w:val="24"/>
                <w:szCs w:val="24"/>
              </w:rPr>
              <w:t>Támogató</w:t>
            </w:r>
          </w:p>
        </w:tc>
      </w:tr>
      <w:tr w:rsidR="00A855E8" w:rsidRPr="005E163D" w14:paraId="79FC926B" w14:textId="77777777" w:rsidTr="005706D4">
        <w:tc>
          <w:tcPr>
            <w:tcW w:w="3020" w:type="dxa"/>
          </w:tcPr>
          <w:p w14:paraId="2B81A6DB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3021" w:type="dxa"/>
          </w:tcPr>
          <w:p w14:paraId="27EAE744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B6EF05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……………………….</w:t>
            </w:r>
          </w:p>
        </w:tc>
      </w:tr>
      <w:tr w:rsidR="00A855E8" w:rsidRPr="005E163D" w14:paraId="6E5B5812" w14:textId="77777777" w:rsidTr="005706D4">
        <w:tc>
          <w:tcPr>
            <w:tcW w:w="3020" w:type="dxa"/>
          </w:tcPr>
          <w:p w14:paraId="6989F998" w14:textId="508CD9D2" w:rsidR="00A855E8" w:rsidRPr="005E163D" w:rsidRDefault="00B90917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21" w:type="dxa"/>
          </w:tcPr>
          <w:p w14:paraId="6D393D9E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FDCAD6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b/>
                <w:sz w:val="24"/>
                <w:szCs w:val="24"/>
              </w:rPr>
              <w:t>Név</w:t>
            </w:r>
          </w:p>
        </w:tc>
      </w:tr>
      <w:tr w:rsidR="00A855E8" w:rsidRPr="005E163D" w14:paraId="66B833EE" w14:textId="77777777" w:rsidTr="005706D4">
        <w:tc>
          <w:tcPr>
            <w:tcW w:w="3020" w:type="dxa"/>
          </w:tcPr>
          <w:p w14:paraId="414E8CB2" w14:textId="468D385D" w:rsidR="00A855E8" w:rsidRPr="005E163D" w:rsidRDefault="00B90917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beosztás</w:t>
            </w:r>
          </w:p>
        </w:tc>
        <w:tc>
          <w:tcPr>
            <w:tcW w:w="3021" w:type="dxa"/>
          </w:tcPr>
          <w:p w14:paraId="7D7860B4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22C3A4" w14:textId="32B810EB" w:rsidR="00A855E8" w:rsidRPr="005E163D" w:rsidRDefault="00B90917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beosztás</w:t>
            </w:r>
          </w:p>
        </w:tc>
      </w:tr>
      <w:tr w:rsidR="00A855E8" w:rsidRPr="00C75F79" w14:paraId="752A84B6" w14:textId="77777777" w:rsidTr="005706D4">
        <w:tc>
          <w:tcPr>
            <w:tcW w:w="3020" w:type="dxa"/>
          </w:tcPr>
          <w:p w14:paraId="43AD2AFF" w14:textId="77777777" w:rsidR="00A855E8" w:rsidRPr="005E163D" w:rsidRDefault="00A855E8" w:rsidP="00627690">
            <w:pPr>
              <w:widowControl w:val="0"/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655743F0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5FD63D14" w14:textId="77777777" w:rsidR="00A855E8" w:rsidRPr="005E163D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F221E0" w14:textId="77777777" w:rsidR="00A855E8" w:rsidRPr="005E163D" w:rsidRDefault="00A855E8" w:rsidP="00627690">
            <w:pPr>
              <w:widowControl w:val="0"/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3C0A60A6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163D">
              <w:rPr>
                <w:rFonts w:ascii="Garamond" w:hAnsi="Garamond" w:cs="Times New Roman"/>
                <w:sz w:val="24"/>
                <w:szCs w:val="24"/>
              </w:rPr>
              <w:t>P.H.</w:t>
            </w:r>
          </w:p>
        </w:tc>
      </w:tr>
      <w:tr w:rsidR="00A855E8" w:rsidRPr="00C75F79" w14:paraId="552D7FE9" w14:textId="77777777" w:rsidTr="005706D4">
        <w:tc>
          <w:tcPr>
            <w:tcW w:w="3020" w:type="dxa"/>
          </w:tcPr>
          <w:p w14:paraId="7B323419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Aláírás dátuma:</w:t>
            </w:r>
          </w:p>
          <w:p w14:paraId="50059832" w14:textId="77777777" w:rsidR="00A855E8" w:rsidRPr="00C75F79" w:rsidRDefault="00A855E8" w:rsidP="00627690">
            <w:pPr>
              <w:widowControl w:val="0"/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AC8C69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934E3E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Aláírás dátuma:</w:t>
            </w:r>
          </w:p>
        </w:tc>
      </w:tr>
      <w:tr w:rsidR="00A855E8" w:rsidRPr="00C75F79" w14:paraId="07D30F2F" w14:textId="77777777" w:rsidTr="005706D4">
        <w:tc>
          <w:tcPr>
            <w:tcW w:w="3020" w:type="dxa"/>
          </w:tcPr>
          <w:p w14:paraId="4D90E0E4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21" w:type="dxa"/>
          </w:tcPr>
          <w:p w14:paraId="4A105D19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D072DA" w14:textId="77777777" w:rsidR="00A855E8" w:rsidRPr="00C75F79" w:rsidRDefault="00A855E8" w:rsidP="00627690">
            <w:pPr>
              <w:widowControl w:val="0"/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5F79">
              <w:rPr>
                <w:rFonts w:ascii="Garamond" w:hAnsi="Garamond" w:cs="Times New Roman"/>
                <w:sz w:val="24"/>
                <w:szCs w:val="24"/>
              </w:rPr>
              <w:t>…………………………</w:t>
            </w:r>
          </w:p>
        </w:tc>
      </w:tr>
    </w:tbl>
    <w:p w14:paraId="5521E004" w14:textId="77777777" w:rsidR="00FA05EB" w:rsidRPr="00C75F79" w:rsidRDefault="00FA05EB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cs-CZ" w:eastAsia="hu-HU"/>
        </w:rPr>
      </w:pPr>
    </w:p>
    <w:p w14:paraId="3CB2811B" w14:textId="599B147D" w:rsidR="003E47CD" w:rsidRPr="00C75F79" w:rsidRDefault="00503172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C75F79">
        <w:rPr>
          <w:rFonts w:ascii="Garamond" w:hAnsi="Garamond" w:cs="Times New Roman"/>
          <w:sz w:val="24"/>
          <w:szCs w:val="24"/>
          <w:lang w:val="cs-CZ"/>
        </w:rPr>
        <w:t xml:space="preserve">Mellékletek száma: </w:t>
      </w:r>
      <w:r w:rsidR="000F6127" w:rsidRPr="00C75F79">
        <w:rPr>
          <w:rFonts w:ascii="Garamond" w:hAnsi="Garamond" w:cs="Times New Roman"/>
          <w:sz w:val="24"/>
          <w:szCs w:val="24"/>
          <w:highlight w:val="yellow"/>
          <w:lang w:val="cs-CZ"/>
        </w:rPr>
        <w:t>.....</w:t>
      </w:r>
      <w:r w:rsidRPr="00C75F79">
        <w:rPr>
          <w:rFonts w:ascii="Garamond" w:hAnsi="Garamond" w:cs="Times New Roman"/>
          <w:sz w:val="24"/>
          <w:szCs w:val="24"/>
          <w:lang w:val="cs-CZ"/>
        </w:rPr>
        <w:t xml:space="preserve"> db</w:t>
      </w:r>
    </w:p>
    <w:sectPr w:rsidR="003E47CD" w:rsidRPr="00C75F79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47512" w16cex:dateUtc="2020-10-04T14:21:00Z"/>
  <w16cex:commentExtensible w16cex:durableId="2324744C" w16cex:dateUtc="2020-10-04T14:18:00Z"/>
  <w16cex:commentExtensible w16cex:durableId="23247A2C" w16cex:dateUtc="2020-10-04T14:43:00Z"/>
  <w16cex:commentExtensible w16cex:durableId="232478E2" w16cex:dateUtc="2020-10-04T14:37:00Z"/>
  <w16cex:commentExtensible w16cex:durableId="232481DA" w16cex:dateUtc="2020-10-04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8FE53" w16cid:durableId="23247512"/>
  <w16cid:commentId w16cid:paraId="7D7E66A5" w16cid:durableId="2324744C"/>
  <w16cid:commentId w16cid:paraId="065B60FD" w16cid:durableId="23247A2C"/>
  <w16cid:commentId w16cid:paraId="1423C493" w16cid:durableId="232478E2"/>
  <w16cid:commentId w16cid:paraId="4AEB8806" w16cid:durableId="232481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B404" w14:textId="77777777" w:rsidR="00EF5F55" w:rsidRDefault="00EF5F55">
      <w:pPr>
        <w:spacing w:after="0" w:line="240" w:lineRule="auto"/>
      </w:pPr>
      <w:r>
        <w:separator/>
      </w:r>
    </w:p>
  </w:endnote>
  <w:endnote w:type="continuationSeparator" w:id="0">
    <w:p w14:paraId="5F9BC249" w14:textId="77777777" w:rsidR="00EF5F55" w:rsidRDefault="00E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B3AE" w14:textId="77777777" w:rsidR="00195103" w:rsidRDefault="00DE3DFF" w:rsidP="001951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387DC73" w14:textId="77777777" w:rsidR="00195103" w:rsidRDefault="002017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768E" w14:textId="77777777" w:rsidR="00EF5F55" w:rsidRDefault="00EF5F55">
      <w:pPr>
        <w:spacing w:after="0" w:line="240" w:lineRule="auto"/>
      </w:pPr>
      <w:r>
        <w:separator/>
      </w:r>
    </w:p>
  </w:footnote>
  <w:footnote w:type="continuationSeparator" w:id="0">
    <w:p w14:paraId="6EB40EFC" w14:textId="77777777" w:rsidR="00EF5F55" w:rsidRDefault="00E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E488" w14:textId="77777777" w:rsidR="00E72005" w:rsidRDefault="005F498B" w:rsidP="00445A1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F77FC" wp14:editId="5DBAC713">
              <wp:simplePos x="0" y="0"/>
              <wp:positionH relativeFrom="rightMargin">
                <wp:align>left</wp:align>
              </wp:positionH>
              <wp:positionV relativeFrom="topMargin">
                <wp:posOffset>342900</wp:posOffset>
              </wp:positionV>
              <wp:extent cx="796925" cy="189865"/>
              <wp:effectExtent l="0" t="0" r="3175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898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9D6EB2" w14:textId="30F61CAA" w:rsidR="00E72005" w:rsidRDefault="00E7200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0176F" w:rsidRPr="0020176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0" tIns="0" rIns="10800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F77FC"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6" type="#_x0000_t202" style="position:absolute;margin-left:0;margin-top:27pt;width:62.75pt;height:14.9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" o:allowincell="f" fillcolor="#8eaadb [1944]" stroked="f">
              <v:textbox inset="3mm,0,3mm,0">
                <w:txbxContent>
                  <w:p w14:paraId="279D6EB2" w14:textId="30F61CAA" w:rsidR="00E72005" w:rsidRDefault="00E7200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0176F" w:rsidRPr="0020176F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200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741D82" wp14:editId="3E9CFCD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29D45" w14:textId="236D5D8E" w:rsidR="00E72005" w:rsidRDefault="00E72005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741D82" id="Szövegdoboz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" o:allowincell="f" filled="f" stroked="f">
              <v:textbox style="mso-fit-shape-to-text:t" inset=",0,,0">
                <w:txbxContent>
                  <w:p w14:paraId="3C429D45" w14:textId="236D5D8E" w:rsidR="00E72005" w:rsidRDefault="00E72005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985"/>
    <w:multiLevelType w:val="multilevel"/>
    <w:tmpl w:val="FD6CBD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9E2513"/>
    <w:multiLevelType w:val="hybridMultilevel"/>
    <w:tmpl w:val="AB5C7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88B"/>
    <w:multiLevelType w:val="hybridMultilevel"/>
    <w:tmpl w:val="71566EC0"/>
    <w:lvl w:ilvl="0" w:tplc="2048E63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1643FC"/>
    <w:multiLevelType w:val="multilevel"/>
    <w:tmpl w:val="FBEAE24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4" w15:restartNumberingAfterBreak="0">
    <w:nsid w:val="556A09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FF"/>
    <w:rsid w:val="00002BFD"/>
    <w:rsid w:val="00012FDA"/>
    <w:rsid w:val="00023A89"/>
    <w:rsid w:val="00031213"/>
    <w:rsid w:val="00032D25"/>
    <w:rsid w:val="00037F68"/>
    <w:rsid w:val="00043F2A"/>
    <w:rsid w:val="00045534"/>
    <w:rsid w:val="00064515"/>
    <w:rsid w:val="00064632"/>
    <w:rsid w:val="00064726"/>
    <w:rsid w:val="00064C19"/>
    <w:rsid w:val="00075C43"/>
    <w:rsid w:val="00086E15"/>
    <w:rsid w:val="000A7D30"/>
    <w:rsid w:val="000B5357"/>
    <w:rsid w:val="000C11B3"/>
    <w:rsid w:val="000C35D8"/>
    <w:rsid w:val="000C4D5F"/>
    <w:rsid w:val="000C694E"/>
    <w:rsid w:val="000C74C8"/>
    <w:rsid w:val="000E22DC"/>
    <w:rsid w:val="000F6127"/>
    <w:rsid w:val="00102A38"/>
    <w:rsid w:val="00111BCB"/>
    <w:rsid w:val="00116CEB"/>
    <w:rsid w:val="00121C93"/>
    <w:rsid w:val="00141E06"/>
    <w:rsid w:val="0014341B"/>
    <w:rsid w:val="00143F53"/>
    <w:rsid w:val="00161699"/>
    <w:rsid w:val="001631B6"/>
    <w:rsid w:val="0017586A"/>
    <w:rsid w:val="00181772"/>
    <w:rsid w:val="00182ACA"/>
    <w:rsid w:val="0018352F"/>
    <w:rsid w:val="001A09C8"/>
    <w:rsid w:val="001A16BB"/>
    <w:rsid w:val="001B6AB2"/>
    <w:rsid w:val="001C5D9D"/>
    <w:rsid w:val="001E5C2F"/>
    <w:rsid w:val="001E5EE9"/>
    <w:rsid w:val="001E6892"/>
    <w:rsid w:val="001F284D"/>
    <w:rsid w:val="0020176F"/>
    <w:rsid w:val="00237C25"/>
    <w:rsid w:val="002469A4"/>
    <w:rsid w:val="00256859"/>
    <w:rsid w:val="00260312"/>
    <w:rsid w:val="00263A15"/>
    <w:rsid w:val="0027138A"/>
    <w:rsid w:val="0027389F"/>
    <w:rsid w:val="00281EEC"/>
    <w:rsid w:val="00283F0E"/>
    <w:rsid w:val="00284B9F"/>
    <w:rsid w:val="002A3F27"/>
    <w:rsid w:val="002A6881"/>
    <w:rsid w:val="002B1A23"/>
    <w:rsid w:val="002B5A39"/>
    <w:rsid w:val="002C39B7"/>
    <w:rsid w:val="002D506A"/>
    <w:rsid w:val="002D523A"/>
    <w:rsid w:val="002E5966"/>
    <w:rsid w:val="0032278C"/>
    <w:rsid w:val="00324960"/>
    <w:rsid w:val="0033149F"/>
    <w:rsid w:val="00331955"/>
    <w:rsid w:val="00335AC7"/>
    <w:rsid w:val="003451B7"/>
    <w:rsid w:val="00355F8E"/>
    <w:rsid w:val="003712C7"/>
    <w:rsid w:val="003739C6"/>
    <w:rsid w:val="003772D8"/>
    <w:rsid w:val="0039014F"/>
    <w:rsid w:val="003969D4"/>
    <w:rsid w:val="003A41D7"/>
    <w:rsid w:val="003A5C66"/>
    <w:rsid w:val="003B0C79"/>
    <w:rsid w:val="003C64FF"/>
    <w:rsid w:val="003C70E5"/>
    <w:rsid w:val="003E2959"/>
    <w:rsid w:val="004022A8"/>
    <w:rsid w:val="00403407"/>
    <w:rsid w:val="004103D8"/>
    <w:rsid w:val="00411297"/>
    <w:rsid w:val="0041548D"/>
    <w:rsid w:val="00416204"/>
    <w:rsid w:val="00416238"/>
    <w:rsid w:val="0042210B"/>
    <w:rsid w:val="004236ED"/>
    <w:rsid w:val="00445A18"/>
    <w:rsid w:val="00445F36"/>
    <w:rsid w:val="004463F6"/>
    <w:rsid w:val="00446C41"/>
    <w:rsid w:val="00454A50"/>
    <w:rsid w:val="00457B70"/>
    <w:rsid w:val="00462C6A"/>
    <w:rsid w:val="00463A8F"/>
    <w:rsid w:val="004667F2"/>
    <w:rsid w:val="004725F3"/>
    <w:rsid w:val="0047373F"/>
    <w:rsid w:val="00484220"/>
    <w:rsid w:val="00486FFE"/>
    <w:rsid w:val="0049019D"/>
    <w:rsid w:val="0049041C"/>
    <w:rsid w:val="00490E23"/>
    <w:rsid w:val="004929E4"/>
    <w:rsid w:val="00495A5C"/>
    <w:rsid w:val="004E2040"/>
    <w:rsid w:val="00500E9D"/>
    <w:rsid w:val="00503172"/>
    <w:rsid w:val="00504A6E"/>
    <w:rsid w:val="00505BCB"/>
    <w:rsid w:val="00522C77"/>
    <w:rsid w:val="00524ECD"/>
    <w:rsid w:val="00531874"/>
    <w:rsid w:val="00543478"/>
    <w:rsid w:val="005504F0"/>
    <w:rsid w:val="00567F5F"/>
    <w:rsid w:val="00572C5A"/>
    <w:rsid w:val="0058411C"/>
    <w:rsid w:val="00590D6B"/>
    <w:rsid w:val="00596E2D"/>
    <w:rsid w:val="005A13B8"/>
    <w:rsid w:val="005A29B7"/>
    <w:rsid w:val="005B07C1"/>
    <w:rsid w:val="005B30E9"/>
    <w:rsid w:val="005B4802"/>
    <w:rsid w:val="005B612E"/>
    <w:rsid w:val="005B655B"/>
    <w:rsid w:val="005B7943"/>
    <w:rsid w:val="005C0B33"/>
    <w:rsid w:val="005C453C"/>
    <w:rsid w:val="005C6ABD"/>
    <w:rsid w:val="005D7773"/>
    <w:rsid w:val="005E163D"/>
    <w:rsid w:val="005E3370"/>
    <w:rsid w:val="005E4932"/>
    <w:rsid w:val="005F3F27"/>
    <w:rsid w:val="005F498B"/>
    <w:rsid w:val="0060225D"/>
    <w:rsid w:val="00602A2E"/>
    <w:rsid w:val="006060D0"/>
    <w:rsid w:val="00607860"/>
    <w:rsid w:val="006163E8"/>
    <w:rsid w:val="0061777A"/>
    <w:rsid w:val="006204A6"/>
    <w:rsid w:val="00627690"/>
    <w:rsid w:val="0064089C"/>
    <w:rsid w:val="0064189B"/>
    <w:rsid w:val="00643B70"/>
    <w:rsid w:val="00644B42"/>
    <w:rsid w:val="006600CB"/>
    <w:rsid w:val="0066125F"/>
    <w:rsid w:val="00661618"/>
    <w:rsid w:val="00664624"/>
    <w:rsid w:val="006648AB"/>
    <w:rsid w:val="006675A5"/>
    <w:rsid w:val="006702A0"/>
    <w:rsid w:val="00685398"/>
    <w:rsid w:val="00693904"/>
    <w:rsid w:val="0069558D"/>
    <w:rsid w:val="00696E45"/>
    <w:rsid w:val="006A25C4"/>
    <w:rsid w:val="006B1578"/>
    <w:rsid w:val="006C7F90"/>
    <w:rsid w:val="006D6F78"/>
    <w:rsid w:val="006E1354"/>
    <w:rsid w:val="006F6776"/>
    <w:rsid w:val="00706FC7"/>
    <w:rsid w:val="00711297"/>
    <w:rsid w:val="00712E58"/>
    <w:rsid w:val="00723072"/>
    <w:rsid w:val="00731C06"/>
    <w:rsid w:val="00752003"/>
    <w:rsid w:val="00752142"/>
    <w:rsid w:val="00755BA2"/>
    <w:rsid w:val="00761551"/>
    <w:rsid w:val="00771032"/>
    <w:rsid w:val="00775EAB"/>
    <w:rsid w:val="00785409"/>
    <w:rsid w:val="00785425"/>
    <w:rsid w:val="00791838"/>
    <w:rsid w:val="007A5C5D"/>
    <w:rsid w:val="007B199B"/>
    <w:rsid w:val="007D5847"/>
    <w:rsid w:val="007D5F3F"/>
    <w:rsid w:val="007E0190"/>
    <w:rsid w:val="007E6DB9"/>
    <w:rsid w:val="007F6BC7"/>
    <w:rsid w:val="008028A8"/>
    <w:rsid w:val="00803612"/>
    <w:rsid w:val="008130AF"/>
    <w:rsid w:val="00813CD2"/>
    <w:rsid w:val="00813CD7"/>
    <w:rsid w:val="00813ED0"/>
    <w:rsid w:val="008167DC"/>
    <w:rsid w:val="0082009A"/>
    <w:rsid w:val="00833B83"/>
    <w:rsid w:val="0084512F"/>
    <w:rsid w:val="008462E1"/>
    <w:rsid w:val="00851572"/>
    <w:rsid w:val="00854387"/>
    <w:rsid w:val="00855C70"/>
    <w:rsid w:val="00863AC1"/>
    <w:rsid w:val="008739D2"/>
    <w:rsid w:val="00873F81"/>
    <w:rsid w:val="00873FCD"/>
    <w:rsid w:val="00880FA6"/>
    <w:rsid w:val="00881242"/>
    <w:rsid w:val="00881B48"/>
    <w:rsid w:val="00883280"/>
    <w:rsid w:val="00893073"/>
    <w:rsid w:val="008A202D"/>
    <w:rsid w:val="008C5B3A"/>
    <w:rsid w:val="008D339B"/>
    <w:rsid w:val="008D5246"/>
    <w:rsid w:val="008D5DCF"/>
    <w:rsid w:val="008D6934"/>
    <w:rsid w:val="008D75C3"/>
    <w:rsid w:val="008E56DA"/>
    <w:rsid w:val="0090255B"/>
    <w:rsid w:val="00921E9A"/>
    <w:rsid w:val="0092442A"/>
    <w:rsid w:val="00926D34"/>
    <w:rsid w:val="009306F0"/>
    <w:rsid w:val="00931E19"/>
    <w:rsid w:val="00934FC7"/>
    <w:rsid w:val="009351A3"/>
    <w:rsid w:val="00935F51"/>
    <w:rsid w:val="00937EDD"/>
    <w:rsid w:val="00954DA2"/>
    <w:rsid w:val="00973FB0"/>
    <w:rsid w:val="00986872"/>
    <w:rsid w:val="009A0344"/>
    <w:rsid w:val="009A0583"/>
    <w:rsid w:val="009A2BD9"/>
    <w:rsid w:val="009A3406"/>
    <w:rsid w:val="009A4B65"/>
    <w:rsid w:val="009B23B7"/>
    <w:rsid w:val="009B23F6"/>
    <w:rsid w:val="009B6A64"/>
    <w:rsid w:val="009D1155"/>
    <w:rsid w:val="009D20F4"/>
    <w:rsid w:val="009D34D3"/>
    <w:rsid w:val="009F5570"/>
    <w:rsid w:val="00A03255"/>
    <w:rsid w:val="00A064AD"/>
    <w:rsid w:val="00A06DEE"/>
    <w:rsid w:val="00A109F1"/>
    <w:rsid w:val="00A315AD"/>
    <w:rsid w:val="00A32181"/>
    <w:rsid w:val="00A405E0"/>
    <w:rsid w:val="00A43DD5"/>
    <w:rsid w:val="00A56E8C"/>
    <w:rsid w:val="00A741BA"/>
    <w:rsid w:val="00A74280"/>
    <w:rsid w:val="00A768B7"/>
    <w:rsid w:val="00A855E8"/>
    <w:rsid w:val="00A85BF9"/>
    <w:rsid w:val="00AA3F71"/>
    <w:rsid w:val="00AB3C57"/>
    <w:rsid w:val="00AC586D"/>
    <w:rsid w:val="00AE2644"/>
    <w:rsid w:val="00AE7496"/>
    <w:rsid w:val="00B008D3"/>
    <w:rsid w:val="00B45B66"/>
    <w:rsid w:val="00B52230"/>
    <w:rsid w:val="00B60AFE"/>
    <w:rsid w:val="00B6343B"/>
    <w:rsid w:val="00B76F61"/>
    <w:rsid w:val="00B803C5"/>
    <w:rsid w:val="00B8222A"/>
    <w:rsid w:val="00B90917"/>
    <w:rsid w:val="00B947AD"/>
    <w:rsid w:val="00BA34FE"/>
    <w:rsid w:val="00BA3744"/>
    <w:rsid w:val="00BA6965"/>
    <w:rsid w:val="00BB13A5"/>
    <w:rsid w:val="00BB398B"/>
    <w:rsid w:val="00BC4049"/>
    <w:rsid w:val="00BC407B"/>
    <w:rsid w:val="00BC6853"/>
    <w:rsid w:val="00BD6F75"/>
    <w:rsid w:val="00C00FF0"/>
    <w:rsid w:val="00C07690"/>
    <w:rsid w:val="00C160D4"/>
    <w:rsid w:val="00C17A1B"/>
    <w:rsid w:val="00C17D05"/>
    <w:rsid w:val="00C24033"/>
    <w:rsid w:val="00C33F38"/>
    <w:rsid w:val="00C379AE"/>
    <w:rsid w:val="00C448F8"/>
    <w:rsid w:val="00C45F19"/>
    <w:rsid w:val="00C60EB1"/>
    <w:rsid w:val="00C65719"/>
    <w:rsid w:val="00C7311F"/>
    <w:rsid w:val="00C75F79"/>
    <w:rsid w:val="00C84753"/>
    <w:rsid w:val="00CA7435"/>
    <w:rsid w:val="00CB2273"/>
    <w:rsid w:val="00CC5E8A"/>
    <w:rsid w:val="00CD2B5E"/>
    <w:rsid w:val="00CD73D6"/>
    <w:rsid w:val="00CE2AE5"/>
    <w:rsid w:val="00CE556E"/>
    <w:rsid w:val="00CF2D02"/>
    <w:rsid w:val="00D069CD"/>
    <w:rsid w:val="00D12DC1"/>
    <w:rsid w:val="00D23F1A"/>
    <w:rsid w:val="00D31324"/>
    <w:rsid w:val="00D32E24"/>
    <w:rsid w:val="00D3429F"/>
    <w:rsid w:val="00D448A9"/>
    <w:rsid w:val="00D46B81"/>
    <w:rsid w:val="00D52FE3"/>
    <w:rsid w:val="00D72445"/>
    <w:rsid w:val="00D951B3"/>
    <w:rsid w:val="00DA5B3C"/>
    <w:rsid w:val="00DC0C80"/>
    <w:rsid w:val="00DC175F"/>
    <w:rsid w:val="00DE2452"/>
    <w:rsid w:val="00DE3DFF"/>
    <w:rsid w:val="00DE56C6"/>
    <w:rsid w:val="00DF2B94"/>
    <w:rsid w:val="00E043AC"/>
    <w:rsid w:val="00E0666C"/>
    <w:rsid w:val="00E0730F"/>
    <w:rsid w:val="00E12C70"/>
    <w:rsid w:val="00E209E1"/>
    <w:rsid w:val="00E5238F"/>
    <w:rsid w:val="00E623D4"/>
    <w:rsid w:val="00E62ED7"/>
    <w:rsid w:val="00E65451"/>
    <w:rsid w:val="00E72005"/>
    <w:rsid w:val="00E74A4A"/>
    <w:rsid w:val="00E826DC"/>
    <w:rsid w:val="00E83A6A"/>
    <w:rsid w:val="00EA099E"/>
    <w:rsid w:val="00EA7B7F"/>
    <w:rsid w:val="00EE3B9F"/>
    <w:rsid w:val="00EF530E"/>
    <w:rsid w:val="00EF5F55"/>
    <w:rsid w:val="00EF79BE"/>
    <w:rsid w:val="00F20F5A"/>
    <w:rsid w:val="00F30175"/>
    <w:rsid w:val="00F34B54"/>
    <w:rsid w:val="00F43AF1"/>
    <w:rsid w:val="00F4566A"/>
    <w:rsid w:val="00F564AF"/>
    <w:rsid w:val="00F569A5"/>
    <w:rsid w:val="00F60935"/>
    <w:rsid w:val="00F72416"/>
    <w:rsid w:val="00F72E45"/>
    <w:rsid w:val="00F846E8"/>
    <w:rsid w:val="00F86C5D"/>
    <w:rsid w:val="00F87899"/>
    <w:rsid w:val="00F9534D"/>
    <w:rsid w:val="00FA05EB"/>
    <w:rsid w:val="00FA2BA8"/>
    <w:rsid w:val="00FA5FF3"/>
    <w:rsid w:val="00FB115E"/>
    <w:rsid w:val="00FB1B3E"/>
    <w:rsid w:val="00FB474E"/>
    <w:rsid w:val="00FD17D7"/>
    <w:rsid w:val="00FD3D82"/>
    <w:rsid w:val="00FE107A"/>
    <w:rsid w:val="00FE4551"/>
    <w:rsid w:val="00FE645C"/>
    <w:rsid w:val="00FE7071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04333"/>
  <w15:chartTrackingRefBased/>
  <w15:docId w15:val="{66A039D6-925C-47A8-A5A6-8DD4F4A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0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E3D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DE3D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E3DFF"/>
  </w:style>
  <w:style w:type="table" w:styleId="Rcsostblzat">
    <w:name w:val="Table Grid"/>
    <w:basedOn w:val="Normltblzat"/>
    <w:uiPriority w:val="39"/>
    <w:rsid w:val="000C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005"/>
  </w:style>
  <w:style w:type="paragraph" w:styleId="Listaszerbekezds">
    <w:name w:val="List Paragraph"/>
    <w:basedOn w:val="Norml"/>
    <w:uiPriority w:val="34"/>
    <w:qFormat/>
    <w:rsid w:val="00F87899"/>
    <w:pPr>
      <w:ind w:left="720"/>
      <w:contextualSpacing/>
    </w:pPr>
  </w:style>
  <w:style w:type="character" w:styleId="Jegyzethivatkozs">
    <w:name w:val="annotation reference"/>
    <w:uiPriority w:val="99"/>
    <w:rsid w:val="00883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8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32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280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B522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522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7F9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7F90"/>
  </w:style>
  <w:style w:type="table" w:customStyle="1" w:styleId="Rcsostblzat1">
    <w:name w:val="Rácsos táblázat1"/>
    <w:basedOn w:val="Normltblzat"/>
    <w:next w:val="Rcsostblzat"/>
    <w:uiPriority w:val="39"/>
    <w:rsid w:val="0006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9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B1A23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46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46E8"/>
    <w:rPr>
      <w:sz w:val="20"/>
      <w:szCs w:val="20"/>
    </w:rPr>
  </w:style>
  <w:style w:type="character" w:styleId="Lbjegyzet-hivatkozs">
    <w:name w:val="footnote reference"/>
    <w:uiPriority w:val="99"/>
    <w:rsid w:val="00F846E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21C93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D23F1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F9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33E6-F147-4F17-B9A5-4B12241C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Eszter</dc:creator>
  <cp:keywords/>
  <dc:description/>
  <cp:lastModifiedBy>Kővári Krisztina</cp:lastModifiedBy>
  <cp:revision>2</cp:revision>
  <cp:lastPrinted>2019-09-25T13:29:00Z</cp:lastPrinted>
  <dcterms:created xsi:type="dcterms:W3CDTF">2020-10-09T07:40:00Z</dcterms:created>
  <dcterms:modified xsi:type="dcterms:W3CDTF">2020-10-09T07:40:00Z</dcterms:modified>
</cp:coreProperties>
</file>