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3C4D" w14:textId="77777777" w:rsidR="003736D8" w:rsidRPr="006133EF" w:rsidRDefault="003736D8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</w:p>
    <w:p w14:paraId="78357AF0" w14:textId="484AF9A1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  <w:r w:rsidRPr="006133EF">
        <w:rPr>
          <w:rFonts w:ascii="Garamond" w:hAnsi="Garamond" w:cstheme="majorHAnsi"/>
          <w:b/>
          <w:sz w:val="32"/>
        </w:rPr>
        <w:t xml:space="preserve">SZAKMAI </w:t>
      </w:r>
      <w:r w:rsidR="002D7E70">
        <w:rPr>
          <w:rFonts w:ascii="Garamond" w:hAnsi="Garamond" w:cstheme="majorHAnsi"/>
          <w:b/>
          <w:sz w:val="32"/>
        </w:rPr>
        <w:t>BESZÁMOLÓ</w:t>
      </w:r>
    </w:p>
    <w:p w14:paraId="36BA3828" w14:textId="77777777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</w:rPr>
      </w:pPr>
      <w:proofErr w:type="gramStart"/>
      <w:r w:rsidRPr="006133EF">
        <w:rPr>
          <w:rFonts w:ascii="Garamond" w:hAnsi="Garamond" w:cstheme="majorHAnsi"/>
          <w:b/>
        </w:rPr>
        <w:t>a</w:t>
      </w:r>
      <w:proofErr w:type="gramEnd"/>
      <w:r w:rsidRPr="006133EF">
        <w:rPr>
          <w:rFonts w:ascii="Garamond" w:hAnsi="Garamond" w:cstheme="majorHAnsi"/>
          <w:b/>
        </w:rPr>
        <w:t xml:space="preserve"> Semmelweis Tudományos és Innovációs Alap keretében meghirdetett</w:t>
      </w:r>
    </w:p>
    <w:p w14:paraId="78A2BD68" w14:textId="6FD71E97" w:rsidR="009E443A" w:rsidRPr="006133EF" w:rsidRDefault="008022F7" w:rsidP="00893C94">
      <w:pPr>
        <w:spacing w:line="300" w:lineRule="exact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</w:rPr>
        <w:t>STIA-</w:t>
      </w:r>
      <w:r w:rsidR="00A25E57">
        <w:rPr>
          <w:rFonts w:ascii="Garamond" w:hAnsi="Garamond" w:cstheme="majorHAnsi"/>
          <w:b/>
        </w:rPr>
        <w:t>OTKA</w:t>
      </w:r>
      <w:r>
        <w:rPr>
          <w:rFonts w:ascii="Garamond" w:hAnsi="Garamond" w:cstheme="majorHAnsi"/>
          <w:b/>
        </w:rPr>
        <w:t>-</w:t>
      </w:r>
      <w:r w:rsidR="00335BBD" w:rsidRPr="00223074">
        <w:rPr>
          <w:rFonts w:ascii="Garamond" w:hAnsi="Garamond" w:cstheme="majorHAnsi"/>
          <w:b/>
        </w:rPr>
        <w:t>20</w:t>
      </w:r>
      <w:r w:rsidR="005F7BA6" w:rsidRPr="00223074">
        <w:rPr>
          <w:rFonts w:ascii="Garamond" w:hAnsi="Garamond" w:cstheme="majorHAnsi"/>
          <w:b/>
        </w:rPr>
        <w:t>20</w:t>
      </w:r>
      <w:r w:rsidR="00893C94" w:rsidRPr="00223074">
        <w:rPr>
          <w:rFonts w:ascii="Garamond" w:hAnsi="Garamond" w:cstheme="majorHAnsi"/>
          <w:b/>
        </w:rPr>
        <w:t xml:space="preserve"> </w:t>
      </w:r>
      <w:r w:rsidR="00D56CDB" w:rsidRPr="00223074">
        <w:rPr>
          <w:rFonts w:ascii="Garamond" w:hAnsi="Garamond" w:cstheme="majorHAnsi"/>
          <w:b/>
        </w:rPr>
        <w:t>P</w:t>
      </w:r>
      <w:r w:rsidR="00893C94" w:rsidRPr="00223074">
        <w:rPr>
          <w:rFonts w:ascii="Garamond" w:hAnsi="Garamond" w:cstheme="majorHAnsi"/>
          <w:b/>
        </w:rPr>
        <w:t>ályázathoz</w:t>
      </w:r>
    </w:p>
    <w:p w14:paraId="76989A47" w14:textId="77777777" w:rsidR="00A55852" w:rsidRPr="006133EF" w:rsidRDefault="00A55852" w:rsidP="00D25F8F">
      <w:pPr>
        <w:spacing w:line="300" w:lineRule="exact"/>
        <w:jc w:val="center"/>
        <w:rPr>
          <w:rFonts w:ascii="Garamond" w:hAnsi="Garamond" w:cstheme="majorHAnsi"/>
          <w:b/>
        </w:rPr>
      </w:pPr>
    </w:p>
    <w:p w14:paraId="215336D6" w14:textId="1AB21EB1" w:rsidR="002622BF" w:rsidRPr="006133EF" w:rsidRDefault="00483426" w:rsidP="002622BF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</w:t>
      </w:r>
      <w:r w:rsidR="002622BF" w:rsidRPr="006133EF">
        <w:rPr>
          <w:rFonts w:ascii="Garamond" w:hAnsi="Garamond" w:cstheme="majorHAnsi"/>
          <w:b/>
        </w:rPr>
        <w:t>ályázó adatai</w:t>
      </w:r>
    </w:p>
    <w:p w14:paraId="617088BB" w14:textId="77777777" w:rsidR="003736D8" w:rsidRPr="006133EF" w:rsidRDefault="003736D8" w:rsidP="003736D8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133EF" w:rsidRPr="006133EF" w14:paraId="03502EB6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106B7055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237" w:type="dxa"/>
            <w:vAlign w:val="center"/>
          </w:tcPr>
          <w:p w14:paraId="04C13663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6F9C652F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02A4246" w14:textId="20E0B3F1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237" w:type="dxa"/>
            <w:vAlign w:val="center"/>
          </w:tcPr>
          <w:p w14:paraId="203D6D72" w14:textId="77777777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2DCE072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0D6B3C79" w14:textId="79CB5695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237" w:type="dxa"/>
            <w:vAlign w:val="center"/>
          </w:tcPr>
          <w:p w14:paraId="65FBAB06" w14:textId="77777777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39BC37B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361CBF2E" w14:textId="5CD78F23" w:rsidR="002622BF" w:rsidRPr="006133EF" w:rsidRDefault="00544E18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237" w:type="dxa"/>
            <w:vAlign w:val="center"/>
          </w:tcPr>
          <w:p w14:paraId="07DF10FF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71B90246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11021494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237" w:type="dxa"/>
            <w:vAlign w:val="center"/>
          </w:tcPr>
          <w:p w14:paraId="17DC1908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C6746EA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61992460" w14:textId="0F17D1A0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4B1554E9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DC3F1C4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118316F" w14:textId="21D8F044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237" w:type="dxa"/>
            <w:vAlign w:val="center"/>
          </w:tcPr>
          <w:p w14:paraId="482D5287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311EB52F" w14:textId="77777777" w:rsidR="00D25F8F" w:rsidRPr="006133EF" w:rsidRDefault="00D25F8F" w:rsidP="00D25F8F">
      <w:pPr>
        <w:spacing w:line="300" w:lineRule="exact"/>
        <w:jc w:val="both"/>
        <w:rPr>
          <w:rFonts w:ascii="Garamond" w:hAnsi="Garamond" w:cstheme="majorHAnsi"/>
        </w:rPr>
      </w:pPr>
    </w:p>
    <w:p w14:paraId="0219A2C5" w14:textId="758B334D" w:rsidR="00D25F8F" w:rsidRPr="006133EF" w:rsidRDefault="00F17C32" w:rsidP="009E443A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</w:t>
      </w:r>
      <w:r w:rsidR="00262288">
        <w:rPr>
          <w:rFonts w:ascii="Garamond" w:hAnsi="Garamond" w:cstheme="majorHAnsi"/>
          <w:b/>
        </w:rPr>
        <w:t>kutatás-</w:t>
      </w:r>
      <w:r w:rsidRPr="006133EF">
        <w:rPr>
          <w:rFonts w:ascii="Garamond" w:hAnsi="Garamond" w:cstheme="majorHAnsi"/>
          <w:b/>
        </w:rPr>
        <w:t xml:space="preserve">fejlesztés folyamatának, ütemének, elemeinek, az elvégzett feladatok </w:t>
      </w:r>
      <w:r w:rsidR="00D25F8F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D25F8F"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544E1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 ismertetésére.)</w:t>
      </w:r>
    </w:p>
    <w:p w14:paraId="26AD6B58" w14:textId="77777777" w:rsidR="003736D8" w:rsidRPr="006133EF" w:rsidRDefault="003736D8" w:rsidP="003736D8">
      <w:pPr>
        <w:spacing w:line="300" w:lineRule="exact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2F7E3432" w14:textId="77777777" w:rsidTr="00D459E7">
        <w:trPr>
          <w:trHeight w:val="2154"/>
        </w:trPr>
        <w:tc>
          <w:tcPr>
            <w:tcW w:w="9209" w:type="dxa"/>
          </w:tcPr>
          <w:p w14:paraId="198CFB45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3B7C29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C49B90A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6B51DF6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7C2BF3ED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9707D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3380AA4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D6DFA1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B8D40DC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C86191D" w14:textId="014A5436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17A537A9" w14:textId="77777777" w:rsidR="00D25F8F" w:rsidRPr="006133EF" w:rsidRDefault="00D25F8F" w:rsidP="00D25F8F">
      <w:pPr>
        <w:spacing w:line="300" w:lineRule="exact"/>
        <w:jc w:val="both"/>
        <w:rPr>
          <w:rFonts w:ascii="Garamond" w:hAnsi="Garamond" w:cstheme="majorHAnsi"/>
        </w:rPr>
      </w:pPr>
    </w:p>
    <w:p w14:paraId="4F7FC884" w14:textId="06EB4D7A" w:rsidR="003736D8" w:rsidRPr="006133EF" w:rsidRDefault="00D25F8F" w:rsidP="003736D8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</w:t>
      </w:r>
      <w:r w:rsidR="00262288">
        <w:rPr>
          <w:rFonts w:ascii="Garamond" w:hAnsi="Garamond" w:cstheme="majorHAnsi"/>
          <w:b/>
        </w:rPr>
        <w:t>kutatás-</w:t>
      </w:r>
      <w:r w:rsidR="00F17C32" w:rsidRPr="006133EF">
        <w:rPr>
          <w:rFonts w:ascii="Garamond" w:hAnsi="Garamond" w:cstheme="majorHAnsi"/>
          <w:b/>
        </w:rPr>
        <w:t xml:space="preserve">fejlesztés eredményeinek bemutatása </w:t>
      </w:r>
      <w:r w:rsidR="00F17C32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Pr="006133EF">
        <w:rPr>
          <w:rFonts w:ascii="Garamond" w:hAnsi="Garamond" w:cstheme="majorHAnsi"/>
        </w:rPr>
        <w:t xml:space="preserve">000 </w:t>
      </w:r>
      <w:proofErr w:type="gramStart"/>
      <w:r w:rsidR="008E753E" w:rsidRPr="006133EF">
        <w:rPr>
          <w:rFonts w:ascii="Garamond" w:hAnsi="Garamond" w:cstheme="majorHAnsi"/>
        </w:rPr>
        <w:t>karakter</w:t>
      </w:r>
      <w:proofErr w:type="gramEnd"/>
      <w:r w:rsidR="008E753E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 Kérjük, szíveskedjen kitérni a fejlesztéshez kapcsolódó publikációkra, </w:t>
      </w:r>
      <w:proofErr w:type="gramStart"/>
      <w:r w:rsidR="003736D8" w:rsidRPr="006133EF">
        <w:rPr>
          <w:rFonts w:ascii="Garamond" w:hAnsi="Garamond" w:cstheme="majorHAnsi"/>
          <w:i/>
          <w:sz w:val="22"/>
          <w:szCs w:val="22"/>
        </w:rPr>
        <w:t>kongresszusi</w:t>
      </w:r>
      <w:proofErr w:type="gramEnd"/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vagy egyéb releváns eseményen részvételre.)</w:t>
      </w:r>
    </w:p>
    <w:p w14:paraId="38550B89" w14:textId="032232A5" w:rsidR="00D25F8F" w:rsidRPr="006133EF" w:rsidRDefault="00D25F8F" w:rsidP="009E443A">
      <w:pPr>
        <w:spacing w:line="300" w:lineRule="exact"/>
        <w:jc w:val="both"/>
        <w:rPr>
          <w:rFonts w:ascii="Garamond" w:hAnsi="Garamond" w:cs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61EAB522" w14:textId="77777777" w:rsidTr="00D459E7">
        <w:trPr>
          <w:trHeight w:val="2438"/>
        </w:trPr>
        <w:tc>
          <w:tcPr>
            <w:tcW w:w="9209" w:type="dxa"/>
          </w:tcPr>
          <w:p w14:paraId="24D103D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18DE71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E8155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1882B63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FF54669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F9B14F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B812F02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5F55EA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13D217B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13A4C5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48F8B96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0C3681DD" w14:textId="52300C5A" w:rsidR="00335BBD" w:rsidRPr="006133EF" w:rsidRDefault="00335BBD" w:rsidP="00D25F8F">
      <w:pPr>
        <w:spacing w:line="300" w:lineRule="exact"/>
        <w:jc w:val="both"/>
        <w:rPr>
          <w:rFonts w:ascii="Garamond" w:hAnsi="Garamond" w:cstheme="majorHAnsi"/>
          <w:b/>
        </w:rPr>
      </w:pPr>
    </w:p>
    <w:p w14:paraId="29FF0064" w14:textId="730A80DB" w:rsidR="00D25F8F" w:rsidRPr="006133EF" w:rsidRDefault="00F17C32" w:rsidP="009E443A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Az eredmények továbbvitelének, jövőbeni hasznosításának </w:t>
      </w:r>
      <w:r w:rsidR="00251D8D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CE453E" w:rsidRPr="006133EF">
        <w:rPr>
          <w:rFonts w:ascii="Garamond" w:hAnsi="Garamond" w:cstheme="majorHAnsi"/>
        </w:rPr>
        <w:t xml:space="preserve"> 4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ismertetésére.)</w:t>
      </w:r>
    </w:p>
    <w:p w14:paraId="57D46CB0" w14:textId="77777777" w:rsidR="003736D8" w:rsidRPr="006133EF" w:rsidRDefault="003736D8" w:rsidP="003736D8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4CF53D4D" w14:textId="77777777" w:rsidTr="00D459E7">
        <w:trPr>
          <w:trHeight w:val="1343"/>
        </w:trPr>
        <w:tc>
          <w:tcPr>
            <w:tcW w:w="9209" w:type="dxa"/>
          </w:tcPr>
          <w:p w14:paraId="36BEB367" w14:textId="76517484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773D865D" w14:textId="341BC575" w:rsidR="00D25F8F" w:rsidRPr="006133EF" w:rsidRDefault="00D25F8F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2872FA8A" w14:textId="7C750D79" w:rsidR="005F7BA6" w:rsidRDefault="005F7BA6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3192D35E" w14:textId="77777777" w:rsidR="00223074" w:rsidRPr="006133EF" w:rsidRDefault="00223074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3A7CAE91" w14:textId="4DEB3F8C" w:rsidR="009E443A" w:rsidRPr="006133EF" w:rsidRDefault="00881CC0" w:rsidP="009E443A">
      <w:pPr>
        <w:rPr>
          <w:rFonts w:ascii="Garamond" w:hAnsi="Garamond" w:cstheme="majorHAnsi"/>
          <w:sz w:val="22"/>
          <w:szCs w:val="22"/>
        </w:rPr>
      </w:pPr>
      <w:r w:rsidRPr="00223074">
        <w:rPr>
          <w:rFonts w:ascii="Garamond" w:hAnsi="Garamond" w:cstheme="majorHAnsi"/>
          <w:sz w:val="22"/>
          <w:szCs w:val="22"/>
        </w:rPr>
        <w:t>Budapest, 20</w:t>
      </w:r>
      <w:r w:rsidR="005F7BA6" w:rsidRPr="00223074">
        <w:rPr>
          <w:rFonts w:ascii="Garamond" w:hAnsi="Garamond" w:cstheme="majorHAnsi"/>
          <w:sz w:val="22"/>
          <w:szCs w:val="22"/>
        </w:rPr>
        <w:t>20</w:t>
      </w:r>
      <w:proofErr w:type="gramStart"/>
      <w:r w:rsidR="00223074">
        <w:rPr>
          <w:rFonts w:ascii="Garamond" w:hAnsi="Garamond" w:cstheme="majorHAnsi"/>
          <w:sz w:val="22"/>
          <w:szCs w:val="22"/>
        </w:rPr>
        <w:t>……………………..</w:t>
      </w:r>
      <w:proofErr w:type="gramEnd"/>
    </w:p>
    <w:p w14:paraId="7AF98E31" w14:textId="12058C66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9E7E005" w14:textId="46A2C47C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D589399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D0EBAE" w14:textId="504D9094" w:rsidR="009E443A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="009E443A" w:rsidRPr="006133EF">
        <w:rPr>
          <w:rFonts w:ascii="Garamond" w:hAnsi="Garamond" w:cstheme="majorHAnsi"/>
          <w:sz w:val="22"/>
          <w:szCs w:val="22"/>
        </w:rPr>
        <w:t>…</w:t>
      </w:r>
      <w:r w:rsidR="00881CC0" w:rsidRPr="006133EF">
        <w:rPr>
          <w:rFonts w:ascii="Garamond" w:hAnsi="Garamond" w:cstheme="majorHAnsi"/>
          <w:sz w:val="22"/>
          <w:szCs w:val="22"/>
        </w:rPr>
        <w:t>…….</w:t>
      </w:r>
    </w:p>
    <w:p w14:paraId="33EE520C" w14:textId="38240482" w:rsidR="009E443A" w:rsidRPr="006133EF" w:rsidRDefault="009E443A" w:rsidP="00223074">
      <w:pPr>
        <w:ind w:left="6372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pályázó</w:t>
      </w:r>
      <w:proofErr w:type="gramEnd"/>
    </w:p>
    <w:p w14:paraId="7EC7F355" w14:textId="0BA367F1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8DCEDD5" w14:textId="29479532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A3358B6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CA88327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BAC77A6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312011DF" w14:textId="35109D7E" w:rsidR="009E443A" w:rsidRPr="006133EF" w:rsidRDefault="001D423B" w:rsidP="00223074">
      <w:pPr>
        <w:ind w:left="5664" w:firstLine="708"/>
        <w:rPr>
          <w:rFonts w:ascii="Garamond" w:hAnsi="Garamond" w:cstheme="majorHAnsi"/>
          <w:sz w:val="22"/>
          <w:szCs w:val="22"/>
        </w:rPr>
      </w:pPr>
      <w:bookmarkStart w:id="0" w:name="_GoBack"/>
      <w:bookmarkEnd w:id="0"/>
      <w:r w:rsidRPr="006133EF">
        <w:rPr>
          <w:rFonts w:ascii="Garamond" w:hAnsi="Garamond" w:cstheme="majorHAnsi"/>
          <w:sz w:val="22"/>
          <w:szCs w:val="22"/>
        </w:rPr>
        <w:t>kedvezményezett</w:t>
      </w:r>
    </w:p>
    <w:p w14:paraId="6EA0150E" w14:textId="3685EF8C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601761AF" w14:textId="5CFD1C2A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52E68C5" w14:textId="51EB23C8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44C88D18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AABB3C8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56E1826" w14:textId="329E15E1" w:rsidR="00A06240" w:rsidRDefault="00223074" w:rsidP="00A75391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="00A75391">
        <w:rPr>
          <w:rFonts w:ascii="Garamond" w:hAnsi="Garamond" w:cstheme="majorHAnsi"/>
          <w:sz w:val="22"/>
          <w:szCs w:val="22"/>
        </w:rPr>
        <w:t>pénzügyi</w:t>
      </w:r>
      <w:proofErr w:type="gramEnd"/>
      <w:r w:rsidR="00A75391">
        <w:rPr>
          <w:rFonts w:ascii="Garamond" w:hAnsi="Garamond" w:cstheme="majorHAnsi"/>
          <w:sz w:val="22"/>
          <w:szCs w:val="22"/>
        </w:rPr>
        <w:t xml:space="preserve"> ellenjegyző</w:t>
      </w:r>
    </w:p>
    <w:p w14:paraId="75BA1B92" w14:textId="77777777" w:rsidR="00A75391" w:rsidRDefault="00A75391" w:rsidP="00A75391">
      <w:pPr>
        <w:ind w:left="3540" w:firstLine="708"/>
        <w:rPr>
          <w:rFonts w:ascii="Garamond" w:hAnsi="Garamond" w:cstheme="majorHAnsi"/>
          <w:sz w:val="22"/>
          <w:szCs w:val="22"/>
        </w:rPr>
      </w:pPr>
    </w:p>
    <w:p w14:paraId="178A2A16" w14:textId="5F01FAB2" w:rsidR="00A75391" w:rsidRDefault="00A75391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69FB6A69" w14:textId="57CC9E94" w:rsidR="00A75391" w:rsidRDefault="00A75391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5FEC8834" w14:textId="1900AF9D" w:rsidR="00A75391" w:rsidRDefault="00A75391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040A9D8F" w14:textId="77777777" w:rsidR="00A75391" w:rsidRPr="006133EF" w:rsidRDefault="00A75391" w:rsidP="00A75391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2B3779D3" w14:textId="34A0589A" w:rsidR="00A75391" w:rsidRPr="006133EF" w:rsidRDefault="00A75391" w:rsidP="00A75391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Pr="006133EF">
        <w:rPr>
          <w:rFonts w:ascii="Garamond" w:hAnsi="Garamond" w:cstheme="majorHAnsi"/>
          <w:sz w:val="22"/>
          <w:szCs w:val="22"/>
        </w:rPr>
        <w:t>kancellári</w:t>
      </w:r>
      <w:proofErr w:type="gramEnd"/>
      <w:r w:rsidRPr="006133EF">
        <w:rPr>
          <w:rFonts w:ascii="Garamond" w:hAnsi="Garamond" w:cstheme="majorHAnsi"/>
          <w:sz w:val="22"/>
          <w:szCs w:val="22"/>
        </w:rPr>
        <w:t xml:space="preserve"> egyetértési jog gyakorlója</w:t>
      </w:r>
    </w:p>
    <w:p w14:paraId="4A5DCF4F" w14:textId="77777777" w:rsidR="00A75391" w:rsidRPr="006133EF" w:rsidRDefault="00A75391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48102AD4" w14:textId="2F47EC8B" w:rsidR="00820CDE" w:rsidRPr="006133EF" w:rsidRDefault="00820CDE">
      <w:pPr>
        <w:spacing w:after="160" w:line="259" w:lineRule="auto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br w:type="page"/>
      </w:r>
    </w:p>
    <w:p w14:paraId="2FC02572" w14:textId="77777777" w:rsidR="00820CDE" w:rsidRPr="006133EF" w:rsidRDefault="00820CDE" w:rsidP="00820CDE">
      <w:pPr>
        <w:spacing w:line="259" w:lineRule="auto"/>
        <w:jc w:val="center"/>
        <w:rPr>
          <w:rFonts w:ascii="Garamond" w:hAnsi="Garamond" w:cs="Times New Roman"/>
          <w:b/>
          <w:sz w:val="32"/>
          <w:szCs w:val="22"/>
        </w:rPr>
      </w:pPr>
      <w:r w:rsidRPr="006133EF">
        <w:rPr>
          <w:rFonts w:ascii="Garamond" w:hAnsi="Garamond" w:cs="Times New Roman"/>
          <w:b/>
          <w:sz w:val="32"/>
          <w:szCs w:val="22"/>
        </w:rPr>
        <w:lastRenderedPageBreak/>
        <w:t>KITÖLTÉSI ÚTMUTATÓ</w:t>
      </w:r>
    </w:p>
    <w:p w14:paraId="79695D2E" w14:textId="7777777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proofErr w:type="gramStart"/>
      <w:r w:rsidRPr="006133EF">
        <w:rPr>
          <w:rFonts w:ascii="Garamond" w:hAnsi="Garamond" w:cs="Times New Roman"/>
          <w:b/>
          <w:szCs w:val="22"/>
        </w:rPr>
        <w:t>a</w:t>
      </w:r>
      <w:proofErr w:type="gramEnd"/>
      <w:r w:rsidRPr="006133EF">
        <w:rPr>
          <w:rFonts w:ascii="Garamond" w:hAnsi="Garamond" w:cs="Times New Roman"/>
          <w:b/>
          <w:szCs w:val="22"/>
        </w:rPr>
        <w:t xml:space="preserve"> Semmelweis Tudományos és Innovációs Alap keretében meghirdetett</w:t>
      </w:r>
    </w:p>
    <w:p w14:paraId="61D92777" w14:textId="4F611D86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8776FE">
        <w:rPr>
          <w:rFonts w:ascii="Garamond" w:hAnsi="Garamond" w:cs="Times New Roman"/>
          <w:b/>
          <w:szCs w:val="22"/>
        </w:rPr>
        <w:t>STIA</w:t>
      </w:r>
      <w:r w:rsidR="00262288">
        <w:rPr>
          <w:rFonts w:ascii="Garamond" w:hAnsi="Garamond" w:cs="Times New Roman"/>
          <w:b/>
          <w:szCs w:val="22"/>
        </w:rPr>
        <w:t>-OTKA</w:t>
      </w:r>
      <w:r w:rsidR="008022F7">
        <w:rPr>
          <w:rFonts w:ascii="Garamond" w:hAnsi="Garamond" w:cs="Times New Roman"/>
          <w:b/>
          <w:szCs w:val="22"/>
        </w:rPr>
        <w:t xml:space="preserve">-2020 pályázatok </w:t>
      </w:r>
      <w:r w:rsidR="002D7E70">
        <w:rPr>
          <w:rFonts w:ascii="Garamond" w:hAnsi="Garamond" w:cs="Times New Roman"/>
          <w:b/>
          <w:szCs w:val="22"/>
        </w:rPr>
        <w:t xml:space="preserve">szakmai </w:t>
      </w:r>
      <w:r w:rsidR="008022F7">
        <w:rPr>
          <w:rFonts w:ascii="Garamond" w:hAnsi="Garamond" w:cs="Times New Roman"/>
          <w:b/>
          <w:szCs w:val="22"/>
        </w:rPr>
        <w:t>beszámolójának kitöltéséhez</w:t>
      </w:r>
    </w:p>
    <w:p w14:paraId="4439F687" w14:textId="77777777" w:rsidR="00820CDE" w:rsidRPr="006133EF" w:rsidRDefault="00820CDE" w:rsidP="005642CE">
      <w:pPr>
        <w:pStyle w:val="Listaszerbekezds"/>
        <w:numPr>
          <w:ilvl w:val="0"/>
          <w:numId w:val="6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pályázó adatai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658"/>
      </w:tblGrid>
      <w:tr w:rsidR="006133EF" w:rsidRPr="006133EF" w14:paraId="20ACB2E0" w14:textId="77777777" w:rsidTr="005F16B9">
        <w:trPr>
          <w:trHeight w:val="242"/>
        </w:trPr>
        <w:tc>
          <w:tcPr>
            <w:tcW w:w="1994" w:type="dxa"/>
            <w:vAlign w:val="center"/>
          </w:tcPr>
          <w:p w14:paraId="7EB3663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795" w:type="dxa"/>
            <w:vAlign w:val="center"/>
          </w:tcPr>
          <w:p w14:paraId="43654FA1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 pályaműért felelős, a projektet megvalósító személy vagy szervezeti egység neve</w:t>
            </w:r>
          </w:p>
        </w:tc>
      </w:tr>
      <w:tr w:rsidR="006133EF" w:rsidRPr="006133EF" w14:paraId="21416D3F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1C56F79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795" w:type="dxa"/>
            <w:vAlign w:val="center"/>
          </w:tcPr>
          <w:p w14:paraId="4F6643BC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Az elnyert pályázat címe</w:t>
            </w:r>
          </w:p>
        </w:tc>
      </w:tr>
      <w:tr w:rsidR="006133EF" w:rsidRPr="006133EF" w14:paraId="3A27C0E1" w14:textId="77777777" w:rsidTr="005F16B9">
        <w:trPr>
          <w:trHeight w:val="697"/>
        </w:trPr>
        <w:tc>
          <w:tcPr>
            <w:tcW w:w="1994" w:type="dxa"/>
            <w:vAlign w:val="center"/>
          </w:tcPr>
          <w:p w14:paraId="6608DD94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795" w:type="dxa"/>
            <w:vAlign w:val="center"/>
          </w:tcPr>
          <w:p w14:paraId="7D2972D8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 nyertes pályázathoz kapcsolódó támogatói okirat iktatószáma</w:t>
            </w:r>
          </w:p>
        </w:tc>
      </w:tr>
      <w:tr w:rsidR="006133EF" w:rsidRPr="006133EF" w14:paraId="1AC45BC4" w14:textId="77777777" w:rsidTr="005F16B9">
        <w:trPr>
          <w:trHeight w:val="270"/>
        </w:trPr>
        <w:tc>
          <w:tcPr>
            <w:tcW w:w="1994" w:type="dxa"/>
            <w:vAlign w:val="center"/>
          </w:tcPr>
          <w:p w14:paraId="221F4DA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795" w:type="dxa"/>
            <w:vAlign w:val="center"/>
          </w:tcPr>
          <w:p w14:paraId="25F3F32A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Amennyiben nem szervezeti egység a pályázó, kérjük az Egyetem érintett szervezeti egységét/egységeit megadni.</w:t>
            </w:r>
          </w:p>
        </w:tc>
      </w:tr>
      <w:tr w:rsidR="006133EF" w:rsidRPr="006133EF" w14:paraId="461593F6" w14:textId="77777777" w:rsidTr="005F16B9">
        <w:trPr>
          <w:trHeight w:val="930"/>
        </w:trPr>
        <w:tc>
          <w:tcPr>
            <w:tcW w:w="1994" w:type="dxa"/>
            <w:vAlign w:val="center"/>
          </w:tcPr>
          <w:p w14:paraId="7A0128F2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795" w:type="dxa"/>
            <w:vAlign w:val="center"/>
          </w:tcPr>
          <w:p w14:paraId="198CB55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6133EF" w:rsidRPr="006133EF" w14:paraId="29739538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44DA178A" w14:textId="4669328E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795" w:type="dxa"/>
            <w:vAlign w:val="center"/>
          </w:tcPr>
          <w:p w14:paraId="7DC5D46F" w14:textId="5BBEC90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AF19567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52305897" w14:textId="5A5C672B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795" w:type="dxa"/>
            <w:vAlign w:val="center"/>
          </w:tcPr>
          <w:p w14:paraId="23C36B21" w14:textId="2A20BCA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0FD3DAD" w14:textId="6B678DFF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 xml:space="preserve">A </w:t>
      </w:r>
      <w:r w:rsidR="00262288">
        <w:rPr>
          <w:rFonts w:ascii="Garamond" w:hAnsi="Garamond" w:cstheme="majorHAnsi"/>
          <w:b/>
          <w:sz w:val="22"/>
          <w:szCs w:val="22"/>
        </w:rPr>
        <w:t>kutatás-</w:t>
      </w:r>
      <w:r w:rsidRPr="008776FE">
        <w:rPr>
          <w:rFonts w:ascii="Garamond" w:hAnsi="Garamond" w:cstheme="majorHAnsi"/>
          <w:b/>
          <w:sz w:val="22"/>
          <w:szCs w:val="22"/>
        </w:rPr>
        <w:t>fejlesztés folyamatának, ütemének, elemeinek, az</w:t>
      </w:r>
      <w:r w:rsidR="005642CE" w:rsidRPr="008776FE">
        <w:rPr>
          <w:rFonts w:ascii="Garamond" w:hAnsi="Garamond" w:cstheme="majorHAnsi"/>
          <w:b/>
          <w:sz w:val="22"/>
          <w:szCs w:val="22"/>
        </w:rPr>
        <w:t xml:space="preserve"> elvégzett feladatok bemutatása</w:t>
      </w:r>
    </w:p>
    <w:p w14:paraId="6657125D" w14:textId="769152DF" w:rsidR="00820CDE" w:rsidRPr="008776FE" w:rsidRDefault="00820CDE" w:rsidP="008776FE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Kérjük, fogalmazza meg a pályázatban kitűzött célokhoz vezető folyamatokat.</w:t>
      </w:r>
      <w:r w:rsidR="008776FE" w:rsidRPr="008776FE">
        <w:rPr>
          <w:rFonts w:ascii="Garamond" w:hAnsi="Garamond" w:cstheme="majorHAnsi"/>
          <w:sz w:val="22"/>
          <w:szCs w:val="22"/>
        </w:rPr>
        <w:t xml:space="preserve"> </w:t>
      </w:r>
      <w:r w:rsidRPr="008776FE">
        <w:rPr>
          <w:rFonts w:ascii="Garamond" w:hAnsi="Garamond" w:cstheme="majorHAnsi"/>
          <w:sz w:val="22"/>
          <w:szCs w:val="22"/>
        </w:rPr>
        <w:t xml:space="preserve">Részletezze a projektben végzett feladatokat, 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 ismertetésére.</w:t>
      </w:r>
    </w:p>
    <w:p w14:paraId="0189714E" w14:textId="77777777" w:rsidR="00820CDE" w:rsidRPr="008776FE" w:rsidRDefault="00820CDE" w:rsidP="00820CDE">
      <w:pPr>
        <w:pStyle w:val="Listaszerbekezds"/>
        <w:spacing w:before="120" w:after="120"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</w:p>
    <w:p w14:paraId="56640C07" w14:textId="61B5652A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 xml:space="preserve">A </w:t>
      </w:r>
      <w:r w:rsidR="00262288">
        <w:rPr>
          <w:rFonts w:ascii="Garamond" w:hAnsi="Garamond" w:cstheme="majorHAnsi"/>
          <w:b/>
          <w:sz w:val="22"/>
          <w:szCs w:val="22"/>
        </w:rPr>
        <w:t>kutatás-</w:t>
      </w:r>
      <w:r w:rsidRPr="008776FE">
        <w:rPr>
          <w:rFonts w:ascii="Garamond" w:hAnsi="Garamond" w:cstheme="majorHAnsi"/>
          <w:b/>
          <w:sz w:val="22"/>
          <w:szCs w:val="22"/>
        </w:rPr>
        <w:t>fejl</w:t>
      </w:r>
      <w:r w:rsidR="005642CE" w:rsidRPr="008776FE">
        <w:rPr>
          <w:rFonts w:ascii="Garamond" w:hAnsi="Garamond" w:cstheme="majorHAnsi"/>
          <w:b/>
          <w:sz w:val="22"/>
          <w:szCs w:val="22"/>
        </w:rPr>
        <w:t>esztés eredményeinek bemutatása</w:t>
      </w:r>
    </w:p>
    <w:p w14:paraId="10CC5B4F" w14:textId="11E74D29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mutassa be a projekt tényleges (általános és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) eredményeit, kitérve a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létrejött szellemi tulajdonra, a </w:t>
      </w:r>
      <w:r w:rsidRPr="008776FE">
        <w:rPr>
          <w:rFonts w:ascii="Garamond" w:hAnsi="Garamond" w:cstheme="majorHAnsi"/>
          <w:sz w:val="22"/>
          <w:szCs w:val="22"/>
        </w:rPr>
        <w:t xml:space="preserve">fejlesztéshez kapcsolódó publikációkra, kongresszusi vagy egyéb releváns eseményen történő részvételre.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20155993" w14:textId="5C74AF04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Az eredmények továbbvitelének, jövő</w:t>
      </w:r>
      <w:r w:rsidR="005642CE" w:rsidRPr="008776FE">
        <w:rPr>
          <w:rFonts w:ascii="Garamond" w:hAnsi="Garamond" w:cstheme="majorHAnsi"/>
          <w:b/>
          <w:sz w:val="22"/>
          <w:szCs w:val="22"/>
        </w:rPr>
        <w:t>beni hasznosításának bemutatása</w:t>
      </w:r>
    </w:p>
    <w:p w14:paraId="4B8723D3" w14:textId="34C28BFC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M</w:t>
      </w:r>
      <w:r w:rsidR="008776FE" w:rsidRPr="008776FE">
        <w:rPr>
          <w:rFonts w:ascii="Garamond" w:hAnsi="Garamond" w:cstheme="majorHAnsi"/>
          <w:sz w:val="22"/>
          <w:szCs w:val="22"/>
        </w:rPr>
        <w:t>utassa be, hogyan hasznosítható</w:t>
      </w:r>
      <w:r w:rsidRPr="008776FE">
        <w:rPr>
          <w:rFonts w:ascii="Garamond" w:hAnsi="Garamond" w:cstheme="majorHAnsi"/>
          <w:sz w:val="22"/>
          <w:szCs w:val="22"/>
        </w:rPr>
        <w:t xml:space="preserve">k az elért eredmények a jövőben. Kérjük, hogy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3948A754" w14:textId="484D1A8C" w:rsidR="00820CDE" w:rsidRPr="008776FE" w:rsidRDefault="00820CDE" w:rsidP="005642C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támogatás felhasználásának leírása</w:t>
      </w:r>
    </w:p>
    <w:p w14:paraId="40611BED" w14:textId="72022539" w:rsidR="00820CDE" w:rsidRPr="008776FE" w:rsidRDefault="00820CDE" w:rsidP="00790F26">
      <w:pPr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hogy a támogatás felhasználását, a pályázatban benyújtott költségvetési táblázat alapján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tételesen </w:t>
      </w:r>
      <w:r w:rsidRPr="008776FE">
        <w:rPr>
          <w:rFonts w:ascii="Garamond" w:hAnsi="Garamond" w:cstheme="majorHAnsi"/>
          <w:sz w:val="22"/>
          <w:szCs w:val="22"/>
        </w:rPr>
        <w:t>szíveskedjen bemutatni!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A projekt </w:t>
      </w:r>
      <w:r w:rsidR="00881CC0" w:rsidRPr="008776FE">
        <w:rPr>
          <w:rFonts w:ascii="Garamond" w:hAnsi="Garamond" w:cstheme="majorHAnsi"/>
          <w:sz w:val="22"/>
          <w:szCs w:val="22"/>
        </w:rPr>
        <w:t xml:space="preserve">költségvetését a költségvetési </w:t>
      </w:r>
      <w:proofErr w:type="spellStart"/>
      <w:r w:rsidR="00881CC0" w:rsidRPr="008776FE">
        <w:rPr>
          <w:rFonts w:ascii="Garamond" w:hAnsi="Garamond" w:cstheme="majorHAnsi"/>
          <w:sz w:val="22"/>
          <w:szCs w:val="22"/>
        </w:rPr>
        <w:t>e</w:t>
      </w:r>
      <w:r w:rsidR="00061E1A" w:rsidRPr="008776FE">
        <w:rPr>
          <w:rFonts w:ascii="Garamond" w:hAnsi="Garamond" w:cstheme="majorHAnsi"/>
          <w:sz w:val="22"/>
          <w:szCs w:val="22"/>
        </w:rPr>
        <w:t>xcel</w:t>
      </w:r>
      <w:proofErr w:type="spellEnd"/>
      <w:r w:rsidR="00061E1A" w:rsidRPr="008776FE">
        <w:rPr>
          <w:rFonts w:ascii="Garamond" w:hAnsi="Garamond" w:cstheme="majorHAnsi"/>
          <w:sz w:val="22"/>
          <w:szCs w:val="22"/>
        </w:rPr>
        <w:t xml:space="preserve"> táblázatban szükséges leírni a sablonban megadottak szerint.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M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inden költségelemet </w:t>
      </w:r>
      <w:r w:rsidR="00DA0E03" w:rsidRPr="008776FE">
        <w:rPr>
          <w:rFonts w:ascii="Garamond" w:hAnsi="Garamond" w:cstheme="majorHAnsi"/>
          <w:sz w:val="22"/>
          <w:szCs w:val="22"/>
        </w:rPr>
        <w:t>soronként kérünk megindokolni a táblázat utolsó oszlop</w:t>
      </w:r>
      <w:r w:rsidR="005642CE" w:rsidRPr="008776FE">
        <w:rPr>
          <w:rFonts w:ascii="Garamond" w:hAnsi="Garamond" w:cstheme="majorHAnsi"/>
          <w:sz w:val="22"/>
          <w:szCs w:val="22"/>
        </w:rPr>
        <w:t>ában (mely szakmai részhez tartozik</w:t>
      </w:r>
      <w:r w:rsidR="00881CC0" w:rsidRPr="008776FE">
        <w:rPr>
          <w:rFonts w:ascii="Garamond" w:hAnsi="Garamond" w:cstheme="majorHAnsi"/>
          <w:sz w:val="22"/>
          <w:szCs w:val="22"/>
        </w:rPr>
        <w:t>, költségelemek részletei)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.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Az eszközbeszerzést a költségelemek között fel kell tüntetni. </w:t>
      </w:r>
      <w:r w:rsidR="00D54197" w:rsidRPr="008776FE">
        <w:rPr>
          <w:rFonts w:ascii="Garamond" w:hAnsi="Garamond" w:cstheme="majorHAnsi"/>
          <w:sz w:val="22"/>
          <w:szCs w:val="22"/>
        </w:rPr>
        <w:t>Amennyiben a pályázathoz képest eltérés tör</w:t>
      </w:r>
      <w:r w:rsidR="009C44CB" w:rsidRPr="008776FE">
        <w:rPr>
          <w:rFonts w:ascii="Garamond" w:hAnsi="Garamond" w:cstheme="majorHAnsi"/>
          <w:sz w:val="22"/>
          <w:szCs w:val="22"/>
        </w:rPr>
        <w:t>t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ént, </w:t>
      </w:r>
      <w:r w:rsidR="009C44CB" w:rsidRPr="008776FE">
        <w:rPr>
          <w:rFonts w:ascii="Garamond" w:hAnsi="Garamond" w:cstheme="majorHAnsi"/>
          <w:sz w:val="22"/>
          <w:szCs w:val="22"/>
        </w:rPr>
        <w:t>azt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 tételesen </w:t>
      </w:r>
      <w:r w:rsidR="009C44CB" w:rsidRPr="008776FE">
        <w:rPr>
          <w:rFonts w:ascii="Garamond" w:hAnsi="Garamond" w:cstheme="majorHAnsi"/>
          <w:sz w:val="22"/>
          <w:szCs w:val="22"/>
        </w:rPr>
        <w:t>szöveges indoklással kell alátámasztani. 20%-</w:t>
      </w:r>
      <w:proofErr w:type="spellStart"/>
      <w:r w:rsidR="009C44CB" w:rsidRPr="008776FE">
        <w:rPr>
          <w:rFonts w:ascii="Garamond" w:hAnsi="Garamond" w:cstheme="majorHAnsi"/>
          <w:sz w:val="22"/>
          <w:szCs w:val="22"/>
        </w:rPr>
        <w:t>ot</w:t>
      </w:r>
      <w:proofErr w:type="spellEnd"/>
      <w:r w:rsidR="009C44CB" w:rsidRPr="008776FE">
        <w:rPr>
          <w:rFonts w:ascii="Garamond" w:hAnsi="Garamond" w:cstheme="majorHAnsi"/>
          <w:sz w:val="22"/>
          <w:szCs w:val="22"/>
        </w:rPr>
        <w:t xml:space="preserve"> meghaladó eltérés esetén szerződésmódosítási kérelem benyújtása szükséges.</w:t>
      </w:r>
    </w:p>
    <w:p w14:paraId="30BAAE89" w14:textId="77777777" w:rsidR="00881CC0" w:rsidRPr="006133EF" w:rsidRDefault="00881CC0" w:rsidP="00881CC0">
      <w:pPr>
        <w:spacing w:line="300" w:lineRule="exact"/>
        <w:jc w:val="both"/>
        <w:rPr>
          <w:rFonts w:ascii="Garamond" w:hAnsi="Garamond" w:cstheme="majorHAnsi"/>
        </w:rPr>
      </w:pPr>
    </w:p>
    <w:sectPr w:rsidR="00881CC0" w:rsidRPr="006133EF" w:rsidSect="00D459E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AB" w16cex:dateUtc="2020-06-14T07:04:00Z"/>
  <w16cex:commentExtensible w16cex:durableId="229066BF" w16cex:dateUtc="2020-06-1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9F402" w16cid:durableId="229066AB"/>
  <w16cid:commentId w16cid:paraId="153937FC" w16cid:durableId="2290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426D" w14:textId="77777777" w:rsidR="00DD4873" w:rsidRDefault="00DD4873" w:rsidP="0090307A">
      <w:r>
        <w:separator/>
      </w:r>
    </w:p>
  </w:endnote>
  <w:endnote w:type="continuationSeparator" w:id="0">
    <w:p w14:paraId="64BA7F5C" w14:textId="77777777" w:rsidR="00DD4873" w:rsidRDefault="00DD4873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911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C80903D" w14:textId="1D35C2E9" w:rsidR="0090307A" w:rsidRPr="00223074" w:rsidRDefault="0090307A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23074">
          <w:rPr>
            <w:rFonts w:ascii="Garamond" w:hAnsi="Garamond"/>
            <w:sz w:val="20"/>
            <w:szCs w:val="20"/>
          </w:rPr>
          <w:fldChar w:fldCharType="begin"/>
        </w:r>
        <w:r w:rsidRPr="00223074">
          <w:rPr>
            <w:rFonts w:ascii="Garamond" w:hAnsi="Garamond"/>
            <w:sz w:val="20"/>
            <w:szCs w:val="20"/>
          </w:rPr>
          <w:instrText>PAGE   \* MERGEFORMAT</w:instrText>
        </w:r>
        <w:r w:rsidRPr="00223074">
          <w:rPr>
            <w:rFonts w:ascii="Garamond" w:hAnsi="Garamond"/>
            <w:sz w:val="20"/>
            <w:szCs w:val="20"/>
          </w:rPr>
          <w:fldChar w:fldCharType="separate"/>
        </w:r>
        <w:r w:rsidR="00A75391">
          <w:rPr>
            <w:rFonts w:ascii="Garamond" w:hAnsi="Garamond"/>
            <w:noProof/>
            <w:sz w:val="20"/>
            <w:szCs w:val="20"/>
          </w:rPr>
          <w:t>1</w:t>
        </w:r>
        <w:r w:rsidRPr="0022307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B2A2D7C" w14:textId="77777777" w:rsidR="0090307A" w:rsidRDefault="00903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301F" w14:textId="77777777" w:rsidR="00DD4873" w:rsidRDefault="00DD4873" w:rsidP="0090307A">
      <w:r>
        <w:separator/>
      </w:r>
    </w:p>
  </w:footnote>
  <w:footnote w:type="continuationSeparator" w:id="0">
    <w:p w14:paraId="5503574F" w14:textId="77777777" w:rsidR="00DD4873" w:rsidRDefault="00DD4873" w:rsidP="009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7"/>
    <w:multiLevelType w:val="hybridMultilevel"/>
    <w:tmpl w:val="BBDEB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061E1A"/>
    <w:rsid w:val="00082867"/>
    <w:rsid w:val="000D1B76"/>
    <w:rsid w:val="00196CE5"/>
    <w:rsid w:val="001B349C"/>
    <w:rsid w:val="001C7515"/>
    <w:rsid w:val="001D423B"/>
    <w:rsid w:val="00223074"/>
    <w:rsid w:val="00251D8D"/>
    <w:rsid w:val="002615FB"/>
    <w:rsid w:val="00262288"/>
    <w:rsid w:val="002622BF"/>
    <w:rsid w:val="00286A6C"/>
    <w:rsid w:val="002D7E70"/>
    <w:rsid w:val="00335BBD"/>
    <w:rsid w:val="003736D8"/>
    <w:rsid w:val="00483426"/>
    <w:rsid w:val="0053511E"/>
    <w:rsid w:val="00544E18"/>
    <w:rsid w:val="005642CE"/>
    <w:rsid w:val="00587A3B"/>
    <w:rsid w:val="0059646F"/>
    <w:rsid w:val="005A6608"/>
    <w:rsid w:val="005B53FA"/>
    <w:rsid w:val="005F16B9"/>
    <w:rsid w:val="005F7BA6"/>
    <w:rsid w:val="006133EF"/>
    <w:rsid w:val="0072591F"/>
    <w:rsid w:val="00740344"/>
    <w:rsid w:val="00760F3A"/>
    <w:rsid w:val="00790F26"/>
    <w:rsid w:val="007A39E4"/>
    <w:rsid w:val="008022F7"/>
    <w:rsid w:val="00820CDE"/>
    <w:rsid w:val="008776FE"/>
    <w:rsid w:val="00881CC0"/>
    <w:rsid w:val="00883E5E"/>
    <w:rsid w:val="00887812"/>
    <w:rsid w:val="00893C94"/>
    <w:rsid w:val="008E753E"/>
    <w:rsid w:val="0090307A"/>
    <w:rsid w:val="0098472F"/>
    <w:rsid w:val="009C44CB"/>
    <w:rsid w:val="009E443A"/>
    <w:rsid w:val="00A06240"/>
    <w:rsid w:val="00A25E57"/>
    <w:rsid w:val="00A518A0"/>
    <w:rsid w:val="00A55852"/>
    <w:rsid w:val="00A71C43"/>
    <w:rsid w:val="00A75391"/>
    <w:rsid w:val="00B07CA1"/>
    <w:rsid w:val="00B855A0"/>
    <w:rsid w:val="00B9552A"/>
    <w:rsid w:val="00BC7477"/>
    <w:rsid w:val="00C85F13"/>
    <w:rsid w:val="00CE453E"/>
    <w:rsid w:val="00CE53F0"/>
    <w:rsid w:val="00D17ABD"/>
    <w:rsid w:val="00D21920"/>
    <w:rsid w:val="00D25F8F"/>
    <w:rsid w:val="00D32E93"/>
    <w:rsid w:val="00D459E7"/>
    <w:rsid w:val="00D54197"/>
    <w:rsid w:val="00D56CDB"/>
    <w:rsid w:val="00D70716"/>
    <w:rsid w:val="00DA0E03"/>
    <w:rsid w:val="00DC0FD1"/>
    <w:rsid w:val="00DC333C"/>
    <w:rsid w:val="00DD4873"/>
    <w:rsid w:val="00E1005D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E6D"/>
  <w15:docId w15:val="{4531157F-D65E-4EB8-9110-0E3264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07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07A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07A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07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9E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4</cp:revision>
  <cp:lastPrinted>2020-02-25T08:10:00Z</cp:lastPrinted>
  <dcterms:created xsi:type="dcterms:W3CDTF">2020-10-02T11:58:00Z</dcterms:created>
  <dcterms:modified xsi:type="dcterms:W3CDTF">2020-10-02T21:24:00Z</dcterms:modified>
</cp:coreProperties>
</file>