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8CBA1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Times New Roman"/>
          <w:color w:val="E20074"/>
          <w:kern w:val="36"/>
          <w:sz w:val="43"/>
          <w:szCs w:val="43"/>
          <w:lang w:eastAsia="hu-HU"/>
        </w:rPr>
      </w:pPr>
      <w:proofErr w:type="spellStart"/>
      <w:r w:rsidRPr="00C72583">
        <w:rPr>
          <w:rFonts w:ascii="Georgia" w:eastAsia="Times New Roman" w:hAnsi="Georgia" w:cs="Times New Roman"/>
          <w:color w:val="E20074"/>
          <w:kern w:val="36"/>
          <w:sz w:val="43"/>
          <w:szCs w:val="43"/>
          <w:lang w:eastAsia="hu-HU"/>
        </w:rPr>
        <w:t>e-MedSolution:Járóbeteg</w:t>
      </w:r>
      <w:proofErr w:type="spellEnd"/>
      <w:r w:rsidRPr="00C72583">
        <w:rPr>
          <w:rFonts w:ascii="Georgia" w:eastAsia="Times New Roman" w:hAnsi="Georgia" w:cs="Times New Roman"/>
          <w:color w:val="E20074"/>
          <w:kern w:val="36"/>
          <w:sz w:val="43"/>
          <w:szCs w:val="43"/>
          <w:lang w:eastAsia="hu-HU"/>
        </w:rPr>
        <w:t xml:space="preserve"> riportok (napi rutinok) v2</w:t>
      </w:r>
    </w:p>
    <w:tbl>
      <w:tblPr>
        <w:tblpPr w:leftFromText="45" w:rightFromText="45" w:vertAnchor="text" w:tblpXSpec="right" w:tblpYSpec="center"/>
        <w:tblW w:w="300" w:type="pct"/>
        <w:tblCellSpacing w:w="15" w:type="dxa"/>
        <w:tblBorders>
          <w:top w:val="single" w:sz="6" w:space="0" w:color="AAAAAA"/>
          <w:left w:val="single" w:sz="6" w:space="0" w:color="AAAAAA"/>
          <w:bottom w:val="single" w:sz="6" w:space="0" w:color="AAAAAA"/>
          <w:right w:val="single" w:sz="6" w:space="0" w:color="AAAAAA"/>
        </w:tblBorders>
        <w:shd w:val="clear" w:color="auto" w:fill="F9F9F9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765"/>
      </w:tblGrid>
      <w:tr w:rsidR="00C72583" w:rsidRPr="00C72583" w14:paraId="16DDB920" w14:textId="77777777" w:rsidTr="00C72583">
        <w:trPr>
          <w:tblCellSpacing w:w="15" w:type="dxa"/>
        </w:trPr>
        <w:tc>
          <w:tcPr>
            <w:tcW w:w="1500" w:type="pct"/>
            <w:shd w:val="clear" w:color="auto" w:fill="F9F9F9"/>
            <w:vAlign w:val="center"/>
            <w:hideMark/>
          </w:tcPr>
          <w:p w14:paraId="54D8A924" w14:textId="77777777" w:rsidR="00C72583" w:rsidRPr="00C72583" w:rsidRDefault="00C72583" w:rsidP="00C725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27BAB"/>
                <w:sz w:val="16"/>
                <w:szCs w:val="16"/>
                <w:lang w:eastAsia="hu-HU"/>
              </w:rPr>
            </w:pPr>
            <w:r w:rsidRPr="00C72583">
              <w:rPr>
                <w:rFonts w:ascii="Arial" w:eastAsia="Times New Roman" w:hAnsi="Arial" w:cs="Arial"/>
                <w:b/>
                <w:bCs/>
                <w:color w:val="427BAB"/>
                <w:sz w:val="16"/>
                <w:szCs w:val="16"/>
                <w:lang w:eastAsia="hu-HU"/>
              </w:rPr>
              <w:t>[</w:t>
            </w:r>
            <w:hyperlink r:id="rId5" w:history="1">
              <w:r w:rsidRPr="00C72583">
                <w:rPr>
                  <w:rFonts w:ascii="Arial" w:eastAsia="Times New Roman" w:hAnsi="Arial" w:cs="Arial"/>
                  <w:b/>
                  <w:bCs/>
                  <w:color w:val="FFFFFF"/>
                  <w:sz w:val="16"/>
                  <w:szCs w:val="16"/>
                  <w:u w:val="single"/>
                  <w:lang w:eastAsia="hu-HU"/>
                </w:rPr>
                <w:t>kinyit</w:t>
              </w:r>
            </w:hyperlink>
            <w:r w:rsidRPr="00C72583">
              <w:rPr>
                <w:rFonts w:ascii="Arial" w:eastAsia="Times New Roman" w:hAnsi="Arial" w:cs="Arial"/>
                <w:b/>
                <w:bCs/>
                <w:color w:val="427BAB"/>
                <w:sz w:val="16"/>
                <w:szCs w:val="16"/>
                <w:lang w:eastAsia="hu-HU"/>
              </w:rPr>
              <w:t>]</w:t>
            </w:r>
          </w:p>
        </w:tc>
      </w:tr>
    </w:tbl>
    <w:p w14:paraId="5313BB71" w14:textId="77777777" w:rsidR="00C72583" w:rsidRPr="00C72583" w:rsidRDefault="00C72583" w:rsidP="00C72583">
      <w:pPr>
        <w:shd w:val="clear" w:color="auto" w:fill="F9F9F9"/>
        <w:spacing w:before="240" w:after="60" w:line="240" w:lineRule="auto"/>
        <w:jc w:val="center"/>
        <w:outlineLvl w:val="1"/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000000"/>
          <w:sz w:val="20"/>
          <w:szCs w:val="20"/>
          <w:lang w:eastAsia="hu-HU"/>
        </w:rPr>
        <w:t>Tartalomjegyzék</w:t>
      </w:r>
    </w:p>
    <w:p w14:paraId="370ACE72" w14:textId="77777777" w:rsidR="00C72583" w:rsidRPr="00C72583" w:rsidRDefault="00C72583" w:rsidP="00C72583">
      <w:pPr>
        <w:shd w:val="clear" w:color="auto" w:fill="F9F9F9"/>
        <w:spacing w:after="0" w:line="240" w:lineRule="auto"/>
        <w:jc w:val="center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r w:rsidRPr="00C72583">
        <w:rPr>
          <w:rFonts w:ascii="Arial" w:eastAsia="Times New Roman" w:hAnsi="Arial" w:cs="Arial"/>
          <w:color w:val="252525"/>
          <w:sz w:val="19"/>
          <w:szCs w:val="19"/>
          <w:lang w:eastAsia="hu-HU"/>
        </w:rPr>
        <w:t> [</w:t>
      </w:r>
      <w:hyperlink r:id="rId6" w:history="1">
        <w:r w:rsidRPr="00C72583">
          <w:rPr>
            <w:rFonts w:ascii="Arial" w:eastAsia="Times New Roman" w:hAnsi="Arial" w:cs="Arial"/>
            <w:color w:val="6C6C6C"/>
            <w:sz w:val="19"/>
            <w:szCs w:val="19"/>
            <w:u w:val="single"/>
            <w:lang w:eastAsia="hu-HU"/>
          </w:rPr>
          <w:t>elrejtés</w:t>
        </w:r>
      </w:hyperlink>
      <w:r w:rsidRPr="00C72583">
        <w:rPr>
          <w:rFonts w:ascii="Arial" w:eastAsia="Times New Roman" w:hAnsi="Arial" w:cs="Arial"/>
          <w:color w:val="252525"/>
          <w:sz w:val="19"/>
          <w:szCs w:val="19"/>
          <w:lang w:eastAsia="hu-HU"/>
        </w:rPr>
        <w:t>] </w:t>
      </w:r>
    </w:p>
    <w:p w14:paraId="349EB093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7" w:anchor="Bevezet.C3.A9s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Bevezetés</w:t>
        </w:r>
      </w:hyperlink>
    </w:p>
    <w:p w14:paraId="46E8C3FB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8" w:anchor="Elsz.C3.A1mol.C3.A1si_adatok_t.C3.B6rt.C3.A9net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2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Elszámolási adatok történet</w:t>
        </w:r>
      </w:hyperlink>
    </w:p>
    <w:p w14:paraId="6AB34015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9" w:anchor="Napi_betegforgalmi_jelent.C3.A9s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3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Napi betegforgalmi jelentés</w:t>
        </w:r>
      </w:hyperlink>
    </w:p>
    <w:p w14:paraId="79AE65E7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0" w:anchor="J.C3.A1r.C3.B3beteg_hibalista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4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Járóbeteg hibalista</w:t>
        </w:r>
      </w:hyperlink>
    </w:p>
    <w:p w14:paraId="32884DEC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1" w:anchor="Fog.C3.A1szati_hibalista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5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Fogászati hibalista</w:t>
        </w:r>
      </w:hyperlink>
    </w:p>
    <w:p w14:paraId="32222C14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2" w:anchor="Hi.C3.A1nyz.C3.B3_TAJ_sz.C3.A1m_megk.C3.A9r.C3.A9s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6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Hiányzó TAJ szám megkérés</w:t>
        </w:r>
      </w:hyperlink>
    </w:p>
    <w:p w14:paraId="6401D0D5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3" w:anchor="Hi.C3.A1nyz.C3.B3_napi.2Fhavi_z.C3.A1r.C3.A1s.28ok.29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7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Hiányzó napi/havi zárás(ok)</w:t>
        </w:r>
      </w:hyperlink>
    </w:p>
    <w:p w14:paraId="34B565DA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4" w:anchor="T.C3.A1pp.C3.A9nz_hi.C3.A1nyz.C3.B3_napl.C3.B3sorsz.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8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Táppénz hiányzó naplósorsz.</w:t>
        </w:r>
      </w:hyperlink>
    </w:p>
    <w:p w14:paraId="2E113A4F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5" w:anchor="Csoportos_leletnyomtat.C3.A1s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9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Csoportos leletnyomtatás</w:t>
        </w:r>
      </w:hyperlink>
    </w:p>
    <w:p w14:paraId="65F6A191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6" w:anchor="Anyagfelhaszn.C3.A1l.C3.A1s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10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Anyagfelhasználás</w:t>
        </w:r>
      </w:hyperlink>
    </w:p>
    <w:p w14:paraId="41A132B5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7" w:anchor="Anyagfelh._eredm.C3.A9ny_kapcsolat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11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proofErr w:type="spellStart"/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Anyagfelh</w:t>
        </w:r>
        <w:proofErr w:type="spellEnd"/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. eredmény kapcsolat</w:t>
        </w:r>
      </w:hyperlink>
    </w:p>
    <w:p w14:paraId="60232D55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8" w:anchor="Napi_statisztika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12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Napi statisztika</w:t>
        </w:r>
      </w:hyperlink>
    </w:p>
    <w:p w14:paraId="408EFF14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19" w:anchor="Munkalista_riport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13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Munkalista riport</w:t>
        </w:r>
      </w:hyperlink>
    </w:p>
    <w:p w14:paraId="48DC7D01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0" w:anchor="Teljes.C3.ADt.C5.91_hely_munkalista_riport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14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Teljesítő hely munkalista riport</w:t>
        </w:r>
      </w:hyperlink>
    </w:p>
    <w:p w14:paraId="4DB467EE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1" w:anchor="Teljes.C3.ADt.C3.A9s_n.C3.A9lk.C3.BCli_esetek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15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Teljesítés nélküli esetek</w:t>
        </w:r>
      </w:hyperlink>
    </w:p>
    <w:p w14:paraId="1D03E3C3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2" w:anchor="J.C3.B3v.C3.A1hagyatlan_k.C3.A9sz_leletek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16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Jóváhagyatlan kész leletek</w:t>
        </w:r>
      </w:hyperlink>
    </w:p>
    <w:p w14:paraId="39458290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3" w:anchor="MSZSZ_betegforgalmi_napl.C3.B3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17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MSZSZ betegforgalmi napló</w:t>
        </w:r>
      </w:hyperlink>
    </w:p>
    <w:p w14:paraId="3AAE962B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4" w:anchor="R.C3.A9szletes_anyagfelhaszn.C3.A1l.C3.A1s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18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Részletes anyagfelhasználás</w:t>
        </w:r>
      </w:hyperlink>
    </w:p>
    <w:p w14:paraId="56C3D0E0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5" w:anchor="Gondoz.C3.A1s_alatt_.C3.A1ll.C3.B3_betegek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19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Gondozás alatt álló betegek</w:t>
        </w:r>
      </w:hyperlink>
    </w:p>
    <w:p w14:paraId="313118BD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6" w:anchor="J.C3.A1r.C3.B3-Fekv.C5.91.2FFekv.C5.91-J.C3.A1r.C3.B3_.C3.A1tfed.C3.A9sek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20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Járó-Fekvő/Fekvő-Járó átfedések</w:t>
        </w:r>
      </w:hyperlink>
    </w:p>
    <w:p w14:paraId="438ECBB3" w14:textId="77777777" w:rsidR="00C72583" w:rsidRPr="00C72583" w:rsidRDefault="00C72583" w:rsidP="00C72583">
      <w:pPr>
        <w:numPr>
          <w:ilvl w:val="0"/>
          <w:numId w:val="1"/>
        </w:numPr>
        <w:shd w:val="clear" w:color="auto" w:fill="F9F9F9"/>
        <w:spacing w:before="100" w:beforeAutospacing="1" w:after="24" w:line="360" w:lineRule="atLeast"/>
        <w:rPr>
          <w:rFonts w:ascii="Arial" w:eastAsia="Times New Roman" w:hAnsi="Arial" w:cs="Arial"/>
          <w:color w:val="252525"/>
          <w:sz w:val="20"/>
          <w:szCs w:val="20"/>
          <w:lang w:eastAsia="hu-HU"/>
        </w:rPr>
      </w:pPr>
      <w:hyperlink r:id="rId27" w:anchor="J.C3.A1r.C3.B3betegek_list.C3.A1ja" w:history="1"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21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u w:val="single"/>
            <w:lang w:eastAsia="hu-HU"/>
          </w:rPr>
          <w:t> </w:t>
        </w:r>
        <w:r w:rsidRPr="00C72583">
          <w:rPr>
            <w:rFonts w:ascii="Arial" w:eastAsia="Times New Roman" w:hAnsi="Arial" w:cs="Arial"/>
            <w:color w:val="6C6C6C"/>
            <w:sz w:val="20"/>
            <w:szCs w:val="20"/>
            <w:lang w:eastAsia="hu-HU"/>
          </w:rPr>
          <w:t>Járóbetegek listája</w:t>
        </w:r>
      </w:hyperlink>
    </w:p>
    <w:p w14:paraId="58295EFA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Bevezetés</w:t>
      </w:r>
    </w:p>
    <w:p w14:paraId="462D8B90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statisztikák használatának általános ismertetője és a vonatkozó alapfogalmak meghatározása a „Járóbeteg statisztikák” című dokumentum „1.1. Általános fogalmak” fejezetében olvasható.</w:t>
      </w:r>
    </w:p>
    <w:p w14:paraId="5C4FFEFC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e-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MedSolutionben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a fejlécen található </w:t>
      </w:r>
      <w:r w:rsidRPr="00C72583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Riportok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ikonra kattintva, majd ezt követően az alatta megnyíló menüsorban a </w:t>
      </w:r>
      <w:r w:rsidRPr="00C72583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Járóbeteg napi rutinok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fülre kattintva érhetők el az itt leírt riportok, míg 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MedSolutionben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a </w:t>
      </w:r>
      <w:r w:rsidRPr="00C72583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Beteg nyilvántartás - Járóbeteg menü - Riportok (napi rutin)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útvonalon.</w:t>
      </w:r>
    </w:p>
    <w:p w14:paraId="03F5E410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megjelenő képernyőről az alábbi statisztikai riportok érhetőek el:</w:t>
      </w:r>
    </w:p>
    <w:p w14:paraId="0B3AFD7A" w14:textId="16B14CE3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0ECE9541" wp14:editId="5A5C0178">
            <wp:extent cx="5760720" cy="4450080"/>
            <wp:effectExtent l="0" t="0" r="0" b="7620"/>
            <wp:docPr id="49" name="Kép 4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AE59E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Elszámolási adatok történet</w:t>
      </w:r>
    </w:p>
    <w:p w14:paraId="2FE7D65C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Napi betegforgalmi jelentés</w:t>
      </w:r>
    </w:p>
    <w:p w14:paraId="6C1759EA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Járóbeteg hibalista</w:t>
      </w:r>
    </w:p>
    <w:p w14:paraId="56E165AF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Fogászati hibalista</w:t>
      </w:r>
    </w:p>
    <w:p w14:paraId="2006D832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Hiányzó TAJ szám megkérés</w:t>
      </w:r>
    </w:p>
    <w:p w14:paraId="41A0C60A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Hiányzó napi/havi zárás(ok)</w:t>
      </w:r>
    </w:p>
    <w:p w14:paraId="4FDA393C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Táppénz hiányzó naplósorsz.</w:t>
      </w:r>
    </w:p>
    <w:p w14:paraId="01D29734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Csoportos leletnyomtatás</w:t>
      </w:r>
    </w:p>
    <w:p w14:paraId="06FF68A8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Anyagfelhasználás</w:t>
      </w:r>
    </w:p>
    <w:p w14:paraId="0F5EA272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Anyagfelh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 eredmény kapcsolat</w:t>
      </w:r>
    </w:p>
    <w:p w14:paraId="3C8A965E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Napi statisztika</w:t>
      </w:r>
    </w:p>
    <w:p w14:paraId="2BB77020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Munkalista riport</w:t>
      </w:r>
    </w:p>
    <w:p w14:paraId="375540DC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Teljesítés nélküli esetek</w:t>
      </w:r>
    </w:p>
    <w:p w14:paraId="5CA60B77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Jóváhagyatlan kész leletek</w:t>
      </w:r>
    </w:p>
    <w:p w14:paraId="6912C25F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MSZSZ betegforgalmi napló</w:t>
      </w:r>
    </w:p>
    <w:p w14:paraId="0FB7B72B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Részletes anyagfelhasználás</w:t>
      </w:r>
    </w:p>
    <w:p w14:paraId="15FA9B61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Gondozás alatt álló betegek</w:t>
      </w:r>
    </w:p>
    <w:p w14:paraId="4A2798E7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Járó-Fekvő Fekvő-Járó átfedések</w:t>
      </w:r>
    </w:p>
    <w:p w14:paraId="6C21A663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Teljesítő hely munkalista riport</w:t>
      </w:r>
    </w:p>
    <w:p w14:paraId="61F92750" w14:textId="77777777" w:rsidR="00C72583" w:rsidRPr="00C72583" w:rsidRDefault="00C72583" w:rsidP="00C72583">
      <w:pPr>
        <w:numPr>
          <w:ilvl w:val="0"/>
          <w:numId w:val="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Járóbetegek listája</w:t>
      </w:r>
    </w:p>
    <w:p w14:paraId="2E6611F0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30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CCAF0EB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Elszámolási adatok történet</w:t>
      </w:r>
    </w:p>
    <w:p w14:paraId="30891AD9" w14:textId="6E690905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64084C1" wp14:editId="14572667">
            <wp:extent cx="5760720" cy="3163570"/>
            <wp:effectExtent l="0" t="0" r="0" b="0"/>
            <wp:docPr id="48" name="Kép 48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7C882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elszámolási adatok történet funkcióval egy naplósorszám napi zárás és havi zárás történetét lehet lekérni.</w:t>
      </w:r>
    </w:p>
    <w:p w14:paraId="6F33D640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32AF49D7" w14:textId="77777777" w:rsidR="00C72583" w:rsidRPr="00C72583" w:rsidRDefault="00C72583" w:rsidP="00C72583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Munkahely kód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munkahely kódnál megadható ÁNTSZ kód és MedSolution kód is.</w:t>
      </w:r>
    </w:p>
    <w:p w14:paraId="09B088DD" w14:textId="77777777" w:rsidR="00C72583" w:rsidRPr="00C72583" w:rsidRDefault="00C72583" w:rsidP="00C72583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Év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Melyik évben volt az eset ellátva</w:t>
      </w:r>
    </w:p>
    <w:p w14:paraId="547F2BE6" w14:textId="77777777" w:rsidR="00C72583" w:rsidRPr="00C72583" w:rsidRDefault="00C72583" w:rsidP="00C72583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Naplószám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kérdéses eset naplószáma</w:t>
      </w:r>
    </w:p>
    <w:p w14:paraId="2DC3F770" w14:textId="77777777" w:rsidR="00C72583" w:rsidRPr="00C72583" w:rsidRDefault="00C72583" w:rsidP="00C72583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Hivatalos kód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Ha a hivatalos kód be van kapcsolva, akkor ÁNTSZ kód jelenik meg, ha a Hivatalos kód ki van kapcsolva, akkor MedSol kód.</w:t>
      </w:r>
    </w:p>
    <w:p w14:paraId="51F85835" w14:textId="77777777" w:rsidR="00C72583" w:rsidRPr="00C72583" w:rsidRDefault="00C72583" w:rsidP="00C72583">
      <w:pPr>
        <w:numPr>
          <w:ilvl w:val="0"/>
          <w:numId w:val="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riportot csak PDF formátumban lehet megjeleníteni.</w:t>
      </w:r>
    </w:p>
    <w:p w14:paraId="3F5CBEE6" w14:textId="003A1AD4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1431A50D" wp14:editId="49273571">
            <wp:extent cx="5760720" cy="3718560"/>
            <wp:effectExtent l="0" t="0" r="0" b="0"/>
            <wp:docPr id="47" name="Kép 4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448A2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35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793348D6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Napi betegforgalmi jelentés</w:t>
      </w:r>
    </w:p>
    <w:p w14:paraId="3F7E3FB7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egy adott nap napi zárással elkészült listáját jeleníti meg.</w:t>
      </w:r>
    </w:p>
    <w:p w14:paraId="695F20A0" w14:textId="2FEA720B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F959B65" wp14:editId="393E8E6B">
            <wp:extent cx="5760720" cy="3416300"/>
            <wp:effectExtent l="0" t="0" r="0" b="0"/>
            <wp:docPr id="46" name="Kép 46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38F78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49538CF1" w14:textId="77777777" w:rsidR="00C72583" w:rsidRPr="00C72583" w:rsidRDefault="00C72583" w:rsidP="00C72583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Melyik napi betegforgalmi jelentést akarjuk megjeleníteni</w:t>
      </w:r>
    </w:p>
    <w:p w14:paraId="2552C2AF" w14:textId="77777777" w:rsidR="00C72583" w:rsidRPr="00C72583" w:rsidRDefault="00C72583" w:rsidP="00C72583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osztály MedSolution kódja.</w:t>
      </w:r>
    </w:p>
    <w:p w14:paraId="73037D4D" w14:textId="77777777" w:rsidR="00C72583" w:rsidRPr="00C72583" w:rsidRDefault="00C72583" w:rsidP="00C72583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Napló AZ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.: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osztályhoz tartozó ÁNTSZ kód + kötetszám.</w:t>
      </w:r>
    </w:p>
    <w:p w14:paraId="67EAE8FC" w14:textId="77777777" w:rsidR="00C72583" w:rsidRPr="00C72583" w:rsidRDefault="00C72583" w:rsidP="00C72583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és CSV (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excel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 formátumban kérhető le</w:t>
      </w:r>
    </w:p>
    <w:p w14:paraId="39F8E8AF" w14:textId="6B51D6BD" w:rsidR="00C72583" w:rsidRPr="00C72583" w:rsidRDefault="00C72583" w:rsidP="00C72583">
      <w:pPr>
        <w:numPr>
          <w:ilvl w:val="0"/>
          <w:numId w:val="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elkészült file milyen karakterkódolással készüljön.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97749F5" wp14:editId="6DBC4938">
            <wp:extent cx="1924050" cy="876300"/>
            <wp:effectExtent l="0" t="0" r="0" b="0"/>
            <wp:docPr id="45" name="Kép 4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352F3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Alapértelmezetten az ISO-8859-2 van kiválasztva, ez a Windows magyar karakterkódolása</w:t>
      </w:r>
    </w:p>
    <w:p w14:paraId="2391F1CC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 </w:t>
      </w:r>
      <w:r w:rsidRPr="00C72583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Napi betegforgalmi jelentés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képernyőn válasszuk a </w:t>
      </w:r>
      <w:r w:rsidRPr="00C72583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Riport megjelenítése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gombot. Ekkor megjelenik az osztályra, adott dátumra elkészített 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Napi betegforgalmi jelentés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kért formátumban.</w:t>
      </w:r>
    </w:p>
    <w:p w14:paraId="30F5D775" w14:textId="35ADCB4C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05D14CC" wp14:editId="7E0F8D54">
            <wp:extent cx="5760720" cy="3958590"/>
            <wp:effectExtent l="0" t="0" r="0" b="3810"/>
            <wp:docPr id="44" name="Kép 4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76DC2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42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4F1A858A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Járóbeteg hibalista</w:t>
      </w:r>
    </w:p>
    <w:p w14:paraId="4781E5B6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 </w:t>
      </w:r>
      <w:r w:rsidRPr="00C72583">
        <w:rPr>
          <w:rFonts w:ascii="Arial" w:eastAsia="Times New Roman" w:hAnsi="Arial" w:cs="Arial"/>
          <w:b/>
          <w:bCs/>
          <w:i/>
          <w:iCs/>
          <w:color w:val="252525"/>
          <w:sz w:val="21"/>
          <w:szCs w:val="21"/>
          <w:lang w:eastAsia="hu-HU"/>
        </w:rPr>
        <w:t>Járóbeteg hibalista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riport a jelentésben visszakapott hibalista betöltése után annak különböző szempontokból való lekérését biztosítja. A betöltött hibalistán szereplő tételek ha javításra kerülnek, azt ez a lekérés követi.</w:t>
      </w:r>
    </w:p>
    <w:p w14:paraId="5D564424" w14:textId="74CE0FFC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7DF392F3" wp14:editId="0EABEDCA">
            <wp:extent cx="5760720" cy="4728845"/>
            <wp:effectExtent l="0" t="0" r="0" b="0"/>
            <wp:docPr id="43" name="Kép 43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2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10EC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5F2142EF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Divízió: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munkahelyek divízió csoportjának kódja</w:t>
      </w:r>
    </w:p>
    <w:p w14:paraId="1A11A5B7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lekérni kívánt osztályok klinikája</w:t>
      </w:r>
    </w:p>
    <w:p w14:paraId="320F1D9F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Intézmény kód: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kórház kódja</w:t>
      </w:r>
    </w:p>
    <w:p w14:paraId="08F022D3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Munkahely hivatalos kód: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lekérendő munkahely OEP kódja</w:t>
      </w:r>
    </w:p>
    <w:p w14:paraId="7F74A5C1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Munkahely: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osztály kódja</w:t>
      </w:r>
    </w:p>
    <w:p w14:paraId="3907EAA7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Felelős orvos: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jelentésbe került orvos kódjára kérünk le</w:t>
      </w:r>
    </w:p>
    <w:p w14:paraId="7FC1E726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Jelentési hónap: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Hónap elsejétől a hónap utolsó napjáig gyűjti le az adatokat.</w:t>
      </w:r>
    </w:p>
    <w:p w14:paraId="4CCD9EE1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Számla dátumtól - 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eset melyik napra került elszámolásra. Egy jelentésbe 4 havi adatok kerülhetnek. Pl. 2018.01 havi jelentésben a 2017.10.01-től 2018.01.31-ig történt megjelenések elszámolása kerülhetnek bele.</w:t>
      </w:r>
    </w:p>
    <w:p w14:paraId="0755042B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Naplósorszám: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Ez adott eset naplósorszáma</w:t>
      </w:r>
    </w:p>
    <w:p w14:paraId="638DA4B5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OEP TAJ hibák: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TAJ hibákra vonatkozó hibákat is jelenítse meg</w:t>
      </w:r>
    </w:p>
    <w:p w14:paraId="4BF4B1B5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Utolsó 3 lista egyben: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Nem csak a jelentés hónapban betöltött hibás tételeket jeleníti meg, hanem a korábbi két hónapban levő, még nem javított hibákat is.</w:t>
      </w:r>
    </w:p>
    <w:p w14:paraId="0552538F" w14:textId="77777777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és CSV (Excel) formátumban kérhető le</w:t>
      </w:r>
    </w:p>
    <w:p w14:paraId="425C5084" w14:textId="7CA83FE0" w:rsidR="00C72583" w:rsidRPr="00C72583" w:rsidRDefault="00C72583" w:rsidP="00C72583">
      <w:pPr>
        <w:numPr>
          <w:ilvl w:val="0"/>
          <w:numId w:val="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CSV fájl kódolása: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elkészült file milyen karakterkódolással készüljön.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4596101" wp14:editId="7D53386A">
            <wp:extent cx="1924050" cy="876300"/>
            <wp:effectExtent l="0" t="0" r="0" b="0"/>
            <wp:docPr id="42" name="Kép 4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6A89C14D" w14:textId="6E3CA88F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73EB060D" wp14:editId="447F99D0">
            <wp:extent cx="5760720" cy="3208020"/>
            <wp:effectExtent l="0" t="0" r="0" b="0"/>
            <wp:docPr id="41" name="Kép 41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98FA6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47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6C98A3A0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Fogászati hibalista</w:t>
      </w:r>
    </w:p>
    <w:p w14:paraId="36CA268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Működése megegyezik a járóbeteg hibalistával, de a fogászati jelentés 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rep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állománya alapján jeleníti meg a hibákat.</w:t>
      </w:r>
    </w:p>
    <w:p w14:paraId="043547E4" w14:textId="7DF808EC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1A5424C0" wp14:editId="2A7FA55F">
            <wp:extent cx="5760720" cy="3815715"/>
            <wp:effectExtent l="0" t="0" r="0" b="0"/>
            <wp:docPr id="40" name="Kép 40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9B72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0A3F1EF0" w14:textId="77777777" w:rsidR="00C72583" w:rsidRPr="00C72583" w:rsidRDefault="00C72583" w:rsidP="00C72583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Divízió: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munkahelyek divízió csoportjának kódja</w:t>
      </w:r>
    </w:p>
    <w:p w14:paraId="32928B58" w14:textId="77777777" w:rsidR="00C72583" w:rsidRPr="00C72583" w:rsidRDefault="00C72583" w:rsidP="00C72583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lekérni kívánt osztályok klinikája</w:t>
      </w:r>
    </w:p>
    <w:p w14:paraId="3AF8849D" w14:textId="77777777" w:rsidR="00C72583" w:rsidRPr="00C72583" w:rsidRDefault="00C72583" w:rsidP="00C72583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Munkahely: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osztály kódja</w:t>
      </w:r>
    </w:p>
    <w:p w14:paraId="6B04461C" w14:textId="77777777" w:rsidR="00C72583" w:rsidRPr="00C72583" w:rsidRDefault="00C72583" w:rsidP="00C72583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Felelős orvos: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jelentésbe került orvos kódjára kérünk le</w:t>
      </w:r>
    </w:p>
    <w:p w14:paraId="1E02A087" w14:textId="77777777" w:rsidR="00C72583" w:rsidRPr="00C72583" w:rsidRDefault="00C72583" w:rsidP="00C72583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Jelentési hónap: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Hónap elsejétől a hónap utolsó napjáig gyűjti le az adatokat.</w:t>
      </w:r>
    </w:p>
    <w:p w14:paraId="65D5145C" w14:textId="77777777" w:rsidR="00C72583" w:rsidRPr="00C72583" w:rsidRDefault="00C72583" w:rsidP="00C72583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Számla dátumtól - 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eset melyik napra került elszámolásra. Egy jelentésbe 4 havi adatok kerülhetnek.</w:t>
      </w:r>
    </w:p>
    <w:p w14:paraId="3A7B0BE7" w14:textId="77777777" w:rsidR="00C72583" w:rsidRPr="00C72583" w:rsidRDefault="00C72583" w:rsidP="00C72583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OEP TAJ hibák: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TAJ hibákra vonatkozó hibákat is jelenítse meg</w:t>
      </w:r>
    </w:p>
    <w:p w14:paraId="1D8467C6" w14:textId="77777777" w:rsidR="00C72583" w:rsidRPr="00C72583" w:rsidRDefault="00C72583" w:rsidP="00C72583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Utolsó 3 lista egyben: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Nem csak a jelentés hónapban betöltött hibás tételeket jeleníti meg, hanem a korábbi két hónapban levő, még nem javított hibákat is.</w:t>
      </w:r>
    </w:p>
    <w:p w14:paraId="7B8DDC03" w14:textId="77777777" w:rsidR="00C72583" w:rsidRPr="00C72583" w:rsidRDefault="00C72583" w:rsidP="00C72583">
      <w:pPr>
        <w:numPr>
          <w:ilvl w:val="0"/>
          <w:numId w:val="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0C3E4B11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megjelenítése megegyezik a járóbeteg hibalistáéval.</w:t>
      </w:r>
    </w:p>
    <w:p w14:paraId="4CD274E9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50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40DBEF27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Hiányzó TAJ szám megkérés</w:t>
      </w:r>
    </w:p>
    <w:p w14:paraId="50728335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újszülött vagy ismeretlen betegek hiányzó TAJ számának megkérésére alkalmas funkció.</w:t>
      </w:r>
    </w:p>
    <w:p w14:paraId="54207280" w14:textId="2824589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29128F53" wp14:editId="68BCA575">
            <wp:extent cx="5760720" cy="3627755"/>
            <wp:effectExtent l="0" t="0" r="0" b="0"/>
            <wp:docPr id="39" name="Kép 39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8811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49D1DFC6" w14:textId="77777777" w:rsidR="00C72583" w:rsidRPr="00C72583" w:rsidRDefault="00C72583" w:rsidP="00C72583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Dátumtól/Dátumig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időintervallumra a hiányzó TAJ számot meg szeretnénk kérni.</w:t>
      </w:r>
    </w:p>
    <w:p w14:paraId="1382827A" w14:textId="77777777" w:rsidR="00C72583" w:rsidRPr="00C72583" w:rsidRDefault="00C72583" w:rsidP="00C72583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itt lehet kiválasztani, hogy járó, fekvő vagy kúraszerű beteg TAJ számát szeretnénk megkérni.</w:t>
      </w:r>
    </w:p>
    <w:p w14:paraId="10D44A1B" w14:textId="77777777" w:rsidR="00C72583" w:rsidRPr="00C72583" w:rsidRDefault="00C72583" w:rsidP="00C72583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Szűrés: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lehetőség van újszülött, ismeretlen és az összes hiányzó TAJ számra szűrni</w:t>
      </w:r>
    </w:p>
    <w:p w14:paraId="3B2BA1BC" w14:textId="77777777" w:rsidR="00C72583" w:rsidRPr="00C72583" w:rsidRDefault="00C72583" w:rsidP="00C72583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lehetőség van klinikák betegeire szűrni</w:t>
      </w:r>
    </w:p>
    <w:p w14:paraId="13E87E6B" w14:textId="77777777" w:rsidR="00C72583" w:rsidRPr="00C72583" w:rsidRDefault="00C72583" w:rsidP="00C72583">
      <w:pPr>
        <w:numPr>
          <w:ilvl w:val="0"/>
          <w:numId w:val="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59468F88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tartalmazza a beteg nevét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Név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leánykori nevét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Leánykori név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születési idejét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Szül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születési helyét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Hely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lakcímét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Lakcím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osztály kódját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osztály azonosítóját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Az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.); a beteg anyjának a nevét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Anyja neve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nemét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Neme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TAJ szám megadásának a helyét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TAJ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</w:t>
      </w:r>
    </w:p>
    <w:p w14:paraId="02FD4B3F" w14:textId="39B32412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4811381F" wp14:editId="070DDBBA">
            <wp:extent cx="5760720" cy="3890645"/>
            <wp:effectExtent l="0" t="0" r="0" b="0"/>
            <wp:docPr id="38" name="Kép 38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6682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55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0A357308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Hiányzó napi/havi zárás(ok)</w:t>
      </w:r>
    </w:p>
    <w:p w14:paraId="3F8AB04E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a szűrési feltételeknek megfelelő hiányzó napi illetve havi zárások megjelenítésére szolgál.</w:t>
      </w:r>
    </w:p>
    <w:p w14:paraId="469A753B" w14:textId="25607B93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57A2D65A" wp14:editId="15C4438F">
            <wp:extent cx="5760720" cy="3555365"/>
            <wp:effectExtent l="0" t="0" r="0" b="6985"/>
            <wp:docPr id="37" name="Kép 37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02A8E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6BBD666B" w14:textId="77777777" w:rsidR="00C72583" w:rsidRPr="00C72583" w:rsidRDefault="00C72583" w:rsidP="00C72583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Divízió: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 divízió, amelyre vonatkozóan a hiányzó zárásokat le szeretnénk kérdezni.</w:t>
      </w:r>
    </w:p>
    <w:p w14:paraId="5C0F1918" w14:textId="77777777" w:rsidR="00C72583" w:rsidRPr="00C72583" w:rsidRDefault="00C72583" w:rsidP="00C72583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 klinika, amelyre vonatkozóan a hiányzó zárásokat le szeretnénk kérdezni.</w:t>
      </w:r>
    </w:p>
    <w:p w14:paraId="4A42A23B" w14:textId="77777777" w:rsidR="00C72583" w:rsidRPr="00C72583" w:rsidRDefault="00C72583" w:rsidP="00C72583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osztály, amelyre vonatkozóan a hiányzó zárásokat le szeretnénk kérdezni.</w:t>
      </w:r>
    </w:p>
    <w:p w14:paraId="79569C94" w14:textId="77777777" w:rsidR="00C72583" w:rsidRPr="00C72583" w:rsidRDefault="00C72583" w:rsidP="00C72583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Dátumtól/Dátumig: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időintervallum, melyen belül a hiányzó zárásokat le szeretnénk kérdezni. Alapértelmezetten a tárgynap van beállítva.</w:t>
      </w:r>
    </w:p>
    <w:p w14:paraId="0AC1D03B" w14:textId="77777777" w:rsidR="00C72583" w:rsidRPr="00C72583" w:rsidRDefault="00C72583" w:rsidP="00C72583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Zárás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ki lehet választani, hogy a Napi vagy pedig Havi zárások között szeretnénk hiányzó zárásokat keresni. A napi zárás az alapértelmezett.</w:t>
      </w:r>
    </w:p>
    <w:p w14:paraId="485E21A7" w14:textId="77777777" w:rsidR="00C72583" w:rsidRPr="00C72583" w:rsidRDefault="00C72583" w:rsidP="00C72583">
      <w:pPr>
        <w:numPr>
          <w:ilvl w:val="0"/>
          <w:numId w:val="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5E3DE2AD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tartalmazza a Nyitott esetek dátumát; a Hiányzó napi zárás dátumát, a klinika kódját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Munkahely kódját; a kötetszámot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Kötet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osztály kódját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 és az osztály megnevezését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Megnevezés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).</w:t>
      </w:r>
    </w:p>
    <w:p w14:paraId="072DECFB" w14:textId="566B216A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D06136A" wp14:editId="120EA20A">
            <wp:extent cx="5760720" cy="2552065"/>
            <wp:effectExtent l="0" t="0" r="0" b="635"/>
            <wp:docPr id="36" name="Kép 36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8FC67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60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027BD22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Táppénz hiányzó naplósorsz.</w:t>
      </w:r>
    </w:p>
    <w:p w14:paraId="5F8F804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A riport a táppénzes modulhoz 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tartózó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lekérés. Lekérhető, hogy mely köztes naplósorszámok nem lettek rögzítve a rendszerben.</w:t>
      </w:r>
    </w:p>
    <w:p w14:paraId="1F3986E7" w14:textId="24B70E4D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0D237F62" wp14:editId="03210485">
            <wp:extent cx="5760720" cy="2626995"/>
            <wp:effectExtent l="0" t="0" r="0" b="1905"/>
            <wp:docPr id="35" name="Kép 35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91498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7A9812C3" w14:textId="77777777" w:rsidR="00C72583" w:rsidRPr="00C72583" w:rsidRDefault="00C72583" w:rsidP="00C72583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Évszám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évre vonatkozóan a hiányzó naplósorszámokat le szeretnénk kérdezni, alapértelmezetten a tárgyév van beállítva</w:t>
      </w:r>
    </w:p>
    <w:p w14:paraId="3714B34F" w14:textId="77777777" w:rsidR="00C72583" w:rsidRPr="00C72583" w:rsidRDefault="00C72583" w:rsidP="00C72583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klinikának a hiányzó naplósorszámait le szeretnénk kérdezni</w:t>
      </w:r>
    </w:p>
    <w:p w14:paraId="302FA9E7" w14:textId="77777777" w:rsidR="00C72583" w:rsidRPr="00C72583" w:rsidRDefault="00C72583" w:rsidP="00C72583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Intézmény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intézménynek a hiányzó naplósorszámait le szeretnénk kérdezni</w:t>
      </w:r>
    </w:p>
    <w:p w14:paraId="2F95D258" w14:textId="77777777" w:rsidR="00C72583" w:rsidRPr="00C72583" w:rsidRDefault="00C72583" w:rsidP="00C72583">
      <w:pPr>
        <w:numPr>
          <w:ilvl w:val="0"/>
          <w:numId w:val="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21B34220" w14:textId="27D3FAFC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5DA9D15" wp14:editId="1311AAD9">
            <wp:extent cx="5760720" cy="1574800"/>
            <wp:effectExtent l="0" t="0" r="0" b="6350"/>
            <wp:docPr id="34" name="Kép 34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C9C64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65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A088F35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Csoportos leletnyomtatás</w:t>
      </w:r>
    </w:p>
    <w:p w14:paraId="556AA6DD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Itt egy-egy osztály leleteit egyszerre nyomtathatjuk.</w:t>
      </w:r>
    </w:p>
    <w:p w14:paraId="7790587B" w14:textId="533799D8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4EC8F73C" wp14:editId="120E8CAE">
            <wp:extent cx="5760720" cy="4255770"/>
            <wp:effectExtent l="0" t="0" r="0" b="0"/>
            <wp:docPr id="33" name="Kép 33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F4B9C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3524934A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Riport mód: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Ez mondja meg, hogy a betegek leleteire való rákeresés elsősorban az osztály vagy a nővérállomás felől történjen-e.</w:t>
      </w:r>
    </w:p>
    <w:p w14:paraId="57333BD9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Amennyiben osztály szerint szeretnénk lekérdezni a betegek leleteit, és egy klinikához tartozó összes osztályon fekvő összes beteg adata érdekel minket (a megfelelő hozzáférési jogok figyelembe vételével), elegendő megadni a kívánt klinika kódját. Egyszerre klinikát és osztályt nem lehet megadni, de ha osztály szerint szeretnénk rákeresni a betegek leleteire, akkor legalább az egyik mezőt fel kell tölteni. Ha megadjuk a klinika kódját, akkor a klinikának léteznie kell, és kell, hogy tartozzon hozzá legalább egy osztály, melyhez van jogunk. A mező kitöltését súgó segíti.</w:t>
      </w:r>
    </w:p>
    <w:p w14:paraId="638BD5FC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Azon osztályt (vagy osztályokat, vesszővel elválasztva) kell itt megadni amelyen (vagy amelyeken) fekvő beteg leleteiről szeretnénk információt kapni. Ha osztályról hívtuk meg a modult, akkor e mező alapértelmezett értéke az aktuális osztály kódja lesz. A megadott osztályok mindegyike létező kell, hogy legyen, és mindegyikhez jogosultsággal kell, hogy rendelkezzünk. A mező kitöltését súgó segíti.</w:t>
      </w:r>
    </w:p>
    <w:p w14:paraId="069D22CE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Nővérállomás: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Ha nővérállomás szerinti keresést választottunk, akkor ezt a mezőt ki kell tölteni. Ha nővérállomásról hívtuk meg a modult, akkor e mező alapértelmezett értéke az aktuális nővérállomás kódja lesz. A mező (akárcsak az Osztály mező) listát 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is tartalmazhat, vagyis nővérállomás kódokat vesszővel elválasztva. A megadott nővérállomásoknak létezniük kell, és jogosultsággal kell rendelkeznünk mindegyikhez. A mező kitöltését súgó segíti.</w:t>
      </w:r>
    </w:p>
    <w:p w14:paraId="554CEEC9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Teljesítő hely: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teljesítés végrehajtási helyére szűrhetünk a mező segítségével. A megadott teljesítő helynek léteznie kell. A mező kitöltését súgó segíti.</w:t>
      </w:r>
    </w:p>
    <w:p w14:paraId="03716678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leletek elkészítési dátumára ad egy alsó korlátot. A mező kitöltése kötelező, alapértelmezett értéke az aktuális dátum.</w:t>
      </w:r>
    </w:p>
    <w:p w14:paraId="3074CE14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Időponttól: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A leletek elkészítési időpontjára ad egy alsó korlátot. Az időpont természetesen csak a dátummal együtt érvényes, vagyis a dátumintervallum alsó határát pontosítja 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óra:percre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 A mező kitöltése kötelező, alapértelmezett értéke "00:00".</w:t>
      </w:r>
    </w:p>
    <w:p w14:paraId="0C12AFDC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leletek elkészítési dátumára ad egy felső korlátot. A mező kitöltése kötelező, alapértelmezett értéke az aktuális dátum.</w:t>
      </w:r>
    </w:p>
    <w:p w14:paraId="43F12F30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Időpontig: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A leletek elkészítési időpontjára ad egy felső korlátot. Az időpont természetesen csak a dátummal együtt érvényes, vagyis a dátumintervallum felső határát pontosítja 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óra:percre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 A mező kitöltése kötelező, alapértelmezett értéke "23:59".</w:t>
      </w:r>
    </w:p>
    <w:p w14:paraId="16AC1AFC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Megjelenített tételek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 három jelölőnégyzet, amelyekkel megadható, hogy milyen jellegű leletek kerüljenek legyűjtésre</w:t>
      </w:r>
    </w:p>
    <w:p w14:paraId="6393E127" w14:textId="77777777" w:rsidR="00C72583" w:rsidRPr="00C72583" w:rsidRDefault="00C72583" w:rsidP="00C72583">
      <w:pPr>
        <w:numPr>
          <w:ilvl w:val="1"/>
          <w:numId w:val="10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Leletek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- ha be van jelöve, akkor a riporton szerepelni fognak a teljesítő helyektől rendelt teljesítések leletei, a diagnosztikai betegfelvétellel keletkezett teljesítések leletei, valamint a konzílium kérések leletei</w:t>
      </w:r>
    </w:p>
    <w:p w14:paraId="3B318A6E" w14:textId="77777777" w:rsidR="00C72583" w:rsidRPr="00C72583" w:rsidRDefault="00C72583" w:rsidP="00C72583">
      <w:pPr>
        <w:numPr>
          <w:ilvl w:val="1"/>
          <w:numId w:val="10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Vizsgálatok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- ha be van jelöve, akkor a riporton szerepelni fognak az osztályos vizsgálati űrlapok</w:t>
      </w:r>
    </w:p>
    <w:p w14:paraId="76988210" w14:textId="77777777" w:rsidR="00C72583" w:rsidRPr="00C72583" w:rsidRDefault="00C72583" w:rsidP="00C72583">
      <w:pPr>
        <w:numPr>
          <w:ilvl w:val="1"/>
          <w:numId w:val="10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Ápolási dokumentáció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- ha be van jelölve, akkor a riporton szerepelni fognak az ápolási dokumentációhoz tartozó űrlapok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Alapértelmezés szerint csak a Leletek jelölőnégyzet van bejelölve.</w:t>
      </w:r>
    </w:p>
    <w:p w14:paraId="53C2936D" w14:textId="77777777" w:rsidR="00C72583" w:rsidRPr="00C72583" w:rsidRDefault="00C72583" w:rsidP="00C72583">
      <w:pPr>
        <w:numPr>
          <w:ilvl w:val="0"/>
          <w:numId w:val="1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6A9EA0ED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A riporton a megadott módtól függően az alábbi leletek jelennek meg:</w:t>
      </w:r>
    </w:p>
    <w:p w14:paraId="62908640" w14:textId="77777777" w:rsidR="00C72583" w:rsidRPr="00C72583" w:rsidRDefault="00C72583" w:rsidP="00C72583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t>Osztály szerinti üzemmód: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Az osztályra az adott időszakban visszaérkezett leletek, függetlenül attól, hogy a beteget azóta elbocsátották-e az osztályról vagy sem.</w:t>
      </w:r>
    </w:p>
    <w:p w14:paraId="5D7B4381" w14:textId="77777777" w:rsidR="00C72583" w:rsidRPr="00C72583" w:rsidRDefault="00C72583" w:rsidP="00C72583">
      <w:pPr>
        <w:numPr>
          <w:ilvl w:val="0"/>
          <w:numId w:val="1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t>Nővérállomás szerinti mód: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 nővérállomáson JELENLEG ÁPOLT betegek adott időszakban visszaérkezett leletei.</w:t>
      </w:r>
    </w:p>
    <w:p w14:paraId="5CD9882C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A riport formátuma a következő:</w:t>
      </w:r>
    </w:p>
    <w:p w14:paraId="2049F7CC" w14:textId="77777777" w:rsidR="00C72583" w:rsidRPr="00C72583" w:rsidRDefault="00C72583" w:rsidP="00C72583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lastRenderedPageBreak/>
        <w:t>Oldalfejléc: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Ez a fejléc tartalmazza a riport nevét, az oldalszámot valamint hogy ki és hogy mikor készítette. Minden oldal elején fel van tüntetve.</w:t>
      </w:r>
    </w:p>
    <w:p w14:paraId="50B41198" w14:textId="77777777" w:rsidR="00C72583" w:rsidRPr="00C72583" w:rsidRDefault="00C72583" w:rsidP="00C72583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t>Szűrő fejléc: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megadott szűrőfeltételeket tartalmazza a Riport mód és az Eset státusz feltételeken kívül. Csak a legelső oldalra kerül rá.</w:t>
      </w:r>
    </w:p>
    <w:p w14:paraId="2713CECF" w14:textId="77777777" w:rsidR="00C72583" w:rsidRPr="00C72583" w:rsidRDefault="00C72583" w:rsidP="00C72583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t>Beteg-fejléc: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Ez a fejléc tartalmazza egy adott beteg adatait (beteg neve, Kórházi Beteg Azonosító, TAJ szám, születési dátum, esetszám, kórházi osztály, nővérállomás, szobaszám, ágyszám). Minden beteghez külön beteg-fejléc tartozik, de amennyiben egy beteghez két különböző eset kapcsolódik, és mindkettő leleteiről szeretnék információt, akkor a különböző eseteket is fejléc választja el.</w:t>
      </w:r>
    </w:p>
    <w:p w14:paraId="3DF1A5D4" w14:textId="77777777" w:rsidR="00C72583" w:rsidRPr="00C72583" w:rsidRDefault="00C72583" w:rsidP="00C72583">
      <w:pPr>
        <w:numPr>
          <w:ilvl w:val="0"/>
          <w:numId w:val="1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t>Leletek: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Minden beteghez egy vagy több lelet tartozik. A leletek például a leletkészítés dátumát, idejét valamint a rendelt tétel megnevezése tartalmazzák, illetve a lelethez tartozó vizsgálatok és azok eredményei.</w:t>
      </w:r>
    </w:p>
    <w:p w14:paraId="7A738C8E" w14:textId="4BD1E5FA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EC19304" wp14:editId="7A48898D">
            <wp:extent cx="5760720" cy="5158740"/>
            <wp:effectExtent l="0" t="0" r="0" b="3810"/>
            <wp:docPr id="32" name="Kép 32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41BEC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70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730FFBC8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Anyagfelhasználás</w:t>
      </w:r>
    </w:p>
    <w:p w14:paraId="473B19B2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adott munkahelyeken felhasznált anyagokról készít listát.</w:t>
      </w:r>
    </w:p>
    <w:p w14:paraId="4155AD30" w14:textId="7B49B624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3331A83E" wp14:editId="07EF1D75">
            <wp:extent cx="5760720" cy="4057650"/>
            <wp:effectExtent l="0" t="0" r="0" b="0"/>
            <wp:docPr id="31" name="Kép 31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1D704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0902805C" w14:textId="77777777" w:rsidR="00C72583" w:rsidRPr="00C72583" w:rsidRDefault="00C72583" w:rsidP="00C72583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 klinika, amelyre vonatkozóan az anyagfelhasználásról információra van szükségünk.</w:t>
      </w:r>
    </w:p>
    <w:p w14:paraId="4002FCF9" w14:textId="77777777" w:rsidR="00C72583" w:rsidRPr="00C72583" w:rsidRDefault="00C72583" w:rsidP="00C72583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az osztály, amelyre vonatkozóan az anyagfelhasználásról információra van szükségünk.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Amennyiben az osztályt adják meg, akkor a riportok jelenítsék meg az osztályon fekvő betegeknek rögzített ápolási űrlapokat (ez jelenthet több nővérállomást is, mivel egy osztály több nővérállomásra is fektethet betegeket), amik a dátum intervallumba beleesnek.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Vagy az osztályra, vagy a nővérállomásra lehet szűrni, egyszerre a kettőre nem.</w:t>
      </w:r>
    </w:p>
    <w:p w14:paraId="4DAFB519" w14:textId="77777777" w:rsidR="00C72583" w:rsidRPr="00C72583" w:rsidRDefault="00C72583" w:rsidP="00C72583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Nővérállomás: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Amennyiben csak a nővérállomást választják ki szűrőfeltételként, akkor az adott nővérállomáson rögzített ápolási dokumentációkhoz tartozó anyagokat listázza ki a statisztika. Ha több is van egy napon (két műszak is lehet, és akkor két űrlapot rögzítenek), akkor összesíti az adatokat,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Vagy az osztályra, vagy a nővérállomásra lehet szűrni, egyszerre a kettőre nem.</w:t>
      </w:r>
    </w:p>
    <w:p w14:paraId="68C35559" w14:textId="77777777" w:rsidR="00C72583" w:rsidRPr="00C72583" w:rsidRDefault="00C72583" w:rsidP="00C72583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Orvos: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Orvos szűrés esetén, ha van megadva klinika vagy osztály, akkor az orvosnak az adott osztályhoz, vagy az adott klinika valamely osztályához hozzáféréssel kell, hogy rendelkezzen. A riportokon egy új oszlopban szerepel a felelős orvos.</w:t>
      </w:r>
    </w:p>
    <w:p w14:paraId="28AE2C4C" w14:textId="77777777" w:rsidR="00C72583" w:rsidRPr="00C72583" w:rsidRDefault="00C72583" w:rsidP="00C72583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/ 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időintervallumban az anyagfelhasználásról információra van szükségünk</w:t>
      </w:r>
    </w:p>
    <w:p w14:paraId="3CE627D7" w14:textId="77777777" w:rsidR="00C72583" w:rsidRPr="00C72583" w:rsidRDefault="00C72583" w:rsidP="00C72583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és CSV (Excel) formátumban kérhető le</w:t>
      </w:r>
    </w:p>
    <w:p w14:paraId="649340D7" w14:textId="626580EA" w:rsidR="00C72583" w:rsidRPr="00C72583" w:rsidRDefault="00C72583" w:rsidP="00C72583">
      <w:pPr>
        <w:numPr>
          <w:ilvl w:val="0"/>
          <w:numId w:val="1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elkészült file milyen karakterkódolással készüljön.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3101750" wp14:editId="044B937B">
            <wp:extent cx="1924050" cy="876300"/>
            <wp:effectExtent l="0" t="0" r="0" b="0"/>
            <wp:docPr id="30" name="Kép 30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002B5ADD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tartalmazza az anyagcsoportot (Csoport); a felhasznált anyag kódját (UH01); megnevezését (gél); és a mennyiséget (16).</w:t>
      </w:r>
    </w:p>
    <w:p w14:paraId="1A499333" w14:textId="3E121D7C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6B5B01CC" wp14:editId="586BE3E1">
            <wp:extent cx="5760720" cy="3521710"/>
            <wp:effectExtent l="0" t="0" r="0" b="2540"/>
            <wp:docPr id="29" name="Kép 29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0C6E0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75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9FA3BD3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proofErr w:type="spellStart"/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Anyagfelh</w:t>
      </w:r>
      <w:proofErr w:type="spellEnd"/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. eredmény kapcsolat</w:t>
      </w:r>
    </w:p>
    <w:p w14:paraId="2FD5DF62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Kigyűjti azokat az eseteket, amikhez van eredménybevitel, de nincs anyagfelhasználás, illetve van anyagfelhasználás, de nincs eredménybevitel.</w:t>
      </w:r>
    </w:p>
    <w:p w14:paraId="3AE77472" w14:textId="492C1D62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1D60CF9F" wp14:editId="21796533">
            <wp:extent cx="5760720" cy="3654425"/>
            <wp:effectExtent l="0" t="0" r="0" b="3175"/>
            <wp:docPr id="28" name="Kép 28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>
                      <a:hlinkClick r:id="rId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B0E28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120AFF15" w14:textId="77777777" w:rsidR="00C72583" w:rsidRPr="00C72583" w:rsidRDefault="00C72583" w:rsidP="00C72583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itt azt a klinikát kell megadni, ahol az anyagfelhasználás eredmény kapcsolatot meg szeretnénk jeleníteni.</w:t>
      </w:r>
    </w:p>
    <w:p w14:paraId="4AE88758" w14:textId="77777777" w:rsidR="00C72583" w:rsidRPr="00C72583" w:rsidRDefault="00C72583" w:rsidP="00C72583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az osztály, amelyre vonatkozóan az anyagfelhasználásról információra van szükségünk.</w:t>
      </w:r>
    </w:p>
    <w:p w14:paraId="559D1615" w14:textId="77777777" w:rsidR="00C72583" w:rsidRPr="00C72583" w:rsidRDefault="00C72583" w:rsidP="00C72583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Orvos: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itt a kiválasztott osztályhoz hozzárendelt orvost kell megadni. A kiválasztást súgó segíti.</w:t>
      </w:r>
    </w:p>
    <w:p w14:paraId="0664F8AD" w14:textId="77777777" w:rsidR="00C72583" w:rsidRPr="00C72583" w:rsidRDefault="00C72583" w:rsidP="00C72583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/ 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itt azt a két időpontot kell megadni, ami között az információra szükségünk van.</w:t>
      </w:r>
    </w:p>
    <w:p w14:paraId="6AA4BE8A" w14:textId="77777777" w:rsidR="00C72583" w:rsidRPr="00C72583" w:rsidRDefault="00C72583" w:rsidP="00C72583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Anyagfelhasználás típusa: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Le lehet kérni Műtéti és 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Anaeszt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anyagokra külön is a listát</w:t>
      </w:r>
    </w:p>
    <w:p w14:paraId="4D2EAF17" w14:textId="77777777" w:rsidR="00C72583" w:rsidRPr="00C72583" w:rsidRDefault="00C72583" w:rsidP="00C72583">
      <w:pPr>
        <w:numPr>
          <w:ilvl w:val="0"/>
          <w:numId w:val="1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12FFE1F8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tartalmazza a teljesítő hely kódját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Teljesítő hely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beteg nevét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Név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születési dátumát (</w:t>
      </w:r>
      <w:proofErr w:type="spellStart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Szül.dát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.); TAJ számát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TAJ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teljesítés azonosítót (</w:t>
      </w:r>
      <w:proofErr w:type="spellStart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Telj.az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.); a teljesítés dátumát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Telj. dátum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 és a felelős orvos kódját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Felelős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).</w:t>
      </w:r>
    </w:p>
    <w:p w14:paraId="7D8CAE0C" w14:textId="681BF346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2609B871" wp14:editId="12ABE925">
            <wp:extent cx="5760720" cy="2416810"/>
            <wp:effectExtent l="0" t="0" r="0" b="2540"/>
            <wp:docPr id="27" name="Kép 27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0317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80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63C93F3A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Napi statisztika</w:t>
      </w:r>
    </w:p>
    <w:p w14:paraId="3A8B84E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napi statisztikával egy napra kérhető a megrendelt teljesítésekről az adatok a hozzá kódolt beavatkozással.</w:t>
      </w:r>
    </w:p>
    <w:p w14:paraId="1576CD9E" w14:textId="26BAD77A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5DF58AEF" wp14:editId="200CD101">
            <wp:extent cx="5760720" cy="2890520"/>
            <wp:effectExtent l="0" t="0" r="0" b="5080"/>
            <wp:docPr id="26" name="Kép 26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DA41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60539766" w14:textId="77777777" w:rsidR="00C72583" w:rsidRPr="00C72583" w:rsidRDefault="00C72583" w:rsidP="00C72583">
      <w:pPr>
        <w:numPr>
          <w:ilvl w:val="0"/>
          <w:numId w:val="1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az osztály, amelyre vonatkozóan az információra van szükségünk.</w:t>
      </w:r>
    </w:p>
    <w:p w14:paraId="01E40F35" w14:textId="77777777" w:rsidR="00C72583" w:rsidRPr="00C72583" w:rsidRDefault="00C72583" w:rsidP="00C72583">
      <w:pPr>
        <w:numPr>
          <w:ilvl w:val="0"/>
          <w:numId w:val="1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napra kérjük az adatokat</w:t>
      </w:r>
    </w:p>
    <w:p w14:paraId="25280DFE" w14:textId="77777777" w:rsidR="00C72583" w:rsidRPr="00C72583" w:rsidRDefault="00C72583" w:rsidP="00C72583">
      <w:pPr>
        <w:numPr>
          <w:ilvl w:val="0"/>
          <w:numId w:val="1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és CSV (Excel) formátumban kérhető le</w:t>
      </w:r>
    </w:p>
    <w:p w14:paraId="0CAD836C" w14:textId="6C32F261" w:rsidR="00C72583" w:rsidRPr="00C72583" w:rsidRDefault="00C72583" w:rsidP="00C72583">
      <w:pPr>
        <w:numPr>
          <w:ilvl w:val="0"/>
          <w:numId w:val="1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elkészült file milyen karakterkódolással készüljön.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FDFE265" wp14:editId="4EA35CFB">
            <wp:extent cx="1924050" cy="876300"/>
            <wp:effectExtent l="0" t="0" r="0" b="0"/>
            <wp:docPr id="25" name="Kép 25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Alapértelmezetten az ISO-8859-2 van kiválasztva, ez a Windows magyar karakterkódolása.</w:t>
      </w:r>
    </w:p>
    <w:p w14:paraId="77978EE9" w14:textId="7C1A19B0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3AFD01ED" wp14:editId="6E66E2DD">
            <wp:extent cx="5760720" cy="3893185"/>
            <wp:effectExtent l="0" t="0" r="0" b="0"/>
            <wp:docPr id="24" name="Kép 24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28831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85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553F89E7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Munkalista riport</w:t>
      </w:r>
    </w:p>
    <w:p w14:paraId="019A556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munkalista riporttal egy teljesítő hely a vizsgálatok szerinti munkalistát készíthet. A munkalista tartalmát paraméterezéssel lehet megadni (komplex).</w:t>
      </w:r>
    </w:p>
    <w:p w14:paraId="18CB659A" w14:textId="707E8063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173FB4A5" wp14:editId="1499EF50">
            <wp:extent cx="5760720" cy="3771900"/>
            <wp:effectExtent l="0" t="0" r="0" b="0"/>
            <wp:docPr id="23" name="Kép 23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59139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súgó megjeleníti a rendszerben elérhető komplex/szolgáltatási tételeket illetve kulcsszóra történő szűréskor az összes olyan komplexet, amelyben az adott kulcsszó létezik (mint a rendelésfeladáskor).</w:t>
      </w:r>
    </w:p>
    <w:p w14:paraId="46A1199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Szűrőmezők:</w:t>
      </w:r>
    </w:p>
    <w:p w14:paraId="2D5FFBAB" w14:textId="77777777" w:rsidR="00C72583" w:rsidRPr="00C72583" w:rsidRDefault="00C72583" w:rsidP="00C72583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itt azt a klinikát kell megadni, amely munkalistáját készítjük</w:t>
      </w:r>
    </w:p>
    <w:p w14:paraId="564696FA" w14:textId="77777777" w:rsidR="00C72583" w:rsidRPr="00C72583" w:rsidRDefault="00C72583" w:rsidP="00C72583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az osztály, amelynek a munkalistát készítjük</w:t>
      </w:r>
    </w:p>
    <w:p w14:paraId="6D1AD613" w14:textId="62C18709" w:rsidR="00C72583" w:rsidRPr="00C72583" w:rsidRDefault="00C72583" w:rsidP="00C72583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Komplex/Kulcsszó: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Egy összetett súgó lett kialakítva. A súgó felhozza a komplexeket és a szolgáltatási tételeket és úgy jeleníti meg, hogy mindegyik elé egy "+" jelet tesz. Ha a "+" jelre kattint a felhasználó, a jel "-"-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ra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vált és a sor alatt megjelennek a komplexhez / szolgáltatási tételhez tartozó kulcsszavak. A "-"-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ra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kattintva visszaáll az eredeti megjelenítés. Ha kulcsszóra vagy komplexre / szolgáltatási tételre kattintunk, akkor a kódja bekerül a komplex mezőbe. Egyszerre maximum 20 komplex jelenik meg, és egy komplexhez maximum 100 kulcsszó jelenhet meg. Amennyiben több van, akkor azt a rendszer „A lista nem teljes, kérem pontosítsa a szűrést" üzenettel 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jelzi a felhasználó felé.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0201E5BA" wp14:editId="14F0538A">
            <wp:extent cx="5384800" cy="6375400"/>
            <wp:effectExtent l="0" t="0" r="6350" b="6350"/>
            <wp:docPr id="22" name="Kép 22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>
                      <a:hlinkClick r:id="rId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637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38E44" w14:textId="77777777" w:rsidR="00C72583" w:rsidRPr="00C72583" w:rsidRDefault="00C72583" w:rsidP="00C72583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/ 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itt azt a két időpontot kell megadni, ami között az információra szükségünk van.</w:t>
      </w:r>
    </w:p>
    <w:p w14:paraId="6CC587D0" w14:textId="77338043" w:rsidR="00C72583" w:rsidRPr="00C72583" w:rsidRDefault="00C72583" w:rsidP="00C72583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Megjelenítés: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Választható, hogy az eddigi kulcsszó kódot vagy a megadott rövid címkét írja ki a riport.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DD6C47F" wp14:editId="7D17054E">
            <wp:extent cx="1111250" cy="609600"/>
            <wp:effectExtent l="0" t="0" r="0" b="0"/>
            <wp:docPr id="21" name="Kép 21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830D8" w14:textId="51356680" w:rsidR="00C72583" w:rsidRPr="00C72583" w:rsidRDefault="00C72583" w:rsidP="00C72583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Rendezés: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sorrendezés lehet laborsorszám vagy dátum szerint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533D1142" wp14:editId="40532814">
            <wp:extent cx="1104900" cy="584200"/>
            <wp:effectExtent l="0" t="0" r="0" b="6350"/>
            <wp:docPr id="20" name="Kép 20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6B917" w14:textId="77777777" w:rsidR="00C72583" w:rsidRPr="00C72583" w:rsidRDefault="00C72583" w:rsidP="00C72583">
      <w:pPr>
        <w:numPr>
          <w:ilvl w:val="0"/>
          <w:numId w:val="1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vagy CSV formátumban kérhető le.</w:t>
      </w:r>
    </w:p>
    <w:p w14:paraId="71A79379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a kért adatokkal megjeleníti a listát, ahol a kulcsszavak mögött a mért értékek beírhatók és később a lelethez rögzíthetők.</w:t>
      </w:r>
    </w:p>
    <w:p w14:paraId="44D18D5B" w14:textId="1CB476D3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68CBE8A4" wp14:editId="5C9008F5">
            <wp:extent cx="5760720" cy="5078730"/>
            <wp:effectExtent l="0" t="0" r="0" b="7620"/>
            <wp:docPr id="19" name="Kép 19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>
                      <a:hlinkClick r:id="rId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7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8B466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96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529D8CD0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Teljesítő hely munkalista riport</w:t>
      </w:r>
    </w:p>
    <w:p w14:paraId="012FE6A7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teljesítő hely munkalista riporttal lehetőség van olyan munkalista összeállítására, amelyben az aktuális státusz szerint is szelektálható a megjelenés</w:t>
      </w:r>
    </w:p>
    <w:p w14:paraId="25B0350A" w14:textId="55738EB0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71A8C958" wp14:editId="604BC28D">
            <wp:extent cx="5760720" cy="4409440"/>
            <wp:effectExtent l="0" t="0" r="0" b="0"/>
            <wp:docPr id="18" name="Kép 18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>
                      <a:hlinkClick r:id="rId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8617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Szűrőmezők:</w:t>
      </w:r>
    </w:p>
    <w:p w14:paraId="46F8144F" w14:textId="77777777" w:rsidR="00C72583" w:rsidRPr="00C72583" w:rsidRDefault="00C72583" w:rsidP="00C72583">
      <w:pPr>
        <w:numPr>
          <w:ilvl w:val="0"/>
          <w:numId w:val="1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Kötelező mező. Súgó használható</w:t>
      </w:r>
    </w:p>
    <w:p w14:paraId="362FE4CE" w14:textId="77777777" w:rsidR="00C72583" w:rsidRPr="00C72583" w:rsidRDefault="00C72583" w:rsidP="00C72583">
      <w:pPr>
        <w:numPr>
          <w:ilvl w:val="0"/>
          <w:numId w:val="1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proofErr w:type="spellStart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Szolg.tétel</w:t>
      </w:r>
      <w:proofErr w:type="spellEnd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Kötelező mező. Adott szolgáltatási tételhez gyűjti össze a szükséges adatokat.</w:t>
      </w:r>
    </w:p>
    <w:p w14:paraId="66697EF6" w14:textId="77777777" w:rsidR="00C72583" w:rsidRPr="00C72583" w:rsidRDefault="00C72583" w:rsidP="00C72583">
      <w:pPr>
        <w:numPr>
          <w:ilvl w:val="0"/>
          <w:numId w:val="1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-</w:t>
      </w:r>
      <w:proofErr w:type="spellStart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ig</w:t>
      </w:r>
      <w:proofErr w:type="spellEnd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Kötelező mező. Az adott nap(ok) rendeléseit veszi figyelembe a program. A megjelenítés dátum szerinti tördelésben lesz.</w:t>
      </w:r>
    </w:p>
    <w:p w14:paraId="7838922F" w14:textId="77777777" w:rsidR="00C72583" w:rsidRPr="00C72583" w:rsidRDefault="00C72583" w:rsidP="00C72583">
      <w:pPr>
        <w:numPr>
          <w:ilvl w:val="0"/>
          <w:numId w:val="17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Sorszámtól -</w:t>
      </w:r>
      <w:proofErr w:type="spellStart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ig</w:t>
      </w:r>
      <w:proofErr w:type="spellEnd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Itt lehet szűrni adott nap rendelései közül sorszámra.</w:t>
      </w:r>
    </w:p>
    <w:p w14:paraId="2D4D07B7" w14:textId="77777777" w:rsidR="00C72583" w:rsidRPr="00C72583" w:rsidRDefault="00C72583" w:rsidP="00C72583">
      <w:pPr>
        <w:numPr>
          <w:ilvl w:val="1"/>
          <w:numId w:val="17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Ha mindkét mező meg van adva, akkor a köztes laborsorszámú adatok vannak használva</w:t>
      </w:r>
    </w:p>
    <w:p w14:paraId="7F2DCE05" w14:textId="77777777" w:rsidR="00C72583" w:rsidRPr="00C72583" w:rsidRDefault="00C72583" w:rsidP="00C72583">
      <w:pPr>
        <w:numPr>
          <w:ilvl w:val="1"/>
          <w:numId w:val="17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Ha csak a -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tól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mező, akkor a megadott értéknél nem kisebb sorszámú rendelések számítanak,</w:t>
      </w:r>
    </w:p>
    <w:p w14:paraId="1B458E27" w14:textId="77777777" w:rsidR="00C72583" w:rsidRPr="00C72583" w:rsidRDefault="00C72583" w:rsidP="00C72583">
      <w:pPr>
        <w:numPr>
          <w:ilvl w:val="1"/>
          <w:numId w:val="17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míg ha csak az -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ig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mező, akkor csak a megadott értéknél nem nagyobb sorszámú rendelések vannak figyelembe véve.</w:t>
      </w:r>
    </w:p>
    <w:p w14:paraId="566B3D37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laborsorszám utolsó négy számjegyére lehet szűrni.</w:t>
      </w:r>
    </w:p>
    <w:p w14:paraId="6B185905" w14:textId="1C1E10CC" w:rsidR="00C72583" w:rsidRPr="00C72583" w:rsidRDefault="00C72583" w:rsidP="00C72583">
      <w:pPr>
        <w:numPr>
          <w:ilvl w:val="0"/>
          <w:numId w:val="1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Státusz: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73413924" wp14:editId="15D80AAB">
            <wp:extent cx="1924050" cy="762000"/>
            <wp:effectExtent l="0" t="0" r="0" b="0"/>
            <wp:docPr id="17" name="Kép 17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C0031" w14:textId="77777777" w:rsidR="00C72583" w:rsidRPr="00C72583" w:rsidRDefault="00C72583" w:rsidP="00C72583">
      <w:pPr>
        <w:numPr>
          <w:ilvl w:val="1"/>
          <w:numId w:val="18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Visszaigazolt, kivéve komplett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</w:t>
      </w:r>
    </w:p>
    <w:p w14:paraId="6D401683" w14:textId="77777777" w:rsidR="00C72583" w:rsidRPr="00C72583" w:rsidRDefault="00C72583" w:rsidP="00C72583">
      <w:pPr>
        <w:numPr>
          <w:ilvl w:val="1"/>
          <w:numId w:val="18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Visszaigazolt: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Ezzel a fogadott státuszú rendeléseket lehet kiszűrni. Minden legalább fogadott státuszú rendelés szerepelni fog a munkalistán. A 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kivéve komplett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nem veszi figyelembe azokat, akiknél a megadott kulcsszavak mindegyikéhez rögzítettek eredményt.</w:t>
      </w:r>
    </w:p>
    <w:p w14:paraId="4EACA111" w14:textId="77777777" w:rsidR="00C72583" w:rsidRPr="00C72583" w:rsidRDefault="00C72583" w:rsidP="00C72583">
      <w:pPr>
        <w:numPr>
          <w:ilvl w:val="1"/>
          <w:numId w:val="18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Összes: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Adott nap minden rendelése szerepel a listán</w:t>
      </w:r>
    </w:p>
    <w:p w14:paraId="4FABDE38" w14:textId="1CBC8D4B" w:rsidR="00C72583" w:rsidRPr="00C72583" w:rsidRDefault="00C72583" w:rsidP="00C72583">
      <w:pPr>
        <w:numPr>
          <w:ilvl w:val="0"/>
          <w:numId w:val="1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Megjelenítés: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283A03CE" wp14:editId="48CA877C">
            <wp:extent cx="1917700" cy="711200"/>
            <wp:effectExtent l="0" t="0" r="6350" b="0"/>
            <wp:docPr id="16" name="Kép 16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8EA68" w14:textId="77777777" w:rsidR="00C72583" w:rsidRPr="00C72583" w:rsidRDefault="00C72583" w:rsidP="00C72583">
      <w:pPr>
        <w:numPr>
          <w:ilvl w:val="1"/>
          <w:numId w:val="18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Részeredmények kipontozva: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Ha egy kulcsszóhoz van rögzítve eredmény, akkor is csak kipontozva szerepel.</w:t>
      </w:r>
    </w:p>
    <w:p w14:paraId="2CC54603" w14:textId="77777777" w:rsidR="00C72583" w:rsidRPr="00C72583" w:rsidRDefault="00C72583" w:rsidP="00C72583">
      <w:pPr>
        <w:numPr>
          <w:ilvl w:val="1"/>
          <w:numId w:val="18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Részeredmények megjelenítése: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Ha egy kulcsszóhoz van rögzítve eredmény, akkor az szerepel a riporton.</w:t>
      </w:r>
    </w:p>
    <w:p w14:paraId="271BBDB4" w14:textId="77777777" w:rsidR="00C72583" w:rsidRPr="00C72583" w:rsidRDefault="00C72583" w:rsidP="00C72583">
      <w:pPr>
        <w:numPr>
          <w:ilvl w:val="1"/>
          <w:numId w:val="18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Részeredmények mellőzése: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nem szerepelnek adott beteg azon 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kulcsszavai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, amelyekhez már lett eredmény rögzítve.</w:t>
      </w:r>
    </w:p>
    <w:p w14:paraId="6E496958" w14:textId="77777777" w:rsidR="00C72583" w:rsidRPr="00C72583" w:rsidRDefault="00C72583" w:rsidP="00C72583">
      <w:pPr>
        <w:numPr>
          <w:ilvl w:val="0"/>
          <w:numId w:val="1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Kulcsszavak: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A megadott szolgáltatás tételhez tartozó kulcsszavak listáját lehet megadni itt. Amennyiben ez meg van adva, akkor csak az itt szereplő kulcsszavak jelennek meg a riporton, egyébként a szolgáltatás tétel össze 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kulcsszava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 Súgó használható.</w:t>
      </w:r>
    </w:p>
    <w:p w14:paraId="115B55B3" w14:textId="77777777" w:rsidR="00C72583" w:rsidRPr="00C72583" w:rsidRDefault="00C72583" w:rsidP="00C72583">
      <w:pPr>
        <w:numPr>
          <w:ilvl w:val="0"/>
          <w:numId w:val="18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77F369E6" w14:textId="48D457E1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54B0B4B3" wp14:editId="29CD6CD1">
            <wp:extent cx="5760720" cy="5298440"/>
            <wp:effectExtent l="0" t="0" r="0" b="0"/>
            <wp:docPr id="15" name="Kép 15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>
                      <a:hlinkClick r:id="rId1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28D65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05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3E674ACF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Teljesítés nélküli esetek</w:t>
      </w:r>
    </w:p>
    <w:p w14:paraId="1BADCF5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azokat az eseteket jeleníti meg, amelyek a szűrési feltételeknek megfelelnek, és a személynek van olyan kérése, amire nem érkezett még eredmény, abban az esetben is, ha ezt a kérést nem az adott esetről adták fel.</w:t>
      </w:r>
    </w:p>
    <w:p w14:paraId="75F8759A" w14:textId="298294F6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1A112014" wp14:editId="713F6E97">
            <wp:extent cx="5760720" cy="3216910"/>
            <wp:effectExtent l="0" t="0" r="0" b="2540"/>
            <wp:docPr id="14" name="Kép 14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480D7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288FA787" w14:textId="77777777" w:rsidR="00C72583" w:rsidRPr="00C72583" w:rsidRDefault="00C72583" w:rsidP="00C72583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klinika teljesítés nélküli eseteit le szeretnénk kérdezni.</w:t>
      </w:r>
    </w:p>
    <w:p w14:paraId="2A1A9D57" w14:textId="77777777" w:rsidR="00C72583" w:rsidRPr="00C72583" w:rsidRDefault="00C72583" w:rsidP="00C72583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 teljesítés nélküli eseteit le szeretnénk kérdezni.</w:t>
      </w:r>
    </w:p>
    <w:p w14:paraId="5A12EE64" w14:textId="77777777" w:rsidR="00C72583" w:rsidRPr="00C72583" w:rsidRDefault="00C72583" w:rsidP="00C72583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/ 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időintervallumra vonatkozóan az információra szükségünk van.</w:t>
      </w:r>
    </w:p>
    <w:p w14:paraId="23505FBA" w14:textId="77777777" w:rsidR="00C72583" w:rsidRPr="00C72583" w:rsidRDefault="00C72583" w:rsidP="00C72583">
      <w:pPr>
        <w:numPr>
          <w:ilvl w:val="0"/>
          <w:numId w:val="19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5D751D8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riporton az esetről a következő adatok láthatók:</w:t>
      </w:r>
    </w:p>
    <w:p w14:paraId="70FB0F19" w14:textId="3197143B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E086C12" wp14:editId="7D72A0FD">
            <wp:extent cx="5760720" cy="3338195"/>
            <wp:effectExtent l="0" t="0" r="0" b="0"/>
            <wp:docPr id="13" name="Kép 13">
              <a:hlinkClick xmlns:a="http://schemas.openxmlformats.org/drawingml/2006/main" r:id="rId10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>
                      <a:hlinkClick r:id="rId10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F155C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10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28635E30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lastRenderedPageBreak/>
        <w:t>Jóváhagyatlan kész leletek</w:t>
      </w:r>
    </w:p>
    <w:p w14:paraId="07212345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azokat az eseteket jeleníti meg, amelyek a szűrési feltételeknek megfelelnek, és a személynek van olyan kérése, amire rögzítettek egy eredményt, de még nem hagyták jóvá, abban az esetben is, ha ezt a kérést nem az adott esetről adták fel.</w:t>
      </w:r>
    </w:p>
    <w:p w14:paraId="1D52BAA7" w14:textId="6F3381DF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426A8FC" wp14:editId="05F3A5FD">
            <wp:extent cx="5760720" cy="2962275"/>
            <wp:effectExtent l="0" t="0" r="0" b="9525"/>
            <wp:docPr id="12" name="Kép 12">
              <a:hlinkClick xmlns:a="http://schemas.openxmlformats.org/drawingml/2006/main" r:id="rId1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>
                      <a:hlinkClick r:id="rId1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F4F12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Szűrési feltételek:</w:t>
      </w:r>
    </w:p>
    <w:p w14:paraId="71191411" w14:textId="77777777" w:rsidR="00C72583" w:rsidRPr="00C72583" w:rsidRDefault="00C72583" w:rsidP="00C72583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klinika teljesítés nélküli eseteit le szeretnénk kérdezni. Kötelező mező.</w:t>
      </w:r>
    </w:p>
    <w:p w14:paraId="6A23C8A9" w14:textId="77777777" w:rsidR="00C72583" w:rsidRPr="00C72583" w:rsidRDefault="00C72583" w:rsidP="00C72583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osztály teljesítés nélküli eseteit le szeretnénk kérdezni. Kötelező mező</w:t>
      </w:r>
    </w:p>
    <w:p w14:paraId="79D5D83A" w14:textId="77777777" w:rsidR="00C72583" w:rsidRPr="00C72583" w:rsidRDefault="00C72583" w:rsidP="00C72583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 / 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időintervallumra vonatkozóan az információra szükségünk van.</w:t>
      </w:r>
    </w:p>
    <w:p w14:paraId="1BD52B4C" w14:textId="77777777" w:rsidR="00C72583" w:rsidRPr="00C72583" w:rsidRDefault="00C72583" w:rsidP="00C72583">
      <w:pPr>
        <w:numPr>
          <w:ilvl w:val="0"/>
          <w:numId w:val="20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5BEAD0C2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riporton a megjelenítés a következő:</w:t>
      </w:r>
    </w:p>
    <w:p w14:paraId="5A578D9F" w14:textId="5013CAF1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1A2D991A" wp14:editId="3DAA79EA">
            <wp:extent cx="5760720" cy="2570480"/>
            <wp:effectExtent l="0" t="0" r="0" b="1270"/>
            <wp:docPr id="11" name="Kép 11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10339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15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32458237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lastRenderedPageBreak/>
        <w:t>MSZSZ betegforgalmi napló</w:t>
      </w:r>
    </w:p>
    <w:p w14:paraId="2FA15006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megjeleníti a megadott időszakban és munkahelyen rögzített MSZSZ esetek adatait.</w:t>
      </w:r>
    </w:p>
    <w:p w14:paraId="5A87BA10" w14:textId="7C4C2EC0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62572DD8" wp14:editId="0982DC5A">
            <wp:extent cx="5760720" cy="3390265"/>
            <wp:effectExtent l="0" t="0" r="0" b="635"/>
            <wp:docPr id="10" name="Kép 10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9E762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Szűrőfeltételek:</w:t>
      </w:r>
    </w:p>
    <w:p w14:paraId="452E5FD6" w14:textId="77777777" w:rsidR="00C72583" w:rsidRPr="00C72583" w:rsidRDefault="00C72583" w:rsidP="00C72583">
      <w:pPr>
        <w:numPr>
          <w:ilvl w:val="0"/>
          <w:numId w:val="2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időszak kezdete</w:t>
      </w:r>
    </w:p>
    <w:p w14:paraId="1F1F684A" w14:textId="77777777" w:rsidR="00C72583" w:rsidRPr="00C72583" w:rsidRDefault="00C72583" w:rsidP="00C72583">
      <w:pPr>
        <w:numPr>
          <w:ilvl w:val="0"/>
          <w:numId w:val="2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időszak vége</w:t>
      </w:r>
    </w:p>
    <w:p w14:paraId="12F0A6AB" w14:textId="77777777" w:rsidR="00C72583" w:rsidRPr="00C72583" w:rsidRDefault="00C72583" w:rsidP="00C72583">
      <w:pPr>
        <w:numPr>
          <w:ilvl w:val="0"/>
          <w:numId w:val="2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osztálykód/ÁNTSZ kód</w:t>
      </w:r>
    </w:p>
    <w:p w14:paraId="3536A20C" w14:textId="77777777" w:rsidR="00C72583" w:rsidRPr="00C72583" w:rsidRDefault="00C72583" w:rsidP="00C72583">
      <w:pPr>
        <w:numPr>
          <w:ilvl w:val="0"/>
          <w:numId w:val="2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Hivatalos kód szerint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(jelölőnégyzet): azt határozza meg, hogy osztálykód vagy ÁNTSZ kód szerint történjen a szűrés (ha be van jelölve, a riport tartalmazza a megadott ÁNTSZ kódhoz tartozó összes MSZSZ osztály eseteit)</w:t>
      </w:r>
    </w:p>
    <w:p w14:paraId="0BF37B7B" w14:textId="77777777" w:rsidR="00C72583" w:rsidRPr="00C72583" w:rsidRDefault="00C72583" w:rsidP="00C72583">
      <w:pPr>
        <w:numPr>
          <w:ilvl w:val="0"/>
          <w:numId w:val="21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érhető el</w:t>
      </w:r>
    </w:p>
    <w:p w14:paraId="16D4DE59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Osztályos MSZSZ beteglistáról indítva az utóbbi két szűrőmező nem módosítható.</w:t>
      </w:r>
    </w:p>
    <w:p w14:paraId="7F62CCCD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riportban megjelenített adatok:</w:t>
      </w:r>
    </w:p>
    <w:p w14:paraId="0C57D7D3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Beteg neve</w:t>
      </w:r>
    </w:p>
    <w:p w14:paraId="20FF7D2A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Nem</w:t>
      </w:r>
    </w:p>
    <w:p w14:paraId="047180FD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Születési idő</w:t>
      </w:r>
    </w:p>
    <w:p w14:paraId="116E1D64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TAJ</w:t>
      </w:r>
    </w:p>
    <w:p w14:paraId="486A30A3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Állandó lakcím</w:t>
      </w:r>
    </w:p>
    <w:p w14:paraId="2CD8B69B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Leánykori név</w:t>
      </w:r>
    </w:p>
    <w:p w14:paraId="10E22689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Anyja neve</w:t>
      </w:r>
    </w:p>
    <w:p w14:paraId="4EED2185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Ellátás dátuma</w:t>
      </w:r>
    </w:p>
    <w:p w14:paraId="7A2BDDA7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Ellátás időpontja</w:t>
      </w:r>
    </w:p>
    <w:p w14:paraId="7FE356E9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Esetszám</w:t>
      </w:r>
    </w:p>
    <w:p w14:paraId="4F8A239A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Kezelő orvos - pecsétszám, amennyiben a rendszerben rögzítve van, egyébként az orvos MedSolution kódja</w:t>
      </w:r>
    </w:p>
    <w:p w14:paraId="0184A7A3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Ellátás helye - település közigazgatási kódja</w:t>
      </w:r>
    </w:p>
    <w:p w14:paraId="591FBFC7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Ellátás helye - település neve</w:t>
      </w:r>
    </w:p>
    <w:p w14:paraId="320D0B8A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Diagnózisok listája</w:t>
      </w:r>
    </w:p>
    <w:p w14:paraId="39806EB2" w14:textId="77777777" w:rsidR="00C72583" w:rsidRPr="00C72583" w:rsidRDefault="00C72583" w:rsidP="00C72583">
      <w:pPr>
        <w:numPr>
          <w:ilvl w:val="0"/>
          <w:numId w:val="22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Beavatkozások listája</w:t>
      </w:r>
    </w:p>
    <w:p w14:paraId="0F237A09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a következő formában jelenik meg:</w:t>
      </w:r>
    </w:p>
    <w:p w14:paraId="5F0D56CD" w14:textId="757A728A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586A889" wp14:editId="5BD0D4A4">
            <wp:extent cx="5760720" cy="2853055"/>
            <wp:effectExtent l="0" t="0" r="0" b="4445"/>
            <wp:docPr id="9" name="Kép 9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7E4C5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20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18A01B6E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Részletes anyagfelhasználás</w:t>
      </w:r>
    </w:p>
    <w:p w14:paraId="514917D6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Lekérdezhető részletesen az egyes teljesítések során felhasznált anyagok mennyisége.</w:t>
      </w:r>
    </w:p>
    <w:p w14:paraId="7C245484" w14:textId="1492EE14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59FC6D47" wp14:editId="3006EBDB">
            <wp:extent cx="5760720" cy="4126865"/>
            <wp:effectExtent l="0" t="0" r="0" b="6985"/>
            <wp:docPr id="8" name="Kép 8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B3BC0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47BFE886" w14:textId="77777777" w:rsidR="00C72583" w:rsidRPr="00C72583" w:rsidRDefault="00C72583" w:rsidP="00C72583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 klinika, amelyre vonatkozóan az anyagfelhasználásról információra van szükségünk.</w:t>
      </w:r>
    </w:p>
    <w:p w14:paraId="28484A3A" w14:textId="77777777" w:rsidR="00C72583" w:rsidRPr="00C72583" w:rsidRDefault="00C72583" w:rsidP="00C72583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az osztály, amelyre vonatkozóan az anyagfelhasználásról információra van szükségünk.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Amennyiben az osztályt adják meg, akkor a riportok jelenítsék meg az osztályon fekvő betegeknek rögzített ápolási űrlapokat (ez jelenthet több nővérállomást is, mivel egy osztály több nővérállomásra is fektethet betegeket), amik a dátum intervallumba beleesnek.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Vagy az osztályra, vagy a nővérállomásra lehet szűrni, egyszerre a kettőre nem.</w:t>
      </w:r>
    </w:p>
    <w:p w14:paraId="78545BF9" w14:textId="77777777" w:rsidR="00C72583" w:rsidRPr="00C72583" w:rsidRDefault="00C72583" w:rsidP="00C72583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Nővérállomás: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Amennyiben csak a nővérállomást választják ki szűrőfeltételként, akkor az adott nővérállomáson rögzített ápolási dokumentációkhoz tartozó anyagokat listázza ki a statisztika. Ha több is van egy napon (két műszak is lehet, és akkor két űrlapot rögzítenek), akkor rögzítésenként hozza le az adatokat.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Vagy az osztályra, vagy a nővérállomásra lehet szűrni, egyszerre a kettőre nem.</w:t>
      </w:r>
    </w:p>
    <w:p w14:paraId="5759558B" w14:textId="77777777" w:rsidR="00C72583" w:rsidRPr="00C72583" w:rsidRDefault="00C72583" w:rsidP="00C72583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Orvos: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Orvos szűrés esetén, ha van megadva klinika vagy osztály, akkor az orvosnak az adott osztályhoz, vagy az adott klinika valamely osztályához hozzáféréssel kell, hogy rendelkezzen. A riportokon egy új oszlopban szerepel a felelős orvos.</w:t>
      </w:r>
    </w:p>
    <w:p w14:paraId="19339987" w14:textId="77777777" w:rsidR="00C72583" w:rsidRPr="00C72583" w:rsidRDefault="00C72583" w:rsidP="00C72583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Dátumtól / 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amely időintervallumban az anyagfelhasználásról információra van szükségünk</w:t>
      </w:r>
    </w:p>
    <w:p w14:paraId="6B959653" w14:textId="77777777" w:rsidR="00C72583" w:rsidRPr="00C72583" w:rsidRDefault="00C72583" w:rsidP="00C72583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PDF és CSV (Excel) formátumban kérhető le</w:t>
      </w:r>
    </w:p>
    <w:p w14:paraId="64B4D687" w14:textId="06B8E1A1" w:rsidR="00C72583" w:rsidRPr="00C72583" w:rsidRDefault="00C72583" w:rsidP="00C72583">
      <w:pPr>
        <w:numPr>
          <w:ilvl w:val="0"/>
          <w:numId w:val="23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CSV fájl kódolása: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elkészült file milyen karakterkódolással készüljön.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</w: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3F93102" wp14:editId="7062508B">
            <wp:extent cx="1924050" cy="876300"/>
            <wp:effectExtent l="0" t="0" r="0" b="0"/>
            <wp:docPr id="7" name="Kép 7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Alapértelmezetten az ISO-8859-2 van kiválasztva, ez a Windows magyar karakterkódolása.</w:t>
      </w:r>
    </w:p>
    <w:p w14:paraId="0896D3EF" w14:textId="2817F25F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9D9E900" wp14:editId="54FA799A">
            <wp:extent cx="5760720" cy="5789295"/>
            <wp:effectExtent l="0" t="0" r="0" b="1905"/>
            <wp:docPr id="6" name="Kép 6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8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D37F7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25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3668C4CA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Gondozás alatt álló betegek</w:t>
      </w:r>
    </w:p>
    <w:p w14:paraId="6C524CD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lastRenderedPageBreak/>
        <w:t>A riport megjeleníti egy adott osztályon (vagy osztályokon), adott gondozás kódon aktuálisan gondozás alatt álló betegek listáját.</w:t>
      </w:r>
    </w:p>
    <w:p w14:paraId="2C5B2E60" w14:textId="16953ACC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7CC8595" wp14:editId="71CB1298">
            <wp:extent cx="5760720" cy="3251835"/>
            <wp:effectExtent l="0" t="0" r="0" b="5715"/>
            <wp:docPr id="5" name="Kép 5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ED0FF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Szűrőfeltételek:</w:t>
      </w:r>
    </w:p>
    <w:p w14:paraId="7074A259" w14:textId="77777777" w:rsidR="00C72583" w:rsidRPr="00C72583" w:rsidRDefault="00C72583" w:rsidP="00C72583">
      <w:pPr>
        <w:numPr>
          <w:ilvl w:val="0"/>
          <w:numId w:val="2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lekérni kívánt osztályok klinikája</w:t>
      </w:r>
    </w:p>
    <w:p w14:paraId="458516C2" w14:textId="77777777" w:rsidR="00C72583" w:rsidRPr="00C72583" w:rsidRDefault="00C72583" w:rsidP="00C72583">
      <w:pPr>
        <w:numPr>
          <w:ilvl w:val="0"/>
          <w:numId w:val="2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osztálykód</w:t>
      </w:r>
    </w:p>
    <w:p w14:paraId="1DC6F602" w14:textId="77777777" w:rsidR="00C72583" w:rsidRPr="00C72583" w:rsidRDefault="00C72583" w:rsidP="00C72583">
      <w:pPr>
        <w:numPr>
          <w:ilvl w:val="0"/>
          <w:numId w:val="2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proofErr w:type="spellStart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Gond.kód</w:t>
      </w:r>
      <w:proofErr w:type="spellEnd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Gondozás fajtája</w:t>
      </w:r>
    </w:p>
    <w:p w14:paraId="74D862EB" w14:textId="77777777" w:rsidR="00C72583" w:rsidRPr="00C72583" w:rsidRDefault="00C72583" w:rsidP="00C72583">
      <w:pPr>
        <w:numPr>
          <w:ilvl w:val="0"/>
          <w:numId w:val="2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Dátumtól: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időszak kezdete</w:t>
      </w:r>
    </w:p>
    <w:p w14:paraId="2C57DA6B" w14:textId="77777777" w:rsidR="00C72583" w:rsidRPr="00C72583" w:rsidRDefault="00C72583" w:rsidP="00C72583">
      <w:pPr>
        <w:numPr>
          <w:ilvl w:val="0"/>
          <w:numId w:val="2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időszak vége</w:t>
      </w:r>
    </w:p>
    <w:p w14:paraId="4162F6E4" w14:textId="77777777" w:rsidR="00C72583" w:rsidRPr="00C72583" w:rsidRDefault="00C72583" w:rsidP="00C72583">
      <w:pPr>
        <w:numPr>
          <w:ilvl w:val="0"/>
          <w:numId w:val="24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</w:t>
      </w:r>
    </w:p>
    <w:p w14:paraId="0CA64F44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mezők kitöltését súgó segíti.</w:t>
      </w:r>
    </w:p>
    <w:p w14:paraId="633B8D49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Ha a gondozásba vétel dátumtól/dátumig mezők ki vannak töltve, akkor csak az adott időszakban gondozásba vett betegek jelennek meg. A mezőket nem kötelező kitölteni.</w:t>
      </w:r>
    </w:p>
    <w:p w14:paraId="7EA82273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Az adatok osztályonként és azon belül gondozás kódonként külön blokkokban vannak megjelenítve.</w:t>
      </w:r>
    </w:p>
    <w:p w14:paraId="133E9C6D" w14:textId="46AE02F8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lastRenderedPageBreak/>
        <w:drawing>
          <wp:inline distT="0" distB="0" distL="0" distR="0" wp14:anchorId="0C2D8424" wp14:editId="0523BA48">
            <wp:extent cx="5760720" cy="2818765"/>
            <wp:effectExtent l="0" t="0" r="0" b="635"/>
            <wp:docPr id="4" name="Kép 4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3C4CE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30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7FA2106A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Járó-Fekvő/Fekvő-Járó átfedések</w:t>
      </w:r>
    </w:p>
    <w:p w14:paraId="075C9CD6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a jelentésben visszakapott átfedési hibalisták betöltése után annak különböző szempontokból való lekérését biztosítja.</w:t>
      </w:r>
    </w:p>
    <w:p w14:paraId="06F967A2" w14:textId="6C7B5329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93318D8" wp14:editId="669B3CE0">
            <wp:extent cx="5760720" cy="4400550"/>
            <wp:effectExtent l="0" t="0" r="0" b="0"/>
            <wp:docPr id="3" name="Kép 3">
              <a:hlinkClick xmlns:a="http://schemas.openxmlformats.org/drawingml/2006/main" r:id="rId1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>
                      <a:hlinkClick r:id="rId1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95392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65D7D7D6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Divízió: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munkahelyek divízió csoportjának kódja</w:t>
      </w:r>
    </w:p>
    <w:p w14:paraId="248017BE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Klinika: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lekérni kívánt osztályok klinikája</w:t>
      </w:r>
    </w:p>
    <w:p w14:paraId="611B962F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Munkahely: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osztály kódja</w:t>
      </w:r>
    </w:p>
    <w:p w14:paraId="7A5D71D2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Felelős orvos: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jelentésbe került orvos kódjára kérünk le</w:t>
      </w:r>
    </w:p>
    <w:p w14:paraId="6DE482F1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Jelentési hónap: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Hónap elsejétől a hónap utolsó napjáig gyűjti le az adatokat.</w:t>
      </w:r>
    </w:p>
    <w:p w14:paraId="728048EA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Számla dátumtól - dátumig: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 eset melyik napra került elszámolásra. Egy jelentésbe 4 havi adatok kerülhetnek.</w:t>
      </w:r>
    </w:p>
    <w:p w14:paraId="3E7A3278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Utolsó 3 lista egyben: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Nem csak a jelentés hónapban betöltött hibás tételeket jeleníti meg, hanem a korábbi két hónapban levő, még nem javított hibákat is.</w:t>
      </w:r>
    </w:p>
    <w:p w14:paraId="70EEEA00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Járó-fekvő hibalista: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azon eseteket listázza, melyek a járó-fekvő hibalistáról lettek betöltve, és csak normál javítási határidővel javíthatóak.</w:t>
      </w:r>
    </w:p>
    <w:p w14:paraId="1893FBFC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Járó-fekvő hibalista +1 hónap: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azon eseteket listázza, melyek a járó-fekvő hibalistáról lettek betöltve, és a normál javítási határidő + 1 hónapig javíthatóak.</w:t>
      </w:r>
    </w:p>
    <w:p w14:paraId="0036C14D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Fekvő-járó hibalista: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azon eseteket listázza, melyek a járó-fekvő hibalistáról lettek betöltve.</w:t>
      </w:r>
    </w:p>
    <w:p w14:paraId="4FA256C7" w14:textId="77777777" w:rsidR="00C72583" w:rsidRPr="00C72583" w:rsidRDefault="00C72583" w:rsidP="00C72583">
      <w:pPr>
        <w:numPr>
          <w:ilvl w:val="0"/>
          <w:numId w:val="25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 csak PDF formátumban kérhető le.</w:t>
      </w:r>
    </w:p>
    <w:p w14:paraId="21E7E5CA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 megjelenése megegyezik a járóbeteg hibalista megjelenítéssel.</w:t>
      </w:r>
    </w:p>
    <w:p w14:paraId="586741E9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33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0C586515" w14:textId="77777777" w:rsidR="00C72583" w:rsidRPr="00C72583" w:rsidRDefault="00C72583" w:rsidP="00C72583">
      <w:pPr>
        <w:pBdr>
          <w:bottom w:val="single" w:sz="6" w:space="0" w:color="AAAAAA"/>
        </w:pBdr>
        <w:spacing w:after="60" w:line="240" w:lineRule="auto"/>
        <w:outlineLvl w:val="0"/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</w:pPr>
      <w:r w:rsidRPr="00C72583">
        <w:rPr>
          <w:rFonts w:ascii="Georgia" w:eastAsia="Times New Roman" w:hAnsi="Georgia" w:cs="Arial"/>
          <w:color w:val="E20074"/>
          <w:kern w:val="36"/>
          <w:sz w:val="38"/>
          <w:szCs w:val="38"/>
          <w:lang w:eastAsia="hu-HU"/>
        </w:rPr>
        <w:t>Járóbetegek listája</w:t>
      </w:r>
    </w:p>
    <w:p w14:paraId="362A9D83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Járóbeteg-ellátásra vonatkozó riport: Adott időszakban ellátott járóbetegek listája.</w:t>
      </w:r>
    </w:p>
    <w:p w14:paraId="1BE97DFD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funkció kiválasztásakor a következő szűrőablak jelenik meg:</w:t>
      </w:r>
    </w:p>
    <w:p w14:paraId="67930CC1" w14:textId="5C917119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84CE00C" wp14:editId="4D3A9C77">
            <wp:extent cx="5760720" cy="3302635"/>
            <wp:effectExtent l="0" t="0" r="0" b="0"/>
            <wp:docPr id="2" name="Kép 2">
              <a:hlinkClick xmlns:a="http://schemas.openxmlformats.org/drawingml/2006/main" r:id="rId1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>
                      <a:hlinkClick r:id="rId1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D2AA6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b/>
          <w:bCs/>
          <w:color w:val="252525"/>
          <w:sz w:val="21"/>
          <w:szCs w:val="21"/>
          <w:lang w:eastAsia="hu-HU"/>
        </w:rPr>
        <w:t>Szűrési feltételek:</w:t>
      </w:r>
    </w:p>
    <w:p w14:paraId="0439D051" w14:textId="77777777" w:rsidR="00C72583" w:rsidRPr="00C72583" w:rsidRDefault="00C72583" w:rsidP="00C72583">
      <w:pPr>
        <w:numPr>
          <w:ilvl w:val="0"/>
          <w:numId w:val="2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lastRenderedPageBreak/>
        <w:t>Klinika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megadott klinika járóbetegeit jeleníti meg. Megadása nem kötelező, ha nincs megadva, akkor az intézményhez tartozó összes klinika betegei szerepelni fognak a lekérdezésben.</w:t>
      </w:r>
    </w:p>
    <w:p w14:paraId="38F954C5" w14:textId="77777777" w:rsidR="00C72583" w:rsidRPr="00C72583" w:rsidRDefault="00C72583" w:rsidP="00C72583">
      <w:pPr>
        <w:numPr>
          <w:ilvl w:val="0"/>
          <w:numId w:val="2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Osztály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megadott osztály járóbetegeit jeleníti meg. Megadása nem kötelező, ha nincs megadva, akkor az intézményhez tartozó összes osztály betegei szerepelni fognak a lekérdezésben.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br/>
        <w:t>Ha csak az osztály van megadva, akkor a riporton automatikusan megjelenik az a klinika, amelyhez az osztály tartozik.</w:t>
      </w:r>
    </w:p>
    <w:p w14:paraId="5035DCE3" w14:textId="77777777" w:rsidR="00C72583" w:rsidRPr="00C72583" w:rsidRDefault="00C72583" w:rsidP="00C72583">
      <w:pPr>
        <w:numPr>
          <w:ilvl w:val="0"/>
          <w:numId w:val="2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Dátum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lang w:eastAsia="hu-HU"/>
        </w:rPr>
        <w:t>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megadott nap járóbetegeinek listáját jeleníti meg. Alapértelmezetten az aktuális dátummal kitöltve jelenik meg a mező.</w:t>
      </w:r>
    </w:p>
    <w:p w14:paraId="3D67C9B4" w14:textId="77777777" w:rsidR="00C72583" w:rsidRPr="00C72583" w:rsidRDefault="00C72583" w:rsidP="00C72583">
      <w:pPr>
        <w:numPr>
          <w:ilvl w:val="0"/>
          <w:numId w:val="2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Területi bontás: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Lehetőség van a lekérdezett betegeket területileg csoportosítani.</w:t>
      </w:r>
    </w:p>
    <w:p w14:paraId="51B1E50B" w14:textId="77777777" w:rsidR="00C72583" w:rsidRPr="00C72583" w:rsidRDefault="00C72583" w:rsidP="00C72583">
      <w:pPr>
        <w:numPr>
          <w:ilvl w:val="1"/>
          <w:numId w:val="26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t>Bontott: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 A 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betegadatokat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meg lehet jeleníteni területileg bontva. Ebben az esetben jelzésre kerül, hogy az adott beteg területileg a klinikához tartozik-e, míg ellenkező esetben nem. A rendszer a klinikához beállított irányítószám tartomány alapján végzi el a csoportosítást.</w:t>
      </w:r>
    </w:p>
    <w:p w14:paraId="30ACAAFE" w14:textId="77777777" w:rsidR="00C72583" w:rsidRPr="00C72583" w:rsidRDefault="00C72583" w:rsidP="00C72583">
      <w:pPr>
        <w:numPr>
          <w:ilvl w:val="1"/>
          <w:numId w:val="26"/>
        </w:numPr>
        <w:spacing w:before="100" w:beforeAutospacing="1" w:after="24" w:line="360" w:lineRule="atLeast"/>
        <w:ind w:left="2208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u w:val="single"/>
          <w:lang w:eastAsia="hu-HU"/>
        </w:rPr>
        <w:t>Nem bontott: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Alapértelmezetten be van kapcsolva, ilyenkor nem területi bontás szerint jelennek meg a betegek.</w:t>
      </w:r>
    </w:p>
    <w:p w14:paraId="6B289D80" w14:textId="77777777" w:rsidR="00C72583" w:rsidRPr="00C72583" w:rsidRDefault="00C72583" w:rsidP="00C72583">
      <w:pPr>
        <w:numPr>
          <w:ilvl w:val="0"/>
          <w:numId w:val="26"/>
        </w:numPr>
        <w:spacing w:before="100" w:beforeAutospacing="1" w:after="24" w:line="360" w:lineRule="atLeast"/>
        <w:ind w:left="1104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Output típus: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 A riportot PDF vagy .</w:t>
      </w:r>
      <w:proofErr w:type="spellStart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csv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 xml:space="preserve"> formátumban lehet megjeleníteni.</w:t>
      </w:r>
    </w:p>
    <w:p w14:paraId="102F1F6E" w14:textId="77777777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A riporton megjelenik a beteg neve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Beteg neve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eset száma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Esetszám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osztály kódja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Oszt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osztályra való felvétel dátuma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Felvétel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beteg születési dátuma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Szül. dátum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 lakcím típusa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T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az iránytószám (</w:t>
      </w:r>
      <w:proofErr w:type="spellStart"/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Irsz</w:t>
      </w:r>
      <w:proofErr w:type="spellEnd"/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.); a város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Város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); és az Utca (</w:t>
      </w:r>
      <w:r w:rsidRPr="00C72583">
        <w:rPr>
          <w:rFonts w:ascii="Arial" w:eastAsia="Times New Roman" w:hAnsi="Arial" w:cs="Arial"/>
          <w:i/>
          <w:iCs/>
          <w:color w:val="252525"/>
          <w:sz w:val="21"/>
          <w:szCs w:val="21"/>
          <w:u w:val="single"/>
          <w:lang w:eastAsia="hu-HU"/>
        </w:rPr>
        <w:t>Utca</w:t>
      </w:r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).</w:t>
      </w:r>
    </w:p>
    <w:p w14:paraId="7AD57009" w14:textId="0A5303CB" w:rsidR="00C72583" w:rsidRPr="00C72583" w:rsidRDefault="00C72583" w:rsidP="00C72583">
      <w:pPr>
        <w:spacing w:before="120" w:after="120" w:line="240" w:lineRule="auto"/>
        <w:jc w:val="both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r w:rsidRPr="00C72583">
        <w:rPr>
          <w:rFonts w:ascii="Arial" w:eastAsia="Times New Roman" w:hAnsi="Arial" w:cs="Arial"/>
          <w:noProof/>
          <w:color w:val="6C6C6C"/>
          <w:sz w:val="21"/>
          <w:szCs w:val="21"/>
          <w:lang w:eastAsia="hu-HU"/>
        </w:rPr>
        <w:drawing>
          <wp:inline distT="0" distB="0" distL="0" distR="0" wp14:anchorId="483C146F" wp14:editId="229A08DE">
            <wp:extent cx="5760720" cy="1747520"/>
            <wp:effectExtent l="0" t="0" r="0" b="5080"/>
            <wp:docPr id="1" name="Kép 1">
              <a:hlinkClick xmlns:a="http://schemas.openxmlformats.org/drawingml/2006/main" r:id="rId1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>
                      <a:hlinkClick r:id="rId1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087F" w14:textId="77777777" w:rsidR="00C72583" w:rsidRPr="00C72583" w:rsidRDefault="00C72583" w:rsidP="00C72583">
      <w:pPr>
        <w:spacing w:after="0" w:line="240" w:lineRule="auto"/>
        <w:jc w:val="righ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38" w:anchor="top" w:history="1">
        <w:r w:rsidRPr="00C72583">
          <w:rPr>
            <w:rFonts w:ascii="Arial" w:eastAsia="Times New Roman" w:hAnsi="Arial" w:cs="Arial"/>
            <w:b/>
            <w:bCs/>
            <w:color w:val="6C6C6C"/>
            <w:sz w:val="21"/>
            <w:szCs w:val="21"/>
            <w:u w:val="single"/>
            <w:lang w:eastAsia="hu-HU"/>
          </w:rPr>
          <w:t>Vissza a lap tetejére</w:t>
        </w:r>
      </w:hyperlink>
    </w:p>
    <w:p w14:paraId="25AADA76" w14:textId="77777777" w:rsidR="00C72583" w:rsidRPr="00C72583" w:rsidRDefault="00C72583" w:rsidP="00C72583">
      <w:pPr>
        <w:shd w:val="clear" w:color="auto" w:fill="F9F9F9"/>
        <w:spacing w:after="0" w:line="240" w:lineRule="auto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39" w:tooltip="Speciális:Kategóriák" w:history="1">
        <w:r w:rsidRPr="00C72583">
          <w:rPr>
            <w:rFonts w:ascii="Arial" w:eastAsia="Times New Roman" w:hAnsi="Arial" w:cs="Arial"/>
            <w:color w:val="6C6C6C"/>
            <w:sz w:val="21"/>
            <w:szCs w:val="21"/>
            <w:u w:val="single"/>
            <w:lang w:eastAsia="hu-HU"/>
          </w:rPr>
          <w:t>Kategória</w:t>
        </w:r>
      </w:hyperlink>
      <w:r w:rsidRPr="00C72583">
        <w:rPr>
          <w:rFonts w:ascii="Arial" w:eastAsia="Times New Roman" w:hAnsi="Arial" w:cs="Arial"/>
          <w:color w:val="252525"/>
          <w:sz w:val="21"/>
          <w:szCs w:val="21"/>
          <w:lang w:eastAsia="hu-HU"/>
        </w:rPr>
        <w:t>: </w:t>
      </w:r>
    </w:p>
    <w:p w14:paraId="268BB10B" w14:textId="77777777" w:rsidR="00C72583" w:rsidRPr="00C72583" w:rsidRDefault="00C72583" w:rsidP="00C72583">
      <w:pPr>
        <w:numPr>
          <w:ilvl w:val="0"/>
          <w:numId w:val="27"/>
        </w:numPr>
        <w:shd w:val="clear" w:color="auto" w:fill="F9F9F9"/>
        <w:spacing w:before="30" w:after="30" w:line="300" w:lineRule="atLeast"/>
        <w:rPr>
          <w:rFonts w:ascii="Arial" w:eastAsia="Times New Roman" w:hAnsi="Arial" w:cs="Arial"/>
          <w:color w:val="252525"/>
          <w:sz w:val="21"/>
          <w:szCs w:val="21"/>
          <w:lang w:eastAsia="hu-HU"/>
        </w:rPr>
      </w:pPr>
      <w:hyperlink r:id="rId140" w:tooltip="Kategória:Statisztikák" w:history="1">
        <w:r w:rsidRPr="00C72583">
          <w:rPr>
            <w:rFonts w:ascii="Arial" w:eastAsia="Times New Roman" w:hAnsi="Arial" w:cs="Arial"/>
            <w:color w:val="6C6C6C"/>
            <w:sz w:val="21"/>
            <w:szCs w:val="21"/>
            <w:u w:val="single"/>
            <w:lang w:eastAsia="hu-HU"/>
          </w:rPr>
          <w:t>Statisztikák</w:t>
        </w:r>
      </w:hyperlink>
    </w:p>
    <w:p w14:paraId="5035FE5B" w14:textId="77777777" w:rsidR="00AC6273" w:rsidRDefault="00AC6273"/>
    <w:sectPr w:rsidR="00AC62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0D023D"/>
    <w:multiLevelType w:val="multilevel"/>
    <w:tmpl w:val="2BFA7C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9E434F"/>
    <w:multiLevelType w:val="multilevel"/>
    <w:tmpl w:val="EC0291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9B0308"/>
    <w:multiLevelType w:val="multilevel"/>
    <w:tmpl w:val="FB2E96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AB64EF"/>
    <w:multiLevelType w:val="multilevel"/>
    <w:tmpl w:val="E034D5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330C6D"/>
    <w:multiLevelType w:val="multilevel"/>
    <w:tmpl w:val="C53286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71A34"/>
    <w:multiLevelType w:val="multilevel"/>
    <w:tmpl w:val="D70A39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AD568C4"/>
    <w:multiLevelType w:val="multilevel"/>
    <w:tmpl w:val="F42620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515D80"/>
    <w:multiLevelType w:val="multilevel"/>
    <w:tmpl w:val="A1D84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24ED6"/>
    <w:multiLevelType w:val="multilevel"/>
    <w:tmpl w:val="366AEC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924BC1"/>
    <w:multiLevelType w:val="multilevel"/>
    <w:tmpl w:val="F82EA7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02235D"/>
    <w:multiLevelType w:val="multilevel"/>
    <w:tmpl w:val="A1E2DD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336E57"/>
    <w:multiLevelType w:val="multilevel"/>
    <w:tmpl w:val="A1F6E72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AD6D29"/>
    <w:multiLevelType w:val="multilevel"/>
    <w:tmpl w:val="06FC50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612FF4"/>
    <w:multiLevelType w:val="multilevel"/>
    <w:tmpl w:val="A58C9C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1B7B78"/>
    <w:multiLevelType w:val="multilevel"/>
    <w:tmpl w:val="E7B490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3C2701B"/>
    <w:multiLevelType w:val="multilevel"/>
    <w:tmpl w:val="2CFC10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9A599D"/>
    <w:multiLevelType w:val="multilevel"/>
    <w:tmpl w:val="2ADCA4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2223CE"/>
    <w:multiLevelType w:val="multilevel"/>
    <w:tmpl w:val="879841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D74DDF"/>
    <w:multiLevelType w:val="multilevel"/>
    <w:tmpl w:val="38C2FB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DE3E1B"/>
    <w:multiLevelType w:val="multilevel"/>
    <w:tmpl w:val="BC9C31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FF753D"/>
    <w:multiLevelType w:val="multilevel"/>
    <w:tmpl w:val="CA7ECD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05BBF"/>
    <w:multiLevelType w:val="multilevel"/>
    <w:tmpl w:val="CA04A9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DF11387"/>
    <w:multiLevelType w:val="multilevel"/>
    <w:tmpl w:val="CCA8C3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F153D14"/>
    <w:multiLevelType w:val="multilevel"/>
    <w:tmpl w:val="B0B6D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560494"/>
    <w:multiLevelType w:val="multilevel"/>
    <w:tmpl w:val="A9C44B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FAF610A"/>
    <w:multiLevelType w:val="multilevel"/>
    <w:tmpl w:val="295299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AE1A24"/>
    <w:multiLevelType w:val="multilevel"/>
    <w:tmpl w:val="FAFE76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21"/>
  </w:num>
  <w:num w:numId="4">
    <w:abstractNumId w:val="15"/>
  </w:num>
  <w:num w:numId="5">
    <w:abstractNumId w:val="12"/>
  </w:num>
  <w:num w:numId="6">
    <w:abstractNumId w:val="22"/>
  </w:num>
  <w:num w:numId="7">
    <w:abstractNumId w:val="2"/>
  </w:num>
  <w:num w:numId="8">
    <w:abstractNumId w:val="6"/>
  </w:num>
  <w:num w:numId="9">
    <w:abstractNumId w:val="20"/>
  </w:num>
  <w:num w:numId="10">
    <w:abstractNumId w:val="13"/>
  </w:num>
  <w:num w:numId="11">
    <w:abstractNumId w:val="8"/>
  </w:num>
  <w:num w:numId="12">
    <w:abstractNumId w:val="25"/>
  </w:num>
  <w:num w:numId="13">
    <w:abstractNumId w:val="4"/>
  </w:num>
  <w:num w:numId="14">
    <w:abstractNumId w:val="14"/>
  </w:num>
  <w:num w:numId="15">
    <w:abstractNumId w:val="0"/>
  </w:num>
  <w:num w:numId="16">
    <w:abstractNumId w:val="26"/>
  </w:num>
  <w:num w:numId="17">
    <w:abstractNumId w:val="1"/>
  </w:num>
  <w:num w:numId="18">
    <w:abstractNumId w:val="16"/>
  </w:num>
  <w:num w:numId="19">
    <w:abstractNumId w:val="24"/>
  </w:num>
  <w:num w:numId="20">
    <w:abstractNumId w:val="18"/>
  </w:num>
  <w:num w:numId="21">
    <w:abstractNumId w:val="10"/>
  </w:num>
  <w:num w:numId="22">
    <w:abstractNumId w:val="3"/>
  </w:num>
  <w:num w:numId="23">
    <w:abstractNumId w:val="19"/>
  </w:num>
  <w:num w:numId="24">
    <w:abstractNumId w:val="5"/>
  </w:num>
  <w:num w:numId="25">
    <w:abstractNumId w:val="11"/>
  </w:num>
  <w:num w:numId="26">
    <w:abstractNumId w:val="17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2583"/>
    <w:rsid w:val="00AC6273"/>
    <w:rsid w:val="00C7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5544C"/>
  <w15:chartTrackingRefBased/>
  <w15:docId w15:val="{EAC7E250-D3CB-4607-A497-B0EF44D51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C7258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2">
    <w:name w:val="heading 2"/>
    <w:basedOn w:val="Norml"/>
    <w:link w:val="Cmsor2Char"/>
    <w:uiPriority w:val="9"/>
    <w:qFormat/>
    <w:rsid w:val="00C725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72583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72583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customStyle="1" w:styleId="msonormal0">
    <w:name w:val="msonormal"/>
    <w:basedOn w:val="Norml"/>
    <w:rsid w:val="00C72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C72583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C72583"/>
    <w:rPr>
      <w:color w:val="800080"/>
      <w:u w:val="single"/>
    </w:rPr>
  </w:style>
  <w:style w:type="character" w:customStyle="1" w:styleId="mw-collapsible-toggle">
    <w:name w:val="mw-collapsible-toggle"/>
    <w:basedOn w:val="Bekezdsalapbettpusa"/>
    <w:rsid w:val="00C72583"/>
  </w:style>
  <w:style w:type="character" w:customStyle="1" w:styleId="mw-collapsible-bracket">
    <w:name w:val="mw-collapsible-bracket"/>
    <w:basedOn w:val="Bekezdsalapbettpusa"/>
    <w:rsid w:val="00C72583"/>
  </w:style>
  <w:style w:type="character" w:customStyle="1" w:styleId="toctoggle">
    <w:name w:val="toctoggle"/>
    <w:basedOn w:val="Bekezdsalapbettpusa"/>
    <w:rsid w:val="00C72583"/>
  </w:style>
  <w:style w:type="paragraph" w:customStyle="1" w:styleId="toclevel-1">
    <w:name w:val="toclevel-1"/>
    <w:basedOn w:val="Norml"/>
    <w:rsid w:val="00C72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tocnumber">
    <w:name w:val="tocnumber"/>
    <w:basedOn w:val="Bekezdsalapbettpusa"/>
    <w:rsid w:val="00C72583"/>
  </w:style>
  <w:style w:type="character" w:customStyle="1" w:styleId="toctext">
    <w:name w:val="toctext"/>
    <w:basedOn w:val="Bekezdsalapbettpusa"/>
    <w:rsid w:val="00C72583"/>
  </w:style>
  <w:style w:type="character" w:customStyle="1" w:styleId="mw-headline">
    <w:name w:val="mw-headline"/>
    <w:basedOn w:val="Bekezdsalapbettpusa"/>
    <w:rsid w:val="00C72583"/>
  </w:style>
  <w:style w:type="paragraph" w:styleId="NormlWeb">
    <w:name w:val="Normal (Web)"/>
    <w:basedOn w:val="Norml"/>
    <w:uiPriority w:val="99"/>
    <w:semiHidden/>
    <w:unhideWhenUsed/>
    <w:rsid w:val="00C72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1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5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5307">
                  <w:marLeft w:val="0"/>
                  <w:marRight w:val="0"/>
                  <w:marTop w:val="0"/>
                  <w:marBottom w:val="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  <w:div w:id="220796596">
              <w:marLeft w:val="0"/>
              <w:marRight w:val="0"/>
              <w:marTop w:val="240"/>
              <w:marBottom w:val="0"/>
              <w:divBdr>
                <w:top w:val="single" w:sz="6" w:space="4" w:color="AAAAAA"/>
                <w:left w:val="single" w:sz="6" w:space="4" w:color="AAAAAA"/>
                <w:bottom w:val="single" w:sz="6" w:space="4" w:color="AAAAAA"/>
                <w:right w:val="single" w:sz="6" w:space="4" w:color="AAAAAA"/>
              </w:divBdr>
              <w:divsChild>
                <w:div w:id="13710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iki.medsrv.hu:50911/index.php/e-MedSolution:J%C3%A1r%C3%B3beteg_riportok_(napi_rutinok)_v2" TargetMode="External"/><Relationship Id="rId117" Type="http://schemas.openxmlformats.org/officeDocument/2006/relationships/image" Target="media/image37.png"/><Relationship Id="rId21" Type="http://schemas.openxmlformats.org/officeDocument/2006/relationships/hyperlink" Target="http://wiki.medsrv.hu:50911/index.php/e-MedSolution:J%C3%A1r%C3%B3beteg_riportok_(napi_rutinok)_v2" TargetMode="External"/><Relationship Id="rId42" Type="http://schemas.openxmlformats.org/officeDocument/2006/relationships/hyperlink" Target="http://wiki.medsrv.hu:50911/index.php/e-MedSolution:J%C3%A1r%C3%B3beteg_riportok_(napi_rutinok)_v2" TargetMode="External"/><Relationship Id="rId47" Type="http://schemas.openxmlformats.org/officeDocument/2006/relationships/hyperlink" Target="http://wiki.medsrv.hu:50911/index.php/e-MedSolution:J%C3%A1r%C3%B3beteg_riportok_(napi_rutinok)_v2" TargetMode="External"/><Relationship Id="rId63" Type="http://schemas.openxmlformats.org/officeDocument/2006/relationships/hyperlink" Target="http://wiki.medsrv.hu:50911/index.php/F%C3%A1jl:J%C3%A1r%C3%B3beteg_riportok_(napi_rutinok)_18_v2.png" TargetMode="External"/><Relationship Id="rId68" Type="http://schemas.openxmlformats.org/officeDocument/2006/relationships/hyperlink" Target="http://wiki.medsrv.hu:50911/index.php/F%C3%A1jl:J%C3%A1r%C3%B3beteg_riportok_(napi_rutinok)_20_v2.png" TargetMode="External"/><Relationship Id="rId84" Type="http://schemas.openxmlformats.org/officeDocument/2006/relationships/image" Target="media/image23.png"/><Relationship Id="rId89" Type="http://schemas.openxmlformats.org/officeDocument/2006/relationships/image" Target="media/image25.png"/><Relationship Id="rId112" Type="http://schemas.openxmlformats.org/officeDocument/2006/relationships/image" Target="media/image35.png"/><Relationship Id="rId133" Type="http://schemas.openxmlformats.org/officeDocument/2006/relationships/hyperlink" Target="http://wiki.medsrv.hu:50911/index.php/e-MedSolution:J%C3%A1r%C3%B3beteg_riportok_(napi_rutinok)_v2" TargetMode="External"/><Relationship Id="rId138" Type="http://schemas.openxmlformats.org/officeDocument/2006/relationships/hyperlink" Target="http://wiki.medsrv.hu:50911/index.php/e-MedSolution:J%C3%A1r%C3%B3beteg_riportok_(napi_rutinok)_v2" TargetMode="External"/><Relationship Id="rId16" Type="http://schemas.openxmlformats.org/officeDocument/2006/relationships/hyperlink" Target="http://wiki.medsrv.hu:50911/index.php/e-MedSolution:J%C3%A1r%C3%B3beteg_riportok_(napi_rutinok)_v2" TargetMode="External"/><Relationship Id="rId107" Type="http://schemas.openxmlformats.org/officeDocument/2006/relationships/image" Target="media/image33.png"/><Relationship Id="rId11" Type="http://schemas.openxmlformats.org/officeDocument/2006/relationships/hyperlink" Target="http://wiki.medsrv.hu:50911/index.php/e-MedSolution:J%C3%A1r%C3%B3beteg_riportok_(napi_rutinok)_v2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4.png"/><Relationship Id="rId53" Type="http://schemas.openxmlformats.org/officeDocument/2006/relationships/hyperlink" Target="http://wiki.medsrv.hu:50911/index.php/F%C3%A1jl:J%C3%A1r%C3%B3beteg_riportok_(napi_rutinok)_14_v2.png" TargetMode="External"/><Relationship Id="rId58" Type="http://schemas.openxmlformats.org/officeDocument/2006/relationships/hyperlink" Target="http://wiki.medsrv.hu:50911/index.php/F%C3%A1jl:J%C3%A1r%C3%B3beteg_riportok_(napi_rutinok)_16_v2.png" TargetMode="External"/><Relationship Id="rId74" Type="http://schemas.openxmlformats.org/officeDocument/2006/relationships/image" Target="media/image19.png"/><Relationship Id="rId79" Type="http://schemas.openxmlformats.org/officeDocument/2006/relationships/image" Target="media/image21.png"/><Relationship Id="rId102" Type="http://schemas.openxmlformats.org/officeDocument/2006/relationships/image" Target="media/image31.png"/><Relationship Id="rId123" Type="http://schemas.openxmlformats.org/officeDocument/2006/relationships/hyperlink" Target="http://wiki.medsrv.hu:50911/index.php/F%C3%A1jl:J%C3%A1r%C3%B3beteg_riportok_(napi_rutinok)_46_v2.png" TargetMode="External"/><Relationship Id="rId128" Type="http://schemas.openxmlformats.org/officeDocument/2006/relationships/hyperlink" Target="http://wiki.medsrv.hu:50911/index.php/F%C3%A1jl:J%C3%A1r%C3%B3beteg_riportok_(napi_rutinok)_48_v2.png" TargetMode="External"/><Relationship Id="rId5" Type="http://schemas.openxmlformats.org/officeDocument/2006/relationships/hyperlink" Target="http://wiki.medsrv.hu:50911/index.php/e-MedSolution:J%C3%A1r%C3%B3beteg_riportok_(napi_rutinok)_v2" TargetMode="External"/><Relationship Id="rId90" Type="http://schemas.openxmlformats.org/officeDocument/2006/relationships/hyperlink" Target="http://wiki.medsrv.hu:50911/index.php/F%C3%A1jl:J%C3%A1r%C3%B3beteg_riportok_(napi_rutinok)_31_v2.png" TargetMode="External"/><Relationship Id="rId95" Type="http://schemas.openxmlformats.org/officeDocument/2006/relationships/image" Target="media/image28.png"/><Relationship Id="rId22" Type="http://schemas.openxmlformats.org/officeDocument/2006/relationships/hyperlink" Target="http://wiki.medsrv.hu:50911/index.php/e-MedSolution:J%C3%A1r%C3%B3beteg_riportok_(napi_rutinok)_v2" TargetMode="External"/><Relationship Id="rId27" Type="http://schemas.openxmlformats.org/officeDocument/2006/relationships/hyperlink" Target="http://wiki.medsrv.hu:50911/index.php/e-MedSolution:J%C3%A1r%C3%B3beteg_riportok_(napi_rutinok)_v2" TargetMode="External"/><Relationship Id="rId43" Type="http://schemas.openxmlformats.org/officeDocument/2006/relationships/hyperlink" Target="http://wiki.medsrv.hu:50911/index.php/F%C3%A1jl:J%C3%A1r%C3%B3beteg_riportok_(napi_rutinok)_9_v2.png" TargetMode="External"/><Relationship Id="rId48" Type="http://schemas.openxmlformats.org/officeDocument/2006/relationships/hyperlink" Target="http://wiki.medsrv.hu:50911/index.php/F%C3%A1jl:J%C3%A1r%C3%B3beteg_riportok_(napi_rutinok)_12_v2.png" TargetMode="External"/><Relationship Id="rId64" Type="http://schemas.openxmlformats.org/officeDocument/2006/relationships/image" Target="media/image15.png"/><Relationship Id="rId69" Type="http://schemas.openxmlformats.org/officeDocument/2006/relationships/image" Target="media/image17.png"/><Relationship Id="rId113" Type="http://schemas.openxmlformats.org/officeDocument/2006/relationships/hyperlink" Target="http://wiki.medsrv.hu:50911/index.php/F%C3%A1jl:J%C3%A1r%C3%B3beteg_riportok_(napi_rutinok)_41_v2.png" TargetMode="External"/><Relationship Id="rId118" Type="http://schemas.openxmlformats.org/officeDocument/2006/relationships/hyperlink" Target="http://wiki.medsrv.hu:50911/index.php/F%C3%A1jl:J%C3%A1r%C3%B3beteg_riportok_(napi_rutinok)_43_v2.png" TargetMode="External"/><Relationship Id="rId134" Type="http://schemas.openxmlformats.org/officeDocument/2006/relationships/hyperlink" Target="http://wiki.medsrv.hu:50911/index.php/F%C3%A1jl:J%C3%A1r%C3%B3beteg_riportok_(napi_rutinok)_50.png" TargetMode="External"/><Relationship Id="rId139" Type="http://schemas.openxmlformats.org/officeDocument/2006/relationships/hyperlink" Target="http://wiki.medsrv.hu:50911/index.php/Speci%C3%A1lis:Kateg%C3%B3ri%C3%A1k" TargetMode="External"/><Relationship Id="rId8" Type="http://schemas.openxmlformats.org/officeDocument/2006/relationships/hyperlink" Target="http://wiki.medsrv.hu:50911/index.php/e-MedSolution:J%C3%A1r%C3%B3beteg_riportok_(napi_rutinok)_v2" TargetMode="External"/><Relationship Id="rId51" Type="http://schemas.openxmlformats.org/officeDocument/2006/relationships/hyperlink" Target="http://wiki.medsrv.hu:50911/index.php/F%C3%A1jl:J%C3%A1r%C3%B3beteg_riportok_(napi_rutinok)_13_v2.png" TargetMode="External"/><Relationship Id="rId72" Type="http://schemas.openxmlformats.org/officeDocument/2006/relationships/image" Target="media/image18.png"/><Relationship Id="rId80" Type="http://schemas.openxmlformats.org/officeDocument/2006/relationships/hyperlink" Target="http://wiki.medsrv.hu:50911/index.php/e-MedSolution:J%C3%A1r%C3%B3beteg_riportok_(napi_rutinok)_v2" TargetMode="External"/><Relationship Id="rId85" Type="http://schemas.openxmlformats.org/officeDocument/2006/relationships/hyperlink" Target="http://wiki.medsrv.hu:50911/index.php/e-MedSolution:J%C3%A1r%C3%B3beteg_riportok_(napi_rutinok)_v2" TargetMode="External"/><Relationship Id="rId93" Type="http://schemas.openxmlformats.org/officeDocument/2006/relationships/image" Target="media/image27.png"/><Relationship Id="rId98" Type="http://schemas.openxmlformats.org/officeDocument/2006/relationships/image" Target="media/image29.png"/><Relationship Id="rId121" Type="http://schemas.openxmlformats.org/officeDocument/2006/relationships/hyperlink" Target="http://wiki.medsrv.hu:50911/index.php/F%C3%A1jl:J%C3%A1r%C3%B3beteg_riportok_(napi_rutinok)_44_v2.png" TargetMode="External"/><Relationship Id="rId14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wiki.medsrv.hu:50911/index.php/e-MedSolution:J%C3%A1r%C3%B3beteg_riportok_(napi_rutinok)_v2" TargetMode="External"/><Relationship Id="rId17" Type="http://schemas.openxmlformats.org/officeDocument/2006/relationships/hyperlink" Target="http://wiki.medsrv.hu:50911/index.php/e-MedSolution:J%C3%A1r%C3%B3beteg_riportok_(napi_rutinok)_v2" TargetMode="External"/><Relationship Id="rId25" Type="http://schemas.openxmlformats.org/officeDocument/2006/relationships/hyperlink" Target="http://wiki.medsrv.hu:50911/index.php/e-MedSolution:J%C3%A1r%C3%B3beteg_riportok_(napi_rutinok)_v2" TargetMode="External"/><Relationship Id="rId33" Type="http://schemas.openxmlformats.org/officeDocument/2006/relationships/hyperlink" Target="http://wiki.medsrv.hu:50911/index.php/F%C3%A1jl:J%C3%A1r%C3%B3beteg_riportok_(napi_rutinok)_3_v2.png" TargetMode="External"/><Relationship Id="rId38" Type="http://schemas.openxmlformats.org/officeDocument/2006/relationships/hyperlink" Target="http://wiki.medsrv.hu:50911/index.php/F%C3%A1jl:J%C3%A1r%C3%B3beteg_riportok_(napi_rutinok)_7_v2.png" TargetMode="External"/><Relationship Id="rId46" Type="http://schemas.openxmlformats.org/officeDocument/2006/relationships/image" Target="media/image8.png"/><Relationship Id="rId59" Type="http://schemas.openxmlformats.org/officeDocument/2006/relationships/image" Target="media/image13.png"/><Relationship Id="rId67" Type="http://schemas.openxmlformats.org/officeDocument/2006/relationships/image" Target="media/image16.png"/><Relationship Id="rId103" Type="http://schemas.openxmlformats.org/officeDocument/2006/relationships/hyperlink" Target="http://wiki.medsrv.hu:50911/index.php/F%C3%A1jl:J%C3%A1r%C3%B3beteg_riportok_(napi_rutinok)_37_v2.png" TargetMode="External"/><Relationship Id="rId108" Type="http://schemas.openxmlformats.org/officeDocument/2006/relationships/hyperlink" Target="http://wiki.medsrv.hu:50911/index.php/F%C3%A1jl:J%C3%A1r%C3%B3beteg_riportok_(napi_rutinok)_39_v2.png" TargetMode="External"/><Relationship Id="rId116" Type="http://schemas.openxmlformats.org/officeDocument/2006/relationships/hyperlink" Target="http://wiki.medsrv.hu:50911/index.php/F%C3%A1jl:J%C3%A1r%C3%B3beteg_riportok_(napi_rutinok)_42_v2.png" TargetMode="External"/><Relationship Id="rId124" Type="http://schemas.openxmlformats.org/officeDocument/2006/relationships/image" Target="media/image40.png"/><Relationship Id="rId129" Type="http://schemas.openxmlformats.org/officeDocument/2006/relationships/image" Target="media/image42.png"/><Relationship Id="rId137" Type="http://schemas.openxmlformats.org/officeDocument/2006/relationships/image" Target="media/image45.png"/><Relationship Id="rId20" Type="http://schemas.openxmlformats.org/officeDocument/2006/relationships/hyperlink" Target="http://wiki.medsrv.hu:50911/index.php/e-MedSolution:J%C3%A1r%C3%B3beteg_riportok_(napi_rutinok)_v2" TargetMode="External"/><Relationship Id="rId41" Type="http://schemas.openxmlformats.org/officeDocument/2006/relationships/image" Target="media/image6.png"/><Relationship Id="rId54" Type="http://schemas.openxmlformats.org/officeDocument/2006/relationships/image" Target="media/image11.png"/><Relationship Id="rId62" Type="http://schemas.openxmlformats.org/officeDocument/2006/relationships/image" Target="media/image14.png"/><Relationship Id="rId70" Type="http://schemas.openxmlformats.org/officeDocument/2006/relationships/hyperlink" Target="http://wiki.medsrv.hu:50911/index.php/e-MedSolution:J%C3%A1r%C3%B3beteg_riportok_(napi_rutinok)_v2" TargetMode="External"/><Relationship Id="rId75" Type="http://schemas.openxmlformats.org/officeDocument/2006/relationships/hyperlink" Target="http://wiki.medsrv.hu:50911/index.php/e-MedSolution:J%C3%A1r%C3%B3beteg_riportok_(napi_rutinok)_v2" TargetMode="External"/><Relationship Id="rId83" Type="http://schemas.openxmlformats.org/officeDocument/2006/relationships/hyperlink" Target="http://wiki.medsrv.hu:50911/index.php/F%C3%A1jl:J%C3%A1r%C3%B3beteg_riportok_(napi_rutinok)_28_v2.png" TargetMode="External"/><Relationship Id="rId88" Type="http://schemas.openxmlformats.org/officeDocument/2006/relationships/hyperlink" Target="http://wiki.medsrv.hu:50911/index.php/F%C3%A1jl:J%C3%A1r%C3%B3beteg_riportok_(napi_rutinok)_30_v2.png" TargetMode="External"/><Relationship Id="rId91" Type="http://schemas.openxmlformats.org/officeDocument/2006/relationships/image" Target="media/image26.png"/><Relationship Id="rId96" Type="http://schemas.openxmlformats.org/officeDocument/2006/relationships/hyperlink" Target="http://wiki.medsrv.hu:50911/index.php/e-MedSolution:J%C3%A1r%C3%B3beteg_riportok_(napi_rutinok)_v2" TargetMode="External"/><Relationship Id="rId111" Type="http://schemas.openxmlformats.org/officeDocument/2006/relationships/hyperlink" Target="http://wiki.medsrv.hu:50911/index.php/F%C3%A1jl:J%C3%A1r%C3%B3beteg_riportok_(napi_rutinok)_40_v2.png" TargetMode="External"/><Relationship Id="rId132" Type="http://schemas.openxmlformats.org/officeDocument/2006/relationships/image" Target="media/image43.png"/><Relationship Id="rId140" Type="http://schemas.openxmlformats.org/officeDocument/2006/relationships/hyperlink" Target="http://wiki.medsrv.hu:50911/index.php/Kateg%C3%B3ria:Statisztik%C3%A1k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iki.medsrv.hu:50911/index.php/e-MedSolution:J%C3%A1r%C3%B3beteg_riportok_(napi_rutinok)_v2" TargetMode="External"/><Relationship Id="rId15" Type="http://schemas.openxmlformats.org/officeDocument/2006/relationships/hyperlink" Target="http://wiki.medsrv.hu:50911/index.php/e-MedSolution:J%C3%A1r%C3%B3beteg_riportok_(napi_rutinok)_v2" TargetMode="External"/><Relationship Id="rId23" Type="http://schemas.openxmlformats.org/officeDocument/2006/relationships/hyperlink" Target="http://wiki.medsrv.hu:50911/index.php/e-MedSolution:J%C3%A1r%C3%B3beteg_riportok_(napi_rutinok)_v2" TargetMode="External"/><Relationship Id="rId28" Type="http://schemas.openxmlformats.org/officeDocument/2006/relationships/hyperlink" Target="http://wiki.medsrv.hu:50911/index.php/F%C3%A1jl:J%C3%A1r%C3%B3beteg_riportok_(napi_rutinok)_1_v2.png" TargetMode="External"/><Relationship Id="rId36" Type="http://schemas.openxmlformats.org/officeDocument/2006/relationships/hyperlink" Target="http://wiki.medsrv.hu:50911/index.php/F%C3%A1jl:J%C3%A1r%C3%B3beteg_riportok_(napi_rutinok)_6_v2.png" TargetMode="External"/><Relationship Id="rId49" Type="http://schemas.openxmlformats.org/officeDocument/2006/relationships/image" Target="media/image9.png"/><Relationship Id="rId57" Type="http://schemas.openxmlformats.org/officeDocument/2006/relationships/image" Target="media/image12.png"/><Relationship Id="rId106" Type="http://schemas.openxmlformats.org/officeDocument/2006/relationships/hyperlink" Target="http://wiki.medsrv.hu:50911/index.php/F%C3%A1jl:J%C3%A1r%C3%B3beteg_riportok_(napi_rutinok)_38_v2.png" TargetMode="External"/><Relationship Id="rId114" Type="http://schemas.openxmlformats.org/officeDocument/2006/relationships/image" Target="media/image36.png"/><Relationship Id="rId119" Type="http://schemas.openxmlformats.org/officeDocument/2006/relationships/image" Target="media/image38.png"/><Relationship Id="rId127" Type="http://schemas.openxmlformats.org/officeDocument/2006/relationships/image" Target="media/image41.png"/><Relationship Id="rId10" Type="http://schemas.openxmlformats.org/officeDocument/2006/relationships/hyperlink" Target="http://wiki.medsrv.hu:50911/index.php/e-MedSolution:J%C3%A1r%C3%B3beteg_riportok_(napi_rutinok)_v2" TargetMode="External"/><Relationship Id="rId31" Type="http://schemas.openxmlformats.org/officeDocument/2006/relationships/hyperlink" Target="http://wiki.medsrv.hu:50911/index.php/F%C3%A1jl:J%C3%A1r%C3%B3beteg_riportok_(napi_rutinok)_2_v2.png" TargetMode="External"/><Relationship Id="rId44" Type="http://schemas.openxmlformats.org/officeDocument/2006/relationships/image" Target="media/image7.png"/><Relationship Id="rId52" Type="http://schemas.openxmlformats.org/officeDocument/2006/relationships/image" Target="media/image10.png"/><Relationship Id="rId60" Type="http://schemas.openxmlformats.org/officeDocument/2006/relationships/hyperlink" Target="http://wiki.medsrv.hu:50911/index.php/e-MedSolution:J%C3%A1r%C3%B3beteg_riportok_(napi_rutinok)_v2" TargetMode="External"/><Relationship Id="rId65" Type="http://schemas.openxmlformats.org/officeDocument/2006/relationships/hyperlink" Target="http://wiki.medsrv.hu:50911/index.php/e-MedSolution:J%C3%A1r%C3%B3beteg_riportok_(napi_rutinok)_v2" TargetMode="External"/><Relationship Id="rId73" Type="http://schemas.openxmlformats.org/officeDocument/2006/relationships/hyperlink" Target="http://wiki.medsrv.hu:50911/index.php/F%C3%A1jl:J%C3%A1r%C3%B3beteg_riportok_(napi_rutinok)_23_v2.png" TargetMode="External"/><Relationship Id="rId78" Type="http://schemas.openxmlformats.org/officeDocument/2006/relationships/hyperlink" Target="http://wiki.medsrv.hu:50911/index.php/F%C3%A1jl:J%C3%A1r%C3%B3beteg_riportok_(napi_rutinok)_25_v2.png" TargetMode="External"/><Relationship Id="rId81" Type="http://schemas.openxmlformats.org/officeDocument/2006/relationships/hyperlink" Target="http://wiki.medsrv.hu:50911/index.php/F%C3%A1jl:J%C3%A1r%C3%B3beteg_riportok_(napi_rutinok)_26_v2.png" TargetMode="External"/><Relationship Id="rId86" Type="http://schemas.openxmlformats.org/officeDocument/2006/relationships/hyperlink" Target="http://wiki.medsrv.hu:50911/index.php/F%C3%A1jl:J%C3%A1r%C3%B3beteg_riportok_(napi_rutinok)_29_v2.png" TargetMode="External"/><Relationship Id="rId94" Type="http://schemas.openxmlformats.org/officeDocument/2006/relationships/hyperlink" Target="http://wiki.medsrv.hu:50911/index.php/F%C3%A1jl:J%C3%A1r%C3%B3beteg_riportok_(napi_rutinok)_33_v2.png" TargetMode="External"/><Relationship Id="rId99" Type="http://schemas.openxmlformats.org/officeDocument/2006/relationships/hyperlink" Target="http://wiki.medsrv.hu:50911/index.php/F%C3%A1jl:J%C3%A1r%C3%B3beteg_riportok_(napi_rutinok)_35_v2.png" TargetMode="External"/><Relationship Id="rId101" Type="http://schemas.openxmlformats.org/officeDocument/2006/relationships/hyperlink" Target="http://wiki.medsrv.hu:50911/index.php/F%C3%A1jl:J%C3%A1r%C3%B3beteg_riportok_(napi_rutinok)_36_v2.png" TargetMode="External"/><Relationship Id="rId122" Type="http://schemas.openxmlformats.org/officeDocument/2006/relationships/image" Target="media/image39.png"/><Relationship Id="rId130" Type="http://schemas.openxmlformats.org/officeDocument/2006/relationships/hyperlink" Target="http://wiki.medsrv.hu:50911/index.php/e-MedSolution:J%C3%A1r%C3%B3beteg_riportok_(napi_rutinok)_v2" TargetMode="External"/><Relationship Id="rId135" Type="http://schemas.openxmlformats.org/officeDocument/2006/relationships/image" Target="media/image44.png"/><Relationship Id="rId4" Type="http://schemas.openxmlformats.org/officeDocument/2006/relationships/webSettings" Target="webSettings.xml"/><Relationship Id="rId9" Type="http://schemas.openxmlformats.org/officeDocument/2006/relationships/hyperlink" Target="http://wiki.medsrv.hu:50911/index.php/e-MedSolution:J%C3%A1r%C3%B3beteg_riportok_(napi_rutinok)_v2" TargetMode="External"/><Relationship Id="rId13" Type="http://schemas.openxmlformats.org/officeDocument/2006/relationships/hyperlink" Target="http://wiki.medsrv.hu:50911/index.php/e-MedSolution:J%C3%A1r%C3%B3beteg_riportok_(napi_rutinok)_v2" TargetMode="External"/><Relationship Id="rId18" Type="http://schemas.openxmlformats.org/officeDocument/2006/relationships/hyperlink" Target="http://wiki.medsrv.hu:50911/index.php/e-MedSolution:J%C3%A1r%C3%B3beteg_riportok_(napi_rutinok)_v2" TargetMode="External"/><Relationship Id="rId39" Type="http://schemas.openxmlformats.org/officeDocument/2006/relationships/image" Target="media/image5.png"/><Relationship Id="rId109" Type="http://schemas.openxmlformats.org/officeDocument/2006/relationships/image" Target="media/image34.png"/><Relationship Id="rId34" Type="http://schemas.openxmlformats.org/officeDocument/2006/relationships/image" Target="media/image3.png"/><Relationship Id="rId50" Type="http://schemas.openxmlformats.org/officeDocument/2006/relationships/hyperlink" Target="http://wiki.medsrv.hu:50911/index.php/e-MedSolution:J%C3%A1r%C3%B3beteg_riportok_(napi_rutinok)_v2" TargetMode="External"/><Relationship Id="rId55" Type="http://schemas.openxmlformats.org/officeDocument/2006/relationships/hyperlink" Target="http://wiki.medsrv.hu:50911/index.php/e-MedSolution:J%C3%A1r%C3%B3beteg_riportok_(napi_rutinok)_v2" TargetMode="External"/><Relationship Id="rId76" Type="http://schemas.openxmlformats.org/officeDocument/2006/relationships/hyperlink" Target="http://wiki.medsrv.hu:50911/index.php/F%C3%A1jl:J%C3%A1r%C3%B3beteg_riportok_(napi_rutinok)_24_v2.png" TargetMode="External"/><Relationship Id="rId97" Type="http://schemas.openxmlformats.org/officeDocument/2006/relationships/hyperlink" Target="http://wiki.medsrv.hu:50911/index.php/F%C3%A1jl:J%C3%A1r%C3%B3beteg_riportok_(napi_rutinok)_34_v2.png" TargetMode="External"/><Relationship Id="rId104" Type="http://schemas.openxmlformats.org/officeDocument/2006/relationships/image" Target="media/image32.png"/><Relationship Id="rId120" Type="http://schemas.openxmlformats.org/officeDocument/2006/relationships/hyperlink" Target="http://wiki.medsrv.hu:50911/index.php/e-MedSolution:J%C3%A1r%C3%B3beteg_riportok_(napi_rutinok)_v2" TargetMode="External"/><Relationship Id="rId125" Type="http://schemas.openxmlformats.org/officeDocument/2006/relationships/hyperlink" Target="http://wiki.medsrv.hu:50911/index.php/e-MedSolution:J%C3%A1r%C3%B3beteg_riportok_(napi_rutinok)_v2" TargetMode="External"/><Relationship Id="rId141" Type="http://schemas.openxmlformats.org/officeDocument/2006/relationships/fontTable" Target="fontTable.xml"/><Relationship Id="rId7" Type="http://schemas.openxmlformats.org/officeDocument/2006/relationships/hyperlink" Target="http://wiki.medsrv.hu:50911/index.php/e-MedSolution:J%C3%A1r%C3%B3beteg_riportok_(napi_rutinok)_v2" TargetMode="External"/><Relationship Id="rId71" Type="http://schemas.openxmlformats.org/officeDocument/2006/relationships/hyperlink" Target="http://wiki.medsrv.hu:50911/index.php/F%C3%A1jl:J%C3%A1r%C3%B3beteg_riportok_(napi_rutinok)_21_v2.png" TargetMode="External"/><Relationship Id="rId92" Type="http://schemas.openxmlformats.org/officeDocument/2006/relationships/hyperlink" Target="http://wiki.medsrv.hu:50911/index.php/F%C3%A1jl:J%C3%A1r%C3%B3beteg_riportok_(napi_rutinok)_32_v2.png" TargetMode="External"/><Relationship Id="rId2" Type="http://schemas.openxmlformats.org/officeDocument/2006/relationships/styles" Target="styles.xml"/><Relationship Id="rId29" Type="http://schemas.openxmlformats.org/officeDocument/2006/relationships/image" Target="media/image1.png"/><Relationship Id="rId24" Type="http://schemas.openxmlformats.org/officeDocument/2006/relationships/hyperlink" Target="http://wiki.medsrv.hu:50911/index.php/e-MedSolution:J%C3%A1r%C3%B3beteg_riportok_(napi_rutinok)_v2" TargetMode="External"/><Relationship Id="rId40" Type="http://schemas.openxmlformats.org/officeDocument/2006/relationships/hyperlink" Target="http://wiki.medsrv.hu:50911/index.php/F%C3%A1jl:J%C3%A1r%C3%B3beteg_riportok_(napi_rutinok)_8_v2.png" TargetMode="External"/><Relationship Id="rId45" Type="http://schemas.openxmlformats.org/officeDocument/2006/relationships/hyperlink" Target="http://wiki.medsrv.hu:50911/index.php/F%C3%A1jl:J%C3%A1r%C3%B3beteg_riportok_(napi_rutinok)_11_v2.png" TargetMode="External"/><Relationship Id="rId66" Type="http://schemas.openxmlformats.org/officeDocument/2006/relationships/hyperlink" Target="http://wiki.medsrv.hu:50911/index.php/F%C3%A1jl:J%C3%A1r%C3%B3beteg_riportok_(napi_rutinok)_19_v2.png" TargetMode="External"/><Relationship Id="rId87" Type="http://schemas.openxmlformats.org/officeDocument/2006/relationships/image" Target="media/image24.png"/><Relationship Id="rId110" Type="http://schemas.openxmlformats.org/officeDocument/2006/relationships/hyperlink" Target="http://wiki.medsrv.hu:50911/index.php/e-MedSolution:J%C3%A1r%C3%B3beteg_riportok_(napi_rutinok)_v2" TargetMode="External"/><Relationship Id="rId115" Type="http://schemas.openxmlformats.org/officeDocument/2006/relationships/hyperlink" Target="http://wiki.medsrv.hu:50911/index.php/e-MedSolution:J%C3%A1r%C3%B3beteg_riportok_(napi_rutinok)_v2" TargetMode="External"/><Relationship Id="rId131" Type="http://schemas.openxmlformats.org/officeDocument/2006/relationships/hyperlink" Target="http://wiki.medsrv.hu:50911/index.php/F%C3%A1jl:J%C3%A1r%C3%B3beteg_riportok_(napi_rutinok)_49_v2.png" TargetMode="External"/><Relationship Id="rId136" Type="http://schemas.openxmlformats.org/officeDocument/2006/relationships/hyperlink" Target="http://wiki.medsrv.hu:50911/index.php/F%C3%A1jl:J%C3%A1r%C3%B3beteg_riportok_(napi_rutinok)_51.png" TargetMode="External"/><Relationship Id="rId61" Type="http://schemas.openxmlformats.org/officeDocument/2006/relationships/hyperlink" Target="http://wiki.medsrv.hu:50911/index.php/F%C3%A1jl:J%C3%A1r%C3%B3beteg_riportok_(napi_rutinok)_17_v2.png" TargetMode="External"/><Relationship Id="rId82" Type="http://schemas.openxmlformats.org/officeDocument/2006/relationships/image" Target="media/image22.png"/><Relationship Id="rId19" Type="http://schemas.openxmlformats.org/officeDocument/2006/relationships/hyperlink" Target="http://wiki.medsrv.hu:50911/index.php/e-MedSolution:J%C3%A1r%C3%B3beteg_riportok_(napi_rutinok)_v2" TargetMode="External"/><Relationship Id="rId14" Type="http://schemas.openxmlformats.org/officeDocument/2006/relationships/hyperlink" Target="http://wiki.medsrv.hu:50911/index.php/e-MedSolution:J%C3%A1r%C3%B3beteg_riportok_(napi_rutinok)_v2" TargetMode="External"/><Relationship Id="rId30" Type="http://schemas.openxmlformats.org/officeDocument/2006/relationships/hyperlink" Target="http://wiki.medsrv.hu:50911/index.php/e-MedSolution:J%C3%A1r%C3%B3beteg_riportok_(napi_rutinok)_v2" TargetMode="External"/><Relationship Id="rId35" Type="http://schemas.openxmlformats.org/officeDocument/2006/relationships/hyperlink" Target="http://wiki.medsrv.hu:50911/index.php/e-MedSolution:J%C3%A1r%C3%B3beteg_riportok_(napi_rutinok)_v2" TargetMode="External"/><Relationship Id="rId56" Type="http://schemas.openxmlformats.org/officeDocument/2006/relationships/hyperlink" Target="http://wiki.medsrv.hu:50911/index.php/F%C3%A1jl:J%C3%A1r%C3%B3beteg_riportok_(napi_rutinok)_15_v2.png" TargetMode="External"/><Relationship Id="rId77" Type="http://schemas.openxmlformats.org/officeDocument/2006/relationships/image" Target="media/image20.png"/><Relationship Id="rId100" Type="http://schemas.openxmlformats.org/officeDocument/2006/relationships/image" Target="media/image30.png"/><Relationship Id="rId105" Type="http://schemas.openxmlformats.org/officeDocument/2006/relationships/hyperlink" Target="http://wiki.medsrv.hu:50911/index.php/e-MedSolution:J%C3%A1r%C3%B3beteg_riportok_(napi_rutinok)_v2" TargetMode="External"/><Relationship Id="rId126" Type="http://schemas.openxmlformats.org/officeDocument/2006/relationships/hyperlink" Target="http://wiki.medsrv.hu:50911/index.php/F%C3%A1jl:J%C3%A1r%C3%B3beteg_riportok_(napi_rutinok)_47_v2.pn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4173</Words>
  <Characters>28799</Characters>
  <Application>Microsoft Office Word</Application>
  <DocSecurity>0</DocSecurity>
  <Lines>239</Lines>
  <Paragraphs>65</Paragraphs>
  <ScaleCrop>false</ScaleCrop>
  <Company/>
  <LinksUpToDate>false</LinksUpToDate>
  <CharactersWithSpaces>32907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Zoltán Tamás</dc:creator>
  <cp:keywords/>
  <dc:description/>
  <cp:lastModifiedBy>Zoltán Tamás</cp:lastModifiedBy>
  <cp:revision>1</cp:revision>
  <dcterms:created xsi:type="dcterms:W3CDTF">2021-02-12T06:17:00Z</dcterms:created>
  <dcterms:modified xsi:type="dcterms:W3CDTF">2021-02-12T06:18:00Z</dcterms:modified>
</cp:coreProperties>
</file>