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4A" w:rsidRDefault="003742FE" w:rsidP="004B564A">
      <w:pPr>
        <w:spacing w:before="160" w:after="0" w:line="240" w:lineRule="auto"/>
        <w:jc w:val="center"/>
        <w:rPr>
          <w:rFonts w:ascii="Arial" w:eastAsia="Times New Roman" w:hAnsi="Arial" w:cs="Arial"/>
          <w:bCs/>
          <w:color w:val="333333"/>
          <w:lang w:eastAsia="hu-HU"/>
        </w:rPr>
      </w:pPr>
      <w:r w:rsidRPr="003742FE">
        <w:rPr>
          <w:rFonts w:ascii="Arial" w:eastAsia="Times New Roman" w:hAnsi="Arial" w:cs="Arial"/>
          <w:color w:val="333333"/>
          <w:lang w:eastAsia="hu-HU"/>
        </w:rPr>
        <w:t xml:space="preserve">A </w:t>
      </w:r>
      <w:r w:rsidR="00ED0CFA" w:rsidRPr="00B57A49">
        <w:rPr>
          <w:rFonts w:ascii="Arial" w:eastAsia="Times New Roman" w:hAnsi="Arial" w:cs="Arial"/>
          <w:b/>
          <w:bCs/>
          <w:color w:val="333333"/>
          <w:lang w:eastAsia="hu-HU"/>
        </w:rPr>
        <w:t>Semmelweis Egyetem </w:t>
      </w: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 xml:space="preserve"> </w:t>
      </w:r>
      <w:r w:rsidR="00ED0CFA" w:rsidRPr="00B57A49">
        <w:rPr>
          <w:rFonts w:ascii="Arial" w:eastAsia="Times New Roman" w:hAnsi="Arial" w:cs="Arial"/>
          <w:b/>
          <w:bCs/>
          <w:color w:val="333333"/>
          <w:lang w:eastAsia="hu-HU"/>
        </w:rPr>
        <w:br/>
      </w:r>
      <w:r w:rsidR="00AF0E53">
        <w:rPr>
          <w:rFonts w:ascii="Arial" w:eastAsia="Times New Roman" w:hAnsi="Arial" w:cs="Arial"/>
          <w:b/>
          <w:bCs/>
          <w:color w:val="333333"/>
          <w:lang w:eastAsia="hu-HU"/>
        </w:rPr>
        <w:t xml:space="preserve">II. sz. </w:t>
      </w:r>
      <w:r w:rsidR="00AD6340">
        <w:rPr>
          <w:rFonts w:ascii="Arial" w:eastAsia="Times New Roman" w:hAnsi="Arial" w:cs="Arial"/>
          <w:b/>
          <w:bCs/>
          <w:color w:val="333333"/>
          <w:lang w:eastAsia="hu-HU"/>
        </w:rPr>
        <w:t xml:space="preserve">Gyermekgyógyászati </w:t>
      </w:r>
      <w:r w:rsidR="00AF0E53">
        <w:rPr>
          <w:rFonts w:ascii="Arial" w:eastAsia="Times New Roman" w:hAnsi="Arial" w:cs="Arial"/>
          <w:b/>
          <w:bCs/>
          <w:color w:val="333333"/>
          <w:lang w:eastAsia="hu-HU"/>
        </w:rPr>
        <w:t>Klinikája</w:t>
      </w:r>
      <w:r>
        <w:rPr>
          <w:rFonts w:ascii="Arial" w:eastAsia="Times New Roman" w:hAnsi="Arial" w:cs="Arial"/>
          <w:b/>
          <w:bCs/>
          <w:color w:val="333333"/>
          <w:lang w:eastAsia="hu-HU"/>
        </w:rPr>
        <w:t xml:space="preserve"> </w:t>
      </w:r>
      <w:r w:rsidRPr="003742FE">
        <w:rPr>
          <w:rFonts w:ascii="Arial" w:eastAsia="Times New Roman" w:hAnsi="Arial" w:cs="Arial"/>
          <w:bCs/>
          <w:color w:val="333333"/>
          <w:lang w:eastAsia="hu-HU"/>
        </w:rPr>
        <w:t>pályázatot hirdet</w:t>
      </w:r>
    </w:p>
    <w:p w:rsidR="00ED0CFA" w:rsidRPr="003742FE" w:rsidRDefault="00ED0CFA" w:rsidP="004B564A">
      <w:pPr>
        <w:spacing w:before="160"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br/>
      </w:r>
      <w:r w:rsidR="002976BC">
        <w:rPr>
          <w:rFonts w:ascii="Arial" w:eastAsia="Times New Roman" w:hAnsi="Arial" w:cs="Arial"/>
          <w:b/>
          <w:bCs/>
          <w:color w:val="333333"/>
          <w:lang w:eastAsia="hu-HU"/>
        </w:rPr>
        <w:t>Orvosírnok</w:t>
      </w:r>
      <w:r w:rsidR="002D12DB">
        <w:rPr>
          <w:rFonts w:ascii="Arial" w:eastAsia="Times New Roman" w:hAnsi="Arial" w:cs="Arial"/>
          <w:b/>
          <w:bCs/>
          <w:color w:val="333333"/>
          <w:lang w:eastAsia="hu-HU"/>
        </w:rPr>
        <w:t xml:space="preserve"> </w:t>
      </w:r>
      <w:r w:rsidR="002976BC">
        <w:rPr>
          <w:rFonts w:ascii="Arial" w:eastAsia="Times New Roman" w:hAnsi="Arial" w:cs="Arial"/>
          <w:b/>
          <w:bCs/>
          <w:color w:val="333333"/>
          <w:lang w:eastAsia="hu-HU"/>
        </w:rPr>
        <w:t>(2 fő)</w:t>
      </w:r>
    </w:p>
    <w:p w:rsidR="00ED0CFA" w:rsidRPr="00B57A49" w:rsidRDefault="00ED0CFA" w:rsidP="00B344DE">
      <w:pPr>
        <w:spacing w:before="160"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color w:val="333333"/>
          <w:lang w:eastAsia="hu-HU"/>
        </w:rPr>
        <w:t>munkakör betöltésére.</w:t>
      </w:r>
    </w:p>
    <w:p w:rsidR="00ED0CFA" w:rsidRPr="00B57A49" w:rsidRDefault="00ED0CFA" w:rsidP="00ED0C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>A jogviszony időtartama:</w:t>
      </w:r>
    </w:p>
    <w:p w:rsidR="00ED0CFA" w:rsidRPr="00B57A49" w:rsidRDefault="00ED0CFA" w:rsidP="00A51841">
      <w:pPr>
        <w:tabs>
          <w:tab w:val="left" w:pos="6615"/>
        </w:tabs>
        <w:spacing w:before="120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color w:val="333333"/>
          <w:lang w:eastAsia="hu-HU"/>
        </w:rPr>
        <w:t xml:space="preserve">határozatlan idejű </w:t>
      </w:r>
      <w:r w:rsidR="00A45B87">
        <w:rPr>
          <w:rFonts w:ascii="Arial" w:eastAsia="Times New Roman" w:hAnsi="Arial" w:cs="Arial"/>
          <w:color w:val="333333"/>
          <w:lang w:eastAsia="hu-HU"/>
        </w:rPr>
        <w:t>egészségügyi szolgálati jogviszony</w:t>
      </w:r>
    </w:p>
    <w:p w:rsidR="00ED0CFA" w:rsidRPr="00B57A49" w:rsidRDefault="00ED0CFA" w:rsidP="00ED0CF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</w:p>
    <w:p w:rsidR="00ED0CFA" w:rsidRPr="00B57A49" w:rsidRDefault="00ED0CFA" w:rsidP="00ED0CFA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>Foglalkoztatás jellege:</w:t>
      </w:r>
    </w:p>
    <w:p w:rsidR="00ED0CFA" w:rsidRPr="00B57A49" w:rsidRDefault="005C1E72" w:rsidP="008636F0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color w:val="333333"/>
          <w:lang w:eastAsia="hu-HU"/>
        </w:rPr>
        <w:t>teljes munkaidő</w:t>
      </w:r>
    </w:p>
    <w:p w:rsidR="00ED0CFA" w:rsidRPr="00B57A49" w:rsidRDefault="00ED0CFA" w:rsidP="00ED0C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>A munkavégzés helye:</w:t>
      </w:r>
    </w:p>
    <w:p w:rsidR="003742FE" w:rsidRDefault="00A45B87" w:rsidP="005C1E72">
      <w:pPr>
        <w:spacing w:before="200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>
        <w:rPr>
          <w:rFonts w:ascii="Arial" w:eastAsia="Times New Roman" w:hAnsi="Arial" w:cs="Arial"/>
          <w:color w:val="333333"/>
          <w:lang w:eastAsia="hu-HU"/>
        </w:rPr>
        <w:t xml:space="preserve">Budapest, </w:t>
      </w:r>
      <w:r w:rsidR="00AD6340">
        <w:rPr>
          <w:rFonts w:ascii="Arial" w:eastAsia="Times New Roman" w:hAnsi="Arial" w:cs="Arial"/>
          <w:color w:val="333333"/>
          <w:lang w:eastAsia="hu-HU"/>
        </w:rPr>
        <w:t>1094, Tűzoltó utca 7-9.</w:t>
      </w:r>
    </w:p>
    <w:p w:rsidR="002976BC" w:rsidRDefault="00ED0CFA" w:rsidP="002976BC">
      <w:pPr>
        <w:spacing w:before="200" w:after="0" w:line="240" w:lineRule="auto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>A munkakörbe tartozó lényeges feladatok:</w:t>
      </w:r>
      <w:r w:rsidR="002976BC">
        <w:rPr>
          <w:rFonts w:ascii="Arial" w:eastAsia="Times New Roman" w:hAnsi="Arial" w:cs="Arial"/>
          <w:b/>
          <w:bCs/>
          <w:color w:val="333333"/>
          <w:lang w:eastAsia="hu-HU"/>
        </w:rPr>
        <w:br/>
      </w:r>
    </w:p>
    <w:p w:rsidR="002976BC" w:rsidRPr="002976BC" w:rsidRDefault="002976BC" w:rsidP="002976BC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2976BC">
        <w:rPr>
          <w:rFonts w:ascii="Arial" w:hAnsi="Arial" w:cs="Arial"/>
        </w:rPr>
        <w:t xml:space="preserve">• Elsősorban orvosi terápiák adminisztrációjának (adatlapok, jelentések készítése), offlabel, egyedi méltányossági kérvények dokumentálásának elvégzése </w:t>
      </w:r>
    </w:p>
    <w:p w:rsidR="002976BC" w:rsidRPr="002976BC" w:rsidRDefault="002976BC" w:rsidP="002976BC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2976BC">
        <w:rPr>
          <w:rFonts w:ascii="Arial" w:hAnsi="Arial" w:cs="Arial"/>
        </w:rPr>
        <w:t xml:space="preserve">• A II. Gyermekgyógyászati Klinikán ellátja az egészségügyi ügyviteli feladatokat, kezeli és arhiválja az egészségügyi dokumentumokat. Munkája során érti és alkalmazza az egészségügyi szaknyelvet. </w:t>
      </w:r>
    </w:p>
    <w:p w:rsidR="002976BC" w:rsidRPr="002976BC" w:rsidRDefault="002976BC" w:rsidP="002976BC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2976BC">
        <w:rPr>
          <w:rFonts w:ascii="Arial" w:hAnsi="Arial" w:cs="Arial"/>
        </w:rPr>
        <w:t xml:space="preserve">• Intézi az osztály külső és belső levelezését, továbbítja a leveleket az illetékesek felé. </w:t>
      </w:r>
    </w:p>
    <w:p w:rsidR="002976BC" w:rsidRPr="002976BC" w:rsidRDefault="002976BC" w:rsidP="002976BC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2976BC">
        <w:rPr>
          <w:rFonts w:ascii="Arial" w:hAnsi="Arial" w:cs="Arial"/>
        </w:rPr>
        <w:t xml:space="preserve">• Jelentéseket, statisztikákat, kimutatásokat készít, és eleget tesz a szükséges jelentési kötelezettségeknek. </w:t>
      </w:r>
    </w:p>
    <w:p w:rsidR="002976BC" w:rsidRPr="002976BC" w:rsidRDefault="002976BC" w:rsidP="002976BC">
      <w:pPr>
        <w:pStyle w:val="Listaszerbekezds"/>
        <w:spacing w:after="0" w:line="240" w:lineRule="auto"/>
        <w:jc w:val="both"/>
        <w:rPr>
          <w:rFonts w:ascii="Arial" w:hAnsi="Arial" w:cs="Arial"/>
        </w:rPr>
      </w:pPr>
      <w:r w:rsidRPr="002976BC">
        <w:rPr>
          <w:rFonts w:ascii="Arial" w:hAnsi="Arial" w:cs="Arial"/>
        </w:rPr>
        <w:t xml:space="preserve">• Elvégzi a szükséges arhiválási feladatokat. </w:t>
      </w:r>
    </w:p>
    <w:p w:rsidR="00885A04" w:rsidRPr="002976BC" w:rsidRDefault="002976BC" w:rsidP="002976BC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2976BC">
        <w:rPr>
          <w:rFonts w:ascii="Arial" w:hAnsi="Arial" w:cs="Arial"/>
        </w:rPr>
        <w:t>• Együttműködik a betegek hozzátartozóival.</w:t>
      </w:r>
    </w:p>
    <w:p w:rsidR="00885A04" w:rsidRPr="00B57A49" w:rsidRDefault="00885A04" w:rsidP="002D12D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</w:p>
    <w:p w:rsidR="00ED0CFA" w:rsidRPr="00B57A49" w:rsidRDefault="00ED0CFA" w:rsidP="007B34CD">
      <w:pPr>
        <w:spacing w:after="12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>Pályázati feltételek:</w:t>
      </w:r>
    </w:p>
    <w:p w:rsidR="00A45B87" w:rsidRDefault="002976BC" w:rsidP="003742F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>
        <w:rPr>
          <w:rFonts w:ascii="Arial" w:eastAsia="Times New Roman" w:hAnsi="Arial" w:cs="Arial"/>
          <w:color w:val="333333"/>
          <w:lang w:eastAsia="hu-HU"/>
        </w:rPr>
        <w:t>Érettségi bizonyítvány megléte</w:t>
      </w:r>
    </w:p>
    <w:p w:rsidR="002976BC" w:rsidRDefault="002976BC" w:rsidP="003742F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>
        <w:rPr>
          <w:rFonts w:ascii="Arial" w:eastAsia="Times New Roman" w:hAnsi="Arial" w:cs="Arial"/>
          <w:color w:val="333333"/>
          <w:lang w:eastAsia="hu-HU"/>
        </w:rPr>
        <w:t>Gyors- és gépírástudás</w:t>
      </w:r>
    </w:p>
    <w:p w:rsidR="004A4B7A" w:rsidRPr="002976BC" w:rsidRDefault="00D61BAD" w:rsidP="002976B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>
        <w:rPr>
          <w:rFonts w:ascii="Arial" w:eastAsia="Times New Roman" w:hAnsi="Arial" w:cs="Arial"/>
          <w:color w:val="333333"/>
          <w:lang w:eastAsia="hu-HU"/>
        </w:rPr>
        <w:t>Büntetlen előélet és cselekvőképesség</w:t>
      </w:r>
      <w:r w:rsidR="00AF0E53">
        <w:rPr>
          <w:rFonts w:ascii="Arial" w:eastAsia="Times New Roman" w:hAnsi="Arial" w:cs="Arial"/>
          <w:color w:val="333333"/>
          <w:lang w:eastAsia="hu-HU"/>
        </w:rPr>
        <w:t>, erkölcsi bizonyítvány</w:t>
      </w:r>
    </w:p>
    <w:p w:rsidR="00F91963" w:rsidRDefault="00F91963" w:rsidP="00F919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u-HU"/>
        </w:rPr>
      </w:pPr>
    </w:p>
    <w:p w:rsidR="00F91963" w:rsidRDefault="00F91963" w:rsidP="00F9196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F91963">
        <w:rPr>
          <w:rFonts w:ascii="Arial" w:eastAsia="Times New Roman" w:hAnsi="Arial" w:cs="Arial"/>
          <w:b/>
          <w:bCs/>
          <w:color w:val="333333"/>
          <w:lang w:eastAsia="hu-HU"/>
        </w:rPr>
        <w:t>Elvárt kompetenciák:</w:t>
      </w:r>
    </w:p>
    <w:p w:rsidR="00F91963" w:rsidRPr="00AD6340" w:rsidRDefault="00F91963" w:rsidP="00F9196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</w:p>
    <w:p w:rsidR="00AD6340" w:rsidRPr="00AD6340" w:rsidRDefault="00AD6340" w:rsidP="00AD6340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lang w:eastAsia="hu-HU"/>
        </w:rPr>
      </w:pPr>
      <w:r w:rsidRPr="00AD6340">
        <w:rPr>
          <w:rFonts w:ascii="Arial" w:eastAsia="Times New Roman" w:hAnsi="Arial" w:cs="Arial"/>
          <w:color w:val="333333"/>
          <w:lang w:eastAsia="hu-HU"/>
        </w:rPr>
        <w:t>• Önálló munkavégzés,</w:t>
      </w:r>
    </w:p>
    <w:p w:rsidR="00AD6340" w:rsidRPr="00AD6340" w:rsidRDefault="00AD6340" w:rsidP="00AD6340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lang w:eastAsia="hu-HU"/>
        </w:rPr>
      </w:pPr>
      <w:r w:rsidRPr="00AD6340">
        <w:rPr>
          <w:rFonts w:ascii="Arial" w:eastAsia="Times New Roman" w:hAnsi="Arial" w:cs="Arial"/>
          <w:color w:val="333333"/>
          <w:lang w:eastAsia="hu-HU"/>
        </w:rPr>
        <w:t>• Empátia, megbízhatóság,</w:t>
      </w:r>
    </w:p>
    <w:p w:rsidR="00AD6340" w:rsidRPr="00AD6340" w:rsidRDefault="00AD6340" w:rsidP="00AD6340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lang w:eastAsia="hu-HU"/>
        </w:rPr>
      </w:pPr>
      <w:r w:rsidRPr="00AD6340">
        <w:rPr>
          <w:rFonts w:ascii="Arial" w:eastAsia="Times New Roman" w:hAnsi="Arial" w:cs="Arial"/>
          <w:color w:val="333333"/>
          <w:lang w:eastAsia="hu-HU"/>
        </w:rPr>
        <w:t>• Jó kommunikációs készség,</w:t>
      </w:r>
    </w:p>
    <w:p w:rsidR="00AD6340" w:rsidRPr="00AD6340" w:rsidRDefault="00AD6340" w:rsidP="00AD6340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lang w:eastAsia="hu-HU"/>
        </w:rPr>
      </w:pPr>
      <w:r w:rsidRPr="00AD6340">
        <w:rPr>
          <w:rFonts w:ascii="Arial" w:eastAsia="Times New Roman" w:hAnsi="Arial" w:cs="Arial"/>
          <w:color w:val="333333"/>
          <w:lang w:eastAsia="hu-HU"/>
        </w:rPr>
        <w:t>• Rugalmasság, együttműködési készség,</w:t>
      </w:r>
    </w:p>
    <w:p w:rsidR="00AD6340" w:rsidRPr="00AD6340" w:rsidRDefault="00AD6340" w:rsidP="00AD6340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lang w:eastAsia="hu-HU"/>
        </w:rPr>
      </w:pPr>
      <w:r w:rsidRPr="00AD6340">
        <w:rPr>
          <w:rFonts w:ascii="Arial" w:eastAsia="Times New Roman" w:hAnsi="Arial" w:cs="Arial"/>
          <w:color w:val="333333"/>
          <w:lang w:eastAsia="hu-HU"/>
        </w:rPr>
        <w:t>• Problémamegoldó készség,</w:t>
      </w:r>
    </w:p>
    <w:p w:rsidR="0035065E" w:rsidRPr="0035065E" w:rsidRDefault="00AD6340" w:rsidP="002976BC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lang w:eastAsia="hu-HU"/>
        </w:rPr>
      </w:pPr>
      <w:r w:rsidRPr="00AD6340">
        <w:rPr>
          <w:rFonts w:ascii="Arial" w:eastAsia="Times New Roman" w:hAnsi="Arial" w:cs="Arial"/>
          <w:color w:val="333333"/>
          <w:lang w:eastAsia="hu-HU"/>
        </w:rPr>
        <w:t>• Team munkában való részvétel,</w:t>
      </w:r>
    </w:p>
    <w:p w:rsidR="003742FE" w:rsidRPr="003742FE" w:rsidRDefault="003742FE" w:rsidP="003742F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</w:p>
    <w:p w:rsidR="003742FE" w:rsidRPr="00B57A49" w:rsidRDefault="00ED0CFA" w:rsidP="000B37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>A pályázat részeként benyújtandó iratok, igazolások:</w:t>
      </w:r>
    </w:p>
    <w:p w:rsidR="000B3700" w:rsidRPr="00B57A49" w:rsidRDefault="000B3700" w:rsidP="000B370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</w:p>
    <w:p w:rsidR="0091620D" w:rsidRDefault="003742FE" w:rsidP="000B3700">
      <w:pPr>
        <w:pStyle w:val="Listaszerbekezds"/>
        <w:numPr>
          <w:ilvl w:val="0"/>
          <w:numId w:val="2"/>
        </w:num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lang w:eastAsia="hu-HU"/>
        </w:rPr>
      </w:pPr>
      <w:r>
        <w:rPr>
          <w:rFonts w:ascii="Arial" w:eastAsia="Times New Roman" w:hAnsi="Arial" w:cs="Arial"/>
          <w:color w:val="333333"/>
          <w:lang w:eastAsia="hu-HU"/>
        </w:rPr>
        <w:t>Önéletrajz</w:t>
      </w:r>
    </w:p>
    <w:p w:rsidR="003742FE" w:rsidRDefault="003742FE" w:rsidP="003742FE">
      <w:pPr>
        <w:pStyle w:val="Listaszerbekezds"/>
        <w:numPr>
          <w:ilvl w:val="0"/>
          <w:numId w:val="2"/>
        </w:numPr>
        <w:ind w:left="1080" w:hanging="400"/>
        <w:jc w:val="both"/>
        <w:rPr>
          <w:rFonts w:ascii="Arial" w:eastAsia="Times New Roman" w:hAnsi="Arial" w:cs="Arial"/>
          <w:color w:val="333333"/>
          <w:lang w:eastAsia="hu-HU"/>
        </w:rPr>
      </w:pPr>
      <w:r w:rsidRPr="003742FE">
        <w:rPr>
          <w:rFonts w:ascii="Arial" w:eastAsia="Times New Roman" w:hAnsi="Arial" w:cs="Arial"/>
          <w:color w:val="333333"/>
          <w:lang w:eastAsia="hu-HU"/>
        </w:rPr>
        <w:t>Nyilatkozat a pályázó hozzájárulásáról, hogy a pályázatban szereplő adatokat</w:t>
      </w:r>
      <w:r>
        <w:rPr>
          <w:rFonts w:ascii="Arial" w:eastAsia="Times New Roman" w:hAnsi="Arial" w:cs="Arial"/>
          <w:color w:val="333333"/>
          <w:lang w:eastAsia="hu-HU"/>
        </w:rPr>
        <w:t xml:space="preserve"> </w:t>
      </w:r>
      <w:r w:rsidRPr="003742FE">
        <w:rPr>
          <w:rFonts w:ascii="Arial" w:eastAsia="Times New Roman" w:hAnsi="Arial" w:cs="Arial"/>
          <w:color w:val="333333"/>
          <w:lang w:eastAsia="hu-HU"/>
        </w:rPr>
        <w:t>a jogszabályokban és Szervezeti és Működési Szabályzatban felhatalmazott</w:t>
      </w:r>
      <w:r>
        <w:rPr>
          <w:rFonts w:ascii="Arial" w:eastAsia="Times New Roman" w:hAnsi="Arial" w:cs="Arial"/>
          <w:color w:val="333333"/>
          <w:lang w:eastAsia="hu-HU"/>
        </w:rPr>
        <w:t xml:space="preserve"> </w:t>
      </w:r>
      <w:r w:rsidRPr="003742FE">
        <w:rPr>
          <w:rFonts w:ascii="Arial" w:eastAsia="Times New Roman" w:hAnsi="Arial" w:cs="Arial"/>
          <w:color w:val="333333"/>
          <w:lang w:eastAsia="hu-HU"/>
        </w:rPr>
        <w:t>személyek, testületek megismerhessék</w:t>
      </w:r>
    </w:p>
    <w:p w:rsidR="0091620D" w:rsidRPr="00B57A49" w:rsidRDefault="003742FE" w:rsidP="00A336C1">
      <w:pPr>
        <w:pStyle w:val="Listaszerbekezds"/>
        <w:numPr>
          <w:ilvl w:val="0"/>
          <w:numId w:val="2"/>
        </w:num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lang w:eastAsia="hu-HU"/>
        </w:rPr>
      </w:pPr>
      <w:r w:rsidRPr="003742FE">
        <w:rPr>
          <w:rFonts w:ascii="Arial" w:eastAsia="Times New Roman" w:hAnsi="Arial" w:cs="Arial"/>
          <w:color w:val="333333"/>
          <w:lang w:eastAsia="hu-HU"/>
        </w:rPr>
        <w:t>Végzettséget és/vagy képzettséget, nyelvtudást igazoló okiratok</w:t>
      </w:r>
    </w:p>
    <w:p w:rsidR="00EE3C26" w:rsidRPr="005361DB" w:rsidRDefault="00ED0CFA" w:rsidP="005361DB">
      <w:pPr>
        <w:pStyle w:val="Listaszerbekezds"/>
        <w:numPr>
          <w:ilvl w:val="0"/>
          <w:numId w:val="2"/>
        </w:num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color w:val="333333"/>
          <w:lang w:eastAsia="hu-HU"/>
        </w:rPr>
        <w:lastRenderedPageBreak/>
        <w:t>A pályázati feltételeknek való megfelelés igazolásához külföldön szerzett oklevél, illetve bizonyítvány esetén szükség van annak honosítására, elismerésére vagy egyenértékűsítésére.</w:t>
      </w:r>
      <w:r w:rsidR="005361DB">
        <w:rPr>
          <w:rFonts w:ascii="Arial" w:eastAsia="Times New Roman" w:hAnsi="Arial" w:cs="Arial"/>
          <w:color w:val="333333"/>
          <w:lang w:eastAsia="hu-HU"/>
        </w:rPr>
        <w:t xml:space="preserve"> </w:t>
      </w:r>
      <w:r w:rsidRPr="005361DB">
        <w:rPr>
          <w:rFonts w:ascii="Arial" w:eastAsia="Times New Roman" w:hAnsi="Arial" w:cs="Arial"/>
          <w:color w:val="333333"/>
          <w:lang w:eastAsia="hu-HU"/>
        </w:rPr>
        <w:t>A külföldön szerzett bizonyítvány, oklevél elismerése, honosítása, egyenértékűsítése esetén az eredeti okirat mellett a honosított, elismert vagy egyenértékűsített okiratot is, vagy legalább az elismerési, honosítási vagy egyenértékűsítési eljárás megindításáról szóló igazolást a pályázati kiírásban megjelölt határidőben be kell nyújtani.</w:t>
      </w:r>
      <w:r w:rsidR="005361DB">
        <w:rPr>
          <w:rFonts w:ascii="Arial" w:eastAsia="Times New Roman" w:hAnsi="Arial" w:cs="Arial"/>
          <w:color w:val="333333"/>
          <w:lang w:eastAsia="hu-HU"/>
        </w:rPr>
        <w:t xml:space="preserve"> </w:t>
      </w:r>
      <w:r w:rsidRPr="005361DB">
        <w:rPr>
          <w:rFonts w:ascii="Arial" w:eastAsia="Times New Roman" w:hAnsi="Arial" w:cs="Arial"/>
          <w:color w:val="333333"/>
          <w:lang w:eastAsia="hu-HU"/>
        </w:rPr>
        <w:t>Az elismert, honosított vagy egyenértékűsített okiratot az eljárás megindításának határidőben való igazolása esetén legkésőbb a pályázatban megjelölt benyújtási határidő lejártát követő 60 napon belül kell benyújtani.</w:t>
      </w:r>
    </w:p>
    <w:p w:rsidR="005361DB" w:rsidRPr="006B68BC" w:rsidRDefault="005361DB" w:rsidP="006B68B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color w:val="333333"/>
          <w:lang w:eastAsia="hu-HU"/>
        </w:rPr>
      </w:pPr>
      <w:r w:rsidRPr="005361DB">
        <w:rPr>
          <w:rFonts w:ascii="Arial" w:eastAsia="Times New Roman" w:hAnsi="Arial" w:cs="Arial"/>
          <w:color w:val="333333"/>
          <w:lang w:eastAsia="hu-HU"/>
        </w:rPr>
        <w:t>Továbbá minden olyan irat, amelyet a pályázó a pályázat szempontjából fontosnak tart</w:t>
      </w:r>
    </w:p>
    <w:p w:rsidR="00ED0CFA" w:rsidRPr="005361DB" w:rsidRDefault="00ED0CFA" w:rsidP="005361DB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5361DB">
        <w:rPr>
          <w:rFonts w:ascii="Arial" w:eastAsia="Times New Roman" w:hAnsi="Arial" w:cs="Arial"/>
          <w:b/>
          <w:bCs/>
          <w:color w:val="333333"/>
          <w:lang w:eastAsia="hu-HU"/>
        </w:rPr>
        <w:t>A munkakör betölthetőségének időpontja:</w:t>
      </w:r>
    </w:p>
    <w:p w:rsidR="00E104C7" w:rsidRPr="00B57A49" w:rsidRDefault="004B060D" w:rsidP="00B344DE">
      <w:pPr>
        <w:spacing w:before="120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color w:val="333333"/>
          <w:lang w:eastAsia="hu-HU"/>
        </w:rPr>
        <w:t>A munkakör legkorábban a pályázatok elbírálását követően azonnal betölthető.</w:t>
      </w:r>
    </w:p>
    <w:p w:rsidR="00ED0CFA" w:rsidRPr="00B57A49" w:rsidRDefault="00ED0CFA" w:rsidP="00ED0C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>A pályázat benyújtásának határideje:</w:t>
      </w:r>
      <w:r w:rsidRPr="00B57A49">
        <w:rPr>
          <w:rFonts w:ascii="Arial" w:eastAsia="Times New Roman" w:hAnsi="Arial" w:cs="Arial"/>
          <w:color w:val="333333"/>
          <w:lang w:eastAsia="hu-HU"/>
        </w:rPr>
        <w:t> </w:t>
      </w:r>
      <w:r w:rsidR="00F91963">
        <w:rPr>
          <w:rFonts w:ascii="Arial" w:eastAsia="Times New Roman" w:hAnsi="Arial" w:cs="Arial"/>
          <w:color w:val="333333"/>
          <w:lang w:eastAsia="hu-HU"/>
        </w:rPr>
        <w:t xml:space="preserve">2021. </w:t>
      </w:r>
      <w:r w:rsidR="007016B4">
        <w:rPr>
          <w:rFonts w:ascii="Arial" w:eastAsia="Times New Roman" w:hAnsi="Arial" w:cs="Arial"/>
          <w:color w:val="333333"/>
          <w:lang w:eastAsia="hu-HU"/>
        </w:rPr>
        <w:t>december 10</w:t>
      </w:r>
      <w:r w:rsidR="005C4733">
        <w:rPr>
          <w:rFonts w:ascii="Arial" w:eastAsia="Times New Roman" w:hAnsi="Arial" w:cs="Arial"/>
          <w:color w:val="333333"/>
          <w:lang w:eastAsia="hu-HU"/>
        </w:rPr>
        <w:t>.</w:t>
      </w:r>
      <w:r w:rsidR="005361DB">
        <w:rPr>
          <w:rFonts w:ascii="Arial" w:eastAsia="Times New Roman" w:hAnsi="Arial" w:cs="Arial"/>
          <w:color w:val="333333"/>
          <w:lang w:eastAsia="hu-HU"/>
        </w:rPr>
        <w:t xml:space="preserve"> </w:t>
      </w:r>
    </w:p>
    <w:p w:rsidR="00F4404C" w:rsidRPr="00B57A49" w:rsidRDefault="00ED0CFA" w:rsidP="00ED0CFA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>A pályázatok benyújtásának módja:</w:t>
      </w:r>
    </w:p>
    <w:p w:rsidR="00F4404C" w:rsidRPr="00B57A49" w:rsidRDefault="00F4404C" w:rsidP="00F440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u-HU"/>
        </w:rPr>
      </w:pPr>
    </w:p>
    <w:p w:rsidR="00ED0CFA" w:rsidRPr="00B57A49" w:rsidRDefault="00ED0CFA" w:rsidP="003E5B5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color w:val="333333"/>
          <w:lang w:eastAsia="hu-HU"/>
        </w:rPr>
        <w:t xml:space="preserve">Elektronikus úton </w:t>
      </w:r>
      <w:r w:rsidR="005361DB">
        <w:rPr>
          <w:rFonts w:ascii="Arial" w:eastAsia="Times New Roman" w:hAnsi="Arial" w:cs="Arial"/>
          <w:color w:val="333333"/>
          <w:lang w:eastAsia="hu-HU"/>
        </w:rPr>
        <w:t>az ügyintéző</w:t>
      </w:r>
      <w:r w:rsidRPr="00B57A49">
        <w:rPr>
          <w:rFonts w:ascii="Arial" w:eastAsia="Times New Roman" w:hAnsi="Arial" w:cs="Arial"/>
          <w:color w:val="333333"/>
          <w:lang w:eastAsia="hu-HU"/>
        </w:rPr>
        <w:t xml:space="preserve"> részére a </w:t>
      </w:r>
      <w:hyperlink r:id="rId7" w:history="1">
        <w:r w:rsidR="005361DB" w:rsidRPr="00535A7D">
          <w:rPr>
            <w:rStyle w:val="Hiperhivatkozs"/>
            <w:rFonts w:ascii="Arial" w:eastAsia="Times New Roman" w:hAnsi="Arial" w:cs="Arial"/>
            <w:lang w:eastAsia="hu-HU"/>
          </w:rPr>
          <w:t>palyazat.human@semmelweis-</w:t>
        </w:r>
      </w:hyperlink>
      <w:r w:rsidR="009B0A7A" w:rsidRPr="00B57A49">
        <w:rPr>
          <w:rFonts w:ascii="Arial" w:eastAsia="Times New Roman" w:hAnsi="Arial" w:cs="Arial"/>
          <w:color w:val="333333"/>
          <w:lang w:eastAsia="hu-HU"/>
        </w:rPr>
        <w:t>univ.hu</w:t>
      </w:r>
      <w:r w:rsidR="005361DB">
        <w:rPr>
          <w:rFonts w:ascii="Arial" w:eastAsia="Times New Roman" w:hAnsi="Arial" w:cs="Arial"/>
          <w:color w:val="333333"/>
          <w:lang w:eastAsia="hu-HU"/>
        </w:rPr>
        <w:t xml:space="preserve"> e</w:t>
      </w:r>
      <w:r w:rsidRPr="00B57A49">
        <w:rPr>
          <w:rFonts w:ascii="Arial" w:eastAsia="Times New Roman" w:hAnsi="Arial" w:cs="Arial"/>
          <w:color w:val="333333"/>
          <w:lang w:eastAsia="hu-HU"/>
        </w:rPr>
        <w:t>-mail címen keresztül</w:t>
      </w:r>
    </w:p>
    <w:p w:rsidR="00ED0CFA" w:rsidRPr="00B57A49" w:rsidRDefault="00ED0CFA" w:rsidP="00ED0CFA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B57A49">
        <w:rPr>
          <w:rFonts w:ascii="Arial" w:eastAsia="Times New Roman" w:hAnsi="Arial" w:cs="Arial"/>
          <w:b/>
          <w:bCs/>
          <w:color w:val="333333"/>
          <w:lang w:eastAsia="hu-HU"/>
        </w:rPr>
        <w:t>A pályázat elbírálásának határideje:</w:t>
      </w:r>
      <w:r w:rsidR="00F91963">
        <w:rPr>
          <w:rFonts w:ascii="Arial" w:eastAsia="Times New Roman" w:hAnsi="Arial" w:cs="Arial"/>
          <w:color w:val="333333"/>
          <w:lang w:eastAsia="hu-HU"/>
        </w:rPr>
        <w:t> 2021</w:t>
      </w:r>
      <w:r w:rsidR="001B4845">
        <w:rPr>
          <w:rFonts w:ascii="Arial" w:eastAsia="Times New Roman" w:hAnsi="Arial" w:cs="Arial"/>
          <w:color w:val="333333"/>
          <w:lang w:eastAsia="hu-HU"/>
        </w:rPr>
        <w:t xml:space="preserve">. </w:t>
      </w:r>
      <w:r w:rsidR="007016B4">
        <w:rPr>
          <w:rFonts w:ascii="Arial" w:eastAsia="Times New Roman" w:hAnsi="Arial" w:cs="Arial"/>
          <w:color w:val="333333"/>
          <w:lang w:eastAsia="hu-HU"/>
        </w:rPr>
        <w:t>december 25</w:t>
      </w:r>
      <w:bookmarkStart w:id="0" w:name="_GoBack"/>
      <w:bookmarkEnd w:id="0"/>
      <w:r w:rsidR="001A493D">
        <w:rPr>
          <w:rFonts w:ascii="Arial" w:eastAsia="Times New Roman" w:hAnsi="Arial" w:cs="Arial"/>
          <w:color w:val="333333"/>
          <w:lang w:eastAsia="hu-HU"/>
        </w:rPr>
        <w:t>.</w:t>
      </w:r>
    </w:p>
    <w:p w:rsidR="009825DB" w:rsidRPr="00B57A49" w:rsidRDefault="009825DB" w:rsidP="000B3700">
      <w:pPr>
        <w:spacing w:after="0" w:line="240" w:lineRule="auto"/>
        <w:rPr>
          <w:rFonts w:ascii="Arial" w:eastAsia="Times New Roman" w:hAnsi="Arial" w:cs="Arial"/>
          <w:color w:val="333333"/>
          <w:lang w:eastAsia="hu-HU"/>
        </w:rPr>
      </w:pPr>
    </w:p>
    <w:p w:rsidR="005361DB" w:rsidRDefault="005361DB" w:rsidP="005361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u-HU"/>
        </w:rPr>
      </w:pPr>
      <w:r w:rsidRPr="005361DB">
        <w:rPr>
          <w:rFonts w:ascii="Arial" w:eastAsia="Times New Roman" w:hAnsi="Arial" w:cs="Arial"/>
          <w:b/>
          <w:bCs/>
          <w:color w:val="333333"/>
          <w:lang w:eastAsia="hu-HU"/>
        </w:rPr>
        <w:t>A munkáltatóval kapcsolatos egyéb lényeges információ:</w:t>
      </w:r>
    </w:p>
    <w:p w:rsidR="006B68BC" w:rsidRPr="005361DB" w:rsidRDefault="006B68BC" w:rsidP="005361D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hu-HU"/>
        </w:rPr>
      </w:pPr>
    </w:p>
    <w:p w:rsidR="005361DB" w:rsidRPr="006B68BC" w:rsidRDefault="005361DB" w:rsidP="005361DB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hu-HU"/>
        </w:rPr>
      </w:pPr>
      <w:r w:rsidRPr="005361DB">
        <w:rPr>
          <w:rFonts w:ascii="Arial" w:eastAsia="Times New Roman" w:hAnsi="Arial" w:cs="Arial"/>
          <w:color w:val="333333"/>
          <w:lang w:eastAsia="hu-HU"/>
        </w:rPr>
        <w:t xml:space="preserve">A </w:t>
      </w:r>
      <w:r w:rsidR="00AE35DA">
        <w:rPr>
          <w:rFonts w:ascii="Arial" w:eastAsia="Times New Roman" w:hAnsi="Arial" w:cs="Arial"/>
          <w:color w:val="333333"/>
          <w:lang w:eastAsia="hu-HU"/>
        </w:rPr>
        <w:t>próbaidő mértéke 4</w:t>
      </w:r>
      <w:r>
        <w:rPr>
          <w:rFonts w:ascii="Arial" w:eastAsia="Times New Roman" w:hAnsi="Arial" w:cs="Arial"/>
          <w:color w:val="333333"/>
          <w:lang w:eastAsia="hu-HU"/>
        </w:rPr>
        <w:t xml:space="preserve"> </w:t>
      </w:r>
      <w:r w:rsidRPr="005361DB">
        <w:rPr>
          <w:rFonts w:ascii="Arial" w:eastAsia="Times New Roman" w:hAnsi="Arial" w:cs="Arial"/>
          <w:color w:val="333333"/>
          <w:lang w:eastAsia="hu-HU"/>
        </w:rPr>
        <w:t xml:space="preserve">hónap. Kérjük, a pályázatban tüntesse fel a hivatkozási számot. </w:t>
      </w:r>
      <w:r w:rsidR="00546611">
        <w:rPr>
          <w:rFonts w:ascii="Arial" w:eastAsia="Times New Roman" w:hAnsi="Arial" w:cs="Arial"/>
          <w:b/>
          <w:color w:val="333333"/>
          <w:lang w:eastAsia="hu-HU"/>
        </w:rPr>
        <w:t xml:space="preserve">Hivatkozási szám: </w:t>
      </w:r>
      <w:r w:rsidR="002976BC">
        <w:rPr>
          <w:rFonts w:ascii="Arial" w:eastAsia="Times New Roman" w:hAnsi="Arial" w:cs="Arial"/>
          <w:b/>
          <w:color w:val="333333"/>
          <w:lang w:eastAsia="hu-HU"/>
        </w:rPr>
        <w:t>72944</w:t>
      </w:r>
      <w:r w:rsidR="00AD6340">
        <w:rPr>
          <w:rFonts w:ascii="Arial" w:eastAsia="Times New Roman" w:hAnsi="Arial" w:cs="Arial"/>
          <w:b/>
          <w:color w:val="333333"/>
          <w:lang w:eastAsia="hu-HU"/>
        </w:rPr>
        <w:t>/AOGY2</w:t>
      </w:r>
      <w:r w:rsidR="00AF0E53">
        <w:rPr>
          <w:rFonts w:ascii="Arial" w:eastAsia="Times New Roman" w:hAnsi="Arial" w:cs="Arial"/>
          <w:b/>
          <w:color w:val="333333"/>
          <w:lang w:eastAsia="hu-HU"/>
        </w:rPr>
        <w:t>/</w:t>
      </w:r>
      <w:r w:rsidR="004A4B7A">
        <w:rPr>
          <w:rFonts w:ascii="Arial" w:eastAsia="Times New Roman" w:hAnsi="Arial" w:cs="Arial"/>
          <w:b/>
          <w:color w:val="333333"/>
          <w:lang w:eastAsia="hu-HU"/>
        </w:rPr>
        <w:t>2021</w:t>
      </w:r>
      <w:r w:rsidR="00D61BAD">
        <w:rPr>
          <w:rFonts w:ascii="Arial" w:eastAsia="Times New Roman" w:hAnsi="Arial" w:cs="Arial"/>
          <w:b/>
          <w:color w:val="333333"/>
          <w:lang w:eastAsia="hu-HU"/>
        </w:rPr>
        <w:t>.</w:t>
      </w:r>
      <w:r w:rsidRPr="006B68BC">
        <w:rPr>
          <w:rFonts w:ascii="Arial" w:eastAsia="Times New Roman" w:hAnsi="Arial" w:cs="Arial"/>
          <w:b/>
          <w:color w:val="333333"/>
          <w:lang w:eastAsia="hu-HU"/>
        </w:rPr>
        <w:t xml:space="preserve"> </w:t>
      </w:r>
    </w:p>
    <w:p w:rsidR="00ED0CFA" w:rsidRPr="00B57A49" w:rsidRDefault="005361DB" w:rsidP="005361D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5361DB">
        <w:rPr>
          <w:rFonts w:ascii="Arial" w:eastAsia="Times New Roman" w:hAnsi="Arial" w:cs="Arial"/>
          <w:color w:val="333333"/>
          <w:lang w:eastAsia="hu-HU"/>
        </w:rPr>
        <w:t>A munkáltató fenntartja magának a visszavonás, valamint a</w:t>
      </w:r>
      <w:r>
        <w:rPr>
          <w:rFonts w:ascii="Arial" w:eastAsia="Times New Roman" w:hAnsi="Arial" w:cs="Arial"/>
          <w:color w:val="333333"/>
          <w:lang w:eastAsia="hu-HU"/>
        </w:rPr>
        <w:t xml:space="preserve"> </w:t>
      </w:r>
      <w:r w:rsidRPr="005361DB">
        <w:rPr>
          <w:rFonts w:ascii="Arial" w:eastAsia="Times New Roman" w:hAnsi="Arial" w:cs="Arial"/>
          <w:color w:val="333333"/>
          <w:lang w:eastAsia="hu-HU"/>
        </w:rPr>
        <w:t>pályázati eljárás eredménytelenné nyilvánításának jogát.</w:t>
      </w:r>
    </w:p>
    <w:p w:rsidR="009825DB" w:rsidRPr="00B57A49" w:rsidRDefault="006B68BC" w:rsidP="000B3700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hu-HU"/>
        </w:rPr>
      </w:pPr>
      <w:r w:rsidRPr="006B68BC">
        <w:rPr>
          <w:rFonts w:ascii="Arial" w:eastAsia="Times New Roman" w:hAnsi="Arial" w:cs="Arial"/>
          <w:color w:val="333333"/>
          <w:lang w:eastAsia="hu-HU"/>
        </w:rPr>
        <w:t>A munkáltatóval kapcsolatban további információt a http://semmelweis.hu/ honlapon szerezhet.</w:t>
      </w:r>
    </w:p>
    <w:p w:rsidR="00B344DE" w:rsidRPr="00B57A49" w:rsidRDefault="00B344DE" w:rsidP="00E41432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hu-HU"/>
        </w:rPr>
      </w:pPr>
    </w:p>
    <w:sectPr w:rsidR="00B344DE" w:rsidRPr="00B57A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EF" w:rsidRDefault="00C878EF" w:rsidP="00622A50">
      <w:pPr>
        <w:spacing w:after="0" w:line="240" w:lineRule="auto"/>
      </w:pPr>
      <w:r>
        <w:separator/>
      </w:r>
    </w:p>
  </w:endnote>
  <w:endnote w:type="continuationSeparator" w:id="0">
    <w:p w:rsidR="00C878EF" w:rsidRDefault="00C878EF" w:rsidP="0062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EF" w:rsidRDefault="00C878EF" w:rsidP="00622A50">
      <w:pPr>
        <w:spacing w:after="0" w:line="240" w:lineRule="auto"/>
      </w:pPr>
      <w:r>
        <w:separator/>
      </w:r>
    </w:p>
  </w:footnote>
  <w:footnote w:type="continuationSeparator" w:id="0">
    <w:p w:rsidR="00C878EF" w:rsidRDefault="00C878EF" w:rsidP="0062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50" w:rsidRPr="00771D41" w:rsidRDefault="00885A04" w:rsidP="00771D41">
    <w:pPr>
      <w:pStyle w:val="lfej"/>
      <w:jc w:val="right"/>
    </w:pPr>
    <w:r>
      <w:rPr>
        <w:b/>
        <w:sz w:val="24"/>
        <w:szCs w:val="24"/>
      </w:rPr>
      <w:t>729</w:t>
    </w:r>
    <w:r w:rsidR="002976BC">
      <w:rPr>
        <w:b/>
        <w:sz w:val="24"/>
        <w:szCs w:val="24"/>
      </w:rPr>
      <w:t>44</w:t>
    </w:r>
    <w:r w:rsidR="00AD6340">
      <w:rPr>
        <w:b/>
        <w:sz w:val="24"/>
        <w:szCs w:val="24"/>
      </w:rPr>
      <w:t>/AOGY2</w:t>
    </w:r>
    <w:r w:rsidR="00A45B87">
      <w:rPr>
        <w:b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D24"/>
    <w:multiLevelType w:val="hybridMultilevel"/>
    <w:tmpl w:val="73920632"/>
    <w:lvl w:ilvl="0" w:tplc="AB1264C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446F2F"/>
    <w:multiLevelType w:val="hybridMultilevel"/>
    <w:tmpl w:val="6C5C86FA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F6020DC"/>
    <w:multiLevelType w:val="hybridMultilevel"/>
    <w:tmpl w:val="AB820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5166"/>
    <w:multiLevelType w:val="hybridMultilevel"/>
    <w:tmpl w:val="ED6248C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8EB1C51"/>
    <w:multiLevelType w:val="hybridMultilevel"/>
    <w:tmpl w:val="2A542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F19"/>
    <w:multiLevelType w:val="hybridMultilevel"/>
    <w:tmpl w:val="BF467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FA"/>
    <w:rsid w:val="00015C51"/>
    <w:rsid w:val="00036803"/>
    <w:rsid w:val="00062F57"/>
    <w:rsid w:val="0007212B"/>
    <w:rsid w:val="00085DC3"/>
    <w:rsid w:val="000B3700"/>
    <w:rsid w:val="000B71CF"/>
    <w:rsid w:val="000B7258"/>
    <w:rsid w:val="000C3338"/>
    <w:rsid w:val="000C4CB1"/>
    <w:rsid w:val="000D02E2"/>
    <w:rsid w:val="000D3500"/>
    <w:rsid w:val="000D45E8"/>
    <w:rsid w:val="00102BA7"/>
    <w:rsid w:val="00117048"/>
    <w:rsid w:val="00121249"/>
    <w:rsid w:val="00136647"/>
    <w:rsid w:val="001368E4"/>
    <w:rsid w:val="00136E9E"/>
    <w:rsid w:val="00143DA8"/>
    <w:rsid w:val="00160F5F"/>
    <w:rsid w:val="00164A3C"/>
    <w:rsid w:val="00194C5E"/>
    <w:rsid w:val="00195D71"/>
    <w:rsid w:val="001A47CA"/>
    <w:rsid w:val="001A493D"/>
    <w:rsid w:val="001B4845"/>
    <w:rsid w:val="001C17B4"/>
    <w:rsid w:val="001E4249"/>
    <w:rsid w:val="001F16E0"/>
    <w:rsid w:val="001F6F76"/>
    <w:rsid w:val="00204E62"/>
    <w:rsid w:val="002150F4"/>
    <w:rsid w:val="00215976"/>
    <w:rsid w:val="002215A0"/>
    <w:rsid w:val="00222B0B"/>
    <w:rsid w:val="00241EE9"/>
    <w:rsid w:val="00244615"/>
    <w:rsid w:val="00250789"/>
    <w:rsid w:val="002643D2"/>
    <w:rsid w:val="00264FA9"/>
    <w:rsid w:val="002777E5"/>
    <w:rsid w:val="00284A14"/>
    <w:rsid w:val="00286BD2"/>
    <w:rsid w:val="002976BC"/>
    <w:rsid w:val="00297DDB"/>
    <w:rsid w:val="002C634E"/>
    <w:rsid w:val="002D12DB"/>
    <w:rsid w:val="002D5B72"/>
    <w:rsid w:val="002F08E3"/>
    <w:rsid w:val="00300519"/>
    <w:rsid w:val="00320DB8"/>
    <w:rsid w:val="003211BA"/>
    <w:rsid w:val="00326920"/>
    <w:rsid w:val="0035065E"/>
    <w:rsid w:val="003725EF"/>
    <w:rsid w:val="003742FE"/>
    <w:rsid w:val="00374E09"/>
    <w:rsid w:val="00386C2A"/>
    <w:rsid w:val="00387855"/>
    <w:rsid w:val="00392F1E"/>
    <w:rsid w:val="003A77CA"/>
    <w:rsid w:val="003C56F8"/>
    <w:rsid w:val="003D56CF"/>
    <w:rsid w:val="003D7A91"/>
    <w:rsid w:val="003E5B50"/>
    <w:rsid w:val="0040757B"/>
    <w:rsid w:val="00410558"/>
    <w:rsid w:val="004246CB"/>
    <w:rsid w:val="004314C2"/>
    <w:rsid w:val="00437A2E"/>
    <w:rsid w:val="004416DE"/>
    <w:rsid w:val="0046001C"/>
    <w:rsid w:val="00462F62"/>
    <w:rsid w:val="00466FDC"/>
    <w:rsid w:val="0048584D"/>
    <w:rsid w:val="00496534"/>
    <w:rsid w:val="004A159F"/>
    <w:rsid w:val="004A4B7A"/>
    <w:rsid w:val="004A4D65"/>
    <w:rsid w:val="004A6152"/>
    <w:rsid w:val="004B060D"/>
    <w:rsid w:val="004B564A"/>
    <w:rsid w:val="004C5266"/>
    <w:rsid w:val="004E7F74"/>
    <w:rsid w:val="004F128A"/>
    <w:rsid w:val="00511109"/>
    <w:rsid w:val="00525E79"/>
    <w:rsid w:val="00526F84"/>
    <w:rsid w:val="00533DF4"/>
    <w:rsid w:val="005361DB"/>
    <w:rsid w:val="005375DD"/>
    <w:rsid w:val="00546611"/>
    <w:rsid w:val="00554463"/>
    <w:rsid w:val="005557FC"/>
    <w:rsid w:val="005757E3"/>
    <w:rsid w:val="00582487"/>
    <w:rsid w:val="005B2137"/>
    <w:rsid w:val="005B3B9D"/>
    <w:rsid w:val="005C021A"/>
    <w:rsid w:val="005C1E72"/>
    <w:rsid w:val="005C4733"/>
    <w:rsid w:val="0060613F"/>
    <w:rsid w:val="00610800"/>
    <w:rsid w:val="00620792"/>
    <w:rsid w:val="00620AF4"/>
    <w:rsid w:val="00622A50"/>
    <w:rsid w:val="00634DC1"/>
    <w:rsid w:val="00643D9A"/>
    <w:rsid w:val="00654A25"/>
    <w:rsid w:val="00654AB2"/>
    <w:rsid w:val="006902D6"/>
    <w:rsid w:val="00690EF1"/>
    <w:rsid w:val="006A5445"/>
    <w:rsid w:val="006B675C"/>
    <w:rsid w:val="006B68BC"/>
    <w:rsid w:val="006C4ADE"/>
    <w:rsid w:val="006E487F"/>
    <w:rsid w:val="006E502E"/>
    <w:rsid w:val="006F36A7"/>
    <w:rsid w:val="007016B4"/>
    <w:rsid w:val="00707659"/>
    <w:rsid w:val="00726BB9"/>
    <w:rsid w:val="0073087C"/>
    <w:rsid w:val="00734694"/>
    <w:rsid w:val="0074436D"/>
    <w:rsid w:val="0075071F"/>
    <w:rsid w:val="0075656D"/>
    <w:rsid w:val="007622E3"/>
    <w:rsid w:val="00771D41"/>
    <w:rsid w:val="00794333"/>
    <w:rsid w:val="0079642F"/>
    <w:rsid w:val="007A4B8B"/>
    <w:rsid w:val="007A5C66"/>
    <w:rsid w:val="007B34CD"/>
    <w:rsid w:val="007C0FF8"/>
    <w:rsid w:val="007C6F45"/>
    <w:rsid w:val="007E37B6"/>
    <w:rsid w:val="007E6145"/>
    <w:rsid w:val="00820570"/>
    <w:rsid w:val="00820EE4"/>
    <w:rsid w:val="00831275"/>
    <w:rsid w:val="008326EF"/>
    <w:rsid w:val="008636F0"/>
    <w:rsid w:val="00880993"/>
    <w:rsid w:val="00885A04"/>
    <w:rsid w:val="00890DD2"/>
    <w:rsid w:val="008B6A53"/>
    <w:rsid w:val="008C1634"/>
    <w:rsid w:val="008D5498"/>
    <w:rsid w:val="00906043"/>
    <w:rsid w:val="0091552F"/>
    <w:rsid w:val="0091620D"/>
    <w:rsid w:val="0092730D"/>
    <w:rsid w:val="009334A9"/>
    <w:rsid w:val="009339FB"/>
    <w:rsid w:val="00937D0F"/>
    <w:rsid w:val="00940459"/>
    <w:rsid w:val="00942466"/>
    <w:rsid w:val="00951373"/>
    <w:rsid w:val="009537C8"/>
    <w:rsid w:val="00964FA5"/>
    <w:rsid w:val="00976194"/>
    <w:rsid w:val="009825DB"/>
    <w:rsid w:val="0098623C"/>
    <w:rsid w:val="009956D8"/>
    <w:rsid w:val="009A3714"/>
    <w:rsid w:val="009B0A7A"/>
    <w:rsid w:val="009B4985"/>
    <w:rsid w:val="009B4EF3"/>
    <w:rsid w:val="009C09C7"/>
    <w:rsid w:val="009C49E6"/>
    <w:rsid w:val="009D0D32"/>
    <w:rsid w:val="009E0D0F"/>
    <w:rsid w:val="009F08DB"/>
    <w:rsid w:val="00A1097F"/>
    <w:rsid w:val="00A454B8"/>
    <w:rsid w:val="00A45B87"/>
    <w:rsid w:val="00A51841"/>
    <w:rsid w:val="00A56089"/>
    <w:rsid w:val="00A57D54"/>
    <w:rsid w:val="00A91A0A"/>
    <w:rsid w:val="00A936E5"/>
    <w:rsid w:val="00A9567E"/>
    <w:rsid w:val="00AA6C23"/>
    <w:rsid w:val="00AB1D43"/>
    <w:rsid w:val="00AD6340"/>
    <w:rsid w:val="00AE35DA"/>
    <w:rsid w:val="00AF0E53"/>
    <w:rsid w:val="00B113EF"/>
    <w:rsid w:val="00B270B1"/>
    <w:rsid w:val="00B27965"/>
    <w:rsid w:val="00B344DE"/>
    <w:rsid w:val="00B46752"/>
    <w:rsid w:val="00B50D66"/>
    <w:rsid w:val="00B57A49"/>
    <w:rsid w:val="00B62E8E"/>
    <w:rsid w:val="00B65D6D"/>
    <w:rsid w:val="00B77611"/>
    <w:rsid w:val="00B93E19"/>
    <w:rsid w:val="00BA1FE5"/>
    <w:rsid w:val="00BA286E"/>
    <w:rsid w:val="00BB676F"/>
    <w:rsid w:val="00BC2990"/>
    <w:rsid w:val="00BD0E20"/>
    <w:rsid w:val="00BD3F44"/>
    <w:rsid w:val="00BE0D37"/>
    <w:rsid w:val="00BF2641"/>
    <w:rsid w:val="00C0663A"/>
    <w:rsid w:val="00C10096"/>
    <w:rsid w:val="00C121E1"/>
    <w:rsid w:val="00C1299D"/>
    <w:rsid w:val="00C26D7A"/>
    <w:rsid w:val="00C346CB"/>
    <w:rsid w:val="00C64F1D"/>
    <w:rsid w:val="00C7319C"/>
    <w:rsid w:val="00C878EF"/>
    <w:rsid w:val="00CB156D"/>
    <w:rsid w:val="00CB27BF"/>
    <w:rsid w:val="00CC1DF3"/>
    <w:rsid w:val="00CF276B"/>
    <w:rsid w:val="00D00267"/>
    <w:rsid w:val="00D11012"/>
    <w:rsid w:val="00D2055F"/>
    <w:rsid w:val="00D2754E"/>
    <w:rsid w:val="00D34FB9"/>
    <w:rsid w:val="00D56250"/>
    <w:rsid w:val="00D61BAD"/>
    <w:rsid w:val="00D62E06"/>
    <w:rsid w:val="00D65D0D"/>
    <w:rsid w:val="00D71F5F"/>
    <w:rsid w:val="00D97780"/>
    <w:rsid w:val="00DB4128"/>
    <w:rsid w:val="00DC7C30"/>
    <w:rsid w:val="00DD64E2"/>
    <w:rsid w:val="00DE335A"/>
    <w:rsid w:val="00DF41EE"/>
    <w:rsid w:val="00E104C7"/>
    <w:rsid w:val="00E41432"/>
    <w:rsid w:val="00E50171"/>
    <w:rsid w:val="00E5108D"/>
    <w:rsid w:val="00E66E8B"/>
    <w:rsid w:val="00E77800"/>
    <w:rsid w:val="00E913F9"/>
    <w:rsid w:val="00E939F4"/>
    <w:rsid w:val="00E950DA"/>
    <w:rsid w:val="00EA716D"/>
    <w:rsid w:val="00ED0CFA"/>
    <w:rsid w:val="00ED3419"/>
    <w:rsid w:val="00EE3C26"/>
    <w:rsid w:val="00F064A2"/>
    <w:rsid w:val="00F14518"/>
    <w:rsid w:val="00F30DB3"/>
    <w:rsid w:val="00F4404C"/>
    <w:rsid w:val="00F63639"/>
    <w:rsid w:val="00F7552E"/>
    <w:rsid w:val="00F82A57"/>
    <w:rsid w:val="00F84F6C"/>
    <w:rsid w:val="00F91963"/>
    <w:rsid w:val="00FB46B4"/>
    <w:rsid w:val="00FD23C3"/>
    <w:rsid w:val="00FE0C47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F43B"/>
  <w15:chartTrackingRefBased/>
  <w15:docId w15:val="{CD8C15D1-3F63-40B1-9DA1-0AC5348B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D0CFA"/>
  </w:style>
  <w:style w:type="paragraph" w:styleId="NormlWeb">
    <w:name w:val="Normal (Web)"/>
    <w:basedOn w:val="Norml"/>
    <w:uiPriority w:val="99"/>
    <w:semiHidden/>
    <w:unhideWhenUsed/>
    <w:rsid w:val="00ED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ED0CFA"/>
  </w:style>
  <w:style w:type="character" w:styleId="Kiemels2">
    <w:name w:val="Strong"/>
    <w:basedOn w:val="Bekezdsalapbettpusa"/>
    <w:uiPriority w:val="22"/>
    <w:qFormat/>
    <w:rsid w:val="00ED0CFA"/>
    <w:rPr>
      <w:b/>
      <w:bCs/>
    </w:rPr>
  </w:style>
  <w:style w:type="paragraph" w:styleId="Listaszerbekezds">
    <w:name w:val="List Paragraph"/>
    <w:basedOn w:val="Norml"/>
    <w:uiPriority w:val="34"/>
    <w:qFormat/>
    <w:rsid w:val="00ED0CF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2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2A50"/>
  </w:style>
  <w:style w:type="paragraph" w:styleId="llb">
    <w:name w:val="footer"/>
    <w:basedOn w:val="Norml"/>
    <w:link w:val="llbChar"/>
    <w:uiPriority w:val="99"/>
    <w:unhideWhenUsed/>
    <w:rsid w:val="0062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2A50"/>
  </w:style>
  <w:style w:type="character" w:styleId="Hiperhivatkozs">
    <w:name w:val="Hyperlink"/>
    <w:basedOn w:val="Bekezdsalapbettpusa"/>
    <w:uiPriority w:val="99"/>
    <w:unhideWhenUsed/>
    <w:rsid w:val="00622A5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yazat.human@semmelwei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Márczi János</dc:creator>
  <cp:keywords/>
  <dc:description/>
  <cp:lastModifiedBy>Kókai Dorottya</cp:lastModifiedBy>
  <cp:revision>2</cp:revision>
  <cp:lastPrinted>2021-07-28T06:33:00Z</cp:lastPrinted>
  <dcterms:created xsi:type="dcterms:W3CDTF">2021-11-25T09:26:00Z</dcterms:created>
  <dcterms:modified xsi:type="dcterms:W3CDTF">2021-11-25T09:26:00Z</dcterms:modified>
</cp:coreProperties>
</file>