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4E" w:rsidRPr="00C4441A" w:rsidRDefault="00740A4E" w:rsidP="00740A4E">
      <w:pPr>
        <w:spacing w:after="160" w:line="259" w:lineRule="auto"/>
        <w:jc w:val="right"/>
        <w:rPr>
          <w:rFonts w:ascii="Garamond" w:eastAsia="Calibri" w:hAnsi="Garamond" w:cs="Times New Roman"/>
          <w:sz w:val="24"/>
          <w:szCs w:val="24"/>
        </w:rPr>
      </w:pPr>
      <w:bookmarkStart w:id="0" w:name="_GoBack"/>
      <w:bookmarkEnd w:id="0"/>
      <w:r>
        <w:rPr>
          <w:rFonts w:ascii="Garamond" w:eastAsia="Calibri" w:hAnsi="Garamond" w:cs="Times New Roman"/>
          <w:i/>
          <w:sz w:val="24"/>
          <w:szCs w:val="24"/>
        </w:rPr>
        <w:t>1. sz. melléklet</w:t>
      </w:r>
      <w:r w:rsidR="005C0617">
        <w:rPr>
          <w:rFonts w:ascii="Garamond" w:eastAsia="Calibri" w:hAnsi="Garamond" w:cs="Times New Roman"/>
          <w:i/>
          <w:sz w:val="24"/>
          <w:szCs w:val="24"/>
        </w:rPr>
        <w:t xml:space="preserve"> E</w:t>
      </w:r>
      <w:r w:rsidRPr="00C4441A">
        <w:rPr>
          <w:rFonts w:ascii="Garamond" w:eastAsia="Calibri" w:hAnsi="Garamond" w:cs="Times New Roman"/>
          <w:i/>
          <w:sz w:val="24"/>
          <w:szCs w:val="24"/>
        </w:rPr>
        <w:t>/</w:t>
      </w:r>
      <w:r w:rsidR="005C0617">
        <w:rPr>
          <w:rFonts w:ascii="Garamond" w:eastAsia="Calibri" w:hAnsi="Garamond" w:cs="Times New Roman"/>
          <w:i/>
          <w:sz w:val="24"/>
          <w:szCs w:val="24"/>
        </w:rPr>
        <w:t>3/2021</w:t>
      </w:r>
      <w:r w:rsidRPr="00C4441A">
        <w:rPr>
          <w:rFonts w:ascii="Garamond" w:eastAsia="Calibri" w:hAnsi="Garamond" w:cs="Times New Roman"/>
          <w:i/>
          <w:sz w:val="24"/>
          <w:szCs w:val="24"/>
        </w:rPr>
        <w:t>. (</w:t>
      </w:r>
      <w:r w:rsidR="005C0617">
        <w:rPr>
          <w:rFonts w:ascii="Garamond" w:eastAsia="Calibri" w:hAnsi="Garamond" w:cs="Times New Roman"/>
          <w:i/>
          <w:sz w:val="24"/>
          <w:szCs w:val="24"/>
        </w:rPr>
        <w:t>III. 12</w:t>
      </w:r>
      <w:r w:rsidRPr="00C4441A">
        <w:rPr>
          <w:rFonts w:ascii="Garamond" w:eastAsia="Calibri" w:hAnsi="Garamond" w:cs="Times New Roman"/>
          <w:i/>
          <w:sz w:val="24"/>
          <w:szCs w:val="24"/>
        </w:rPr>
        <w:t>) sz.</w:t>
      </w:r>
      <w:r w:rsidR="005C0617">
        <w:rPr>
          <w:rFonts w:ascii="Garamond" w:eastAsia="Calibri" w:hAnsi="Garamond" w:cs="Times New Roman"/>
          <w:i/>
          <w:sz w:val="24"/>
          <w:szCs w:val="24"/>
        </w:rPr>
        <w:t xml:space="preserve"> rektori -</w:t>
      </w:r>
      <w:r w:rsidRPr="00C4441A">
        <w:rPr>
          <w:rFonts w:ascii="Garamond" w:eastAsia="Calibri" w:hAnsi="Garamond" w:cs="Times New Roman"/>
          <w:i/>
          <w:sz w:val="24"/>
          <w:szCs w:val="24"/>
        </w:rPr>
        <w:t xml:space="preserve"> kancellári utasításhoz</w:t>
      </w:r>
    </w:p>
    <w:p w:rsidR="00740A4E" w:rsidRPr="00C4441A" w:rsidRDefault="00740A4E" w:rsidP="00740A4E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740A4E" w:rsidRPr="00C4441A" w:rsidRDefault="00740A4E" w:rsidP="00740A4E">
      <w:pPr>
        <w:spacing w:after="160" w:line="259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C4441A">
        <w:rPr>
          <w:rFonts w:ascii="Garamond" w:eastAsia="Calibri" w:hAnsi="Garamond" w:cs="Times New Roman"/>
          <w:b/>
          <w:sz w:val="24"/>
          <w:szCs w:val="24"/>
        </w:rPr>
        <w:t>Tájékoztató a munkavállaló részére az otthoni munkavégzéshez kapcsolódóan</w:t>
      </w:r>
    </w:p>
    <w:p w:rsidR="00740A4E" w:rsidRPr="00C4441A" w:rsidRDefault="00740A4E" w:rsidP="00740A4E">
      <w:pPr>
        <w:spacing w:after="160" w:line="259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proofErr w:type="gramStart"/>
      <w:r w:rsidRPr="00C4441A">
        <w:rPr>
          <w:rFonts w:ascii="Garamond" w:eastAsia="Calibri" w:hAnsi="Garamond" w:cs="Times New Roman"/>
          <w:b/>
          <w:sz w:val="24"/>
          <w:szCs w:val="24"/>
        </w:rPr>
        <w:t>a</w:t>
      </w:r>
      <w:proofErr w:type="gramEnd"/>
      <w:r w:rsidRPr="00C4441A">
        <w:rPr>
          <w:rFonts w:ascii="Garamond" w:eastAsia="Calibri" w:hAnsi="Garamond" w:cs="Times New Roman"/>
          <w:b/>
          <w:sz w:val="24"/>
          <w:szCs w:val="24"/>
        </w:rPr>
        <w:t xml:space="preserve"> Munka Törvénykönyvéről szóló 2012. évi I. törvény 196.§ (3) bekezdés a)-b) pontja </w:t>
      </w:r>
    </w:p>
    <w:p w:rsidR="00740A4E" w:rsidRPr="00C4441A" w:rsidRDefault="00740A4E" w:rsidP="00740A4E">
      <w:pPr>
        <w:spacing w:after="160" w:line="259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proofErr w:type="gramStart"/>
      <w:r w:rsidRPr="00C4441A">
        <w:rPr>
          <w:rFonts w:ascii="Garamond" w:eastAsia="Calibri" w:hAnsi="Garamond" w:cs="Times New Roman"/>
          <w:b/>
          <w:sz w:val="24"/>
          <w:szCs w:val="24"/>
        </w:rPr>
        <w:t>és</w:t>
      </w:r>
      <w:proofErr w:type="gramEnd"/>
      <w:r w:rsidRPr="00C4441A">
        <w:rPr>
          <w:rFonts w:ascii="Garamond" w:eastAsia="Calibri" w:hAnsi="Garamond" w:cs="Times New Roman"/>
          <w:b/>
          <w:sz w:val="24"/>
          <w:szCs w:val="24"/>
        </w:rPr>
        <w:t xml:space="preserve"> a Korm.r. 1.§ (2) bekezdése alapján</w:t>
      </w:r>
    </w:p>
    <w:p w:rsidR="00740A4E" w:rsidRPr="00C4441A" w:rsidRDefault="00740A4E" w:rsidP="00740A4E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740A4E" w:rsidRPr="00C4441A" w:rsidRDefault="00740A4E" w:rsidP="00740A4E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4441A">
        <w:rPr>
          <w:rFonts w:ascii="Garamond" w:eastAsia="Calibri" w:hAnsi="Garamond" w:cs="Times New Roman"/>
          <w:sz w:val="24"/>
          <w:szCs w:val="24"/>
        </w:rPr>
        <w:t>A munkáltató az otthoni munkavégzéssel kapcsolatosan ezúton tájékoztatja a munkavállalót arról, hogy:</w:t>
      </w:r>
    </w:p>
    <w:p w:rsidR="00740A4E" w:rsidRPr="00C4441A" w:rsidRDefault="00740A4E" w:rsidP="00740A4E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4441A">
        <w:rPr>
          <w:rFonts w:ascii="Garamond" w:eastAsia="Calibri" w:hAnsi="Garamond" w:cs="Times New Roman"/>
          <w:sz w:val="24"/>
          <w:szCs w:val="24"/>
        </w:rPr>
        <w:t xml:space="preserve">1.A munkavállaló/munkáltató a munkavállaló munkaköri feladatainak ellátásához szükséges </w:t>
      </w:r>
      <w:proofErr w:type="gramStart"/>
      <w:r w:rsidRPr="00C4441A">
        <w:rPr>
          <w:rFonts w:ascii="Garamond" w:eastAsia="Calibri" w:hAnsi="Garamond" w:cs="Times New Roman"/>
          <w:sz w:val="24"/>
          <w:szCs w:val="24"/>
        </w:rPr>
        <w:t>eszköz(</w:t>
      </w:r>
      <w:proofErr w:type="spellStart"/>
      <w:proofErr w:type="gramEnd"/>
      <w:r w:rsidRPr="00C4441A">
        <w:rPr>
          <w:rFonts w:ascii="Garamond" w:eastAsia="Calibri" w:hAnsi="Garamond" w:cs="Times New Roman"/>
          <w:sz w:val="24"/>
          <w:szCs w:val="24"/>
        </w:rPr>
        <w:t>öke</w:t>
      </w:r>
      <w:proofErr w:type="spellEnd"/>
      <w:r w:rsidRPr="00C4441A">
        <w:rPr>
          <w:rFonts w:ascii="Garamond" w:eastAsia="Calibri" w:hAnsi="Garamond" w:cs="Times New Roman"/>
          <w:sz w:val="24"/>
          <w:szCs w:val="24"/>
        </w:rPr>
        <w:t>)t a megállapodásban rögzítettek szerint biztosítja.</w:t>
      </w:r>
    </w:p>
    <w:p w:rsidR="00740A4E" w:rsidRPr="00C4441A" w:rsidRDefault="00740A4E" w:rsidP="00740A4E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4441A">
        <w:rPr>
          <w:rFonts w:ascii="Garamond" w:eastAsia="Calibri" w:hAnsi="Garamond" w:cs="Times New Roman"/>
          <w:sz w:val="24"/>
          <w:szCs w:val="24"/>
        </w:rPr>
        <w:t>2. A biztonságos munkavégzés feltételei során figyelemmel kell lenni az elektronikus eszközök megfelelő és biztonságos érintésvédelmi feltételeinek biztosításáról, a folyamatos működtetés feltételeinek teljesítéséről. Az otthoni munkavégzés során a munkavállaló lehetőleg elkülönített helyiségben, a nyugodt és koncentrált munkavégzés körülményeit biztosítja.</w:t>
      </w:r>
    </w:p>
    <w:p w:rsidR="00740A4E" w:rsidRPr="00C4441A" w:rsidRDefault="00740A4E" w:rsidP="00740A4E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4441A">
        <w:rPr>
          <w:rFonts w:ascii="Garamond" w:eastAsia="Calibri" w:hAnsi="Garamond" w:cs="Times New Roman"/>
          <w:sz w:val="24"/>
          <w:szCs w:val="24"/>
        </w:rPr>
        <w:t>3. A munkavállaló feladata a munkavégzéshez szükséges eszközök biztonságos állapotának fenntartása. Amennyiben a munkaeszköz meghibásodása következik be, a lehető legrövidebb idő alatt a munkáltatói jogkör gyakorlót értesíti. A munkáltató a szükséges intézkedéseket megteszi.</w:t>
      </w:r>
    </w:p>
    <w:p w:rsidR="00740A4E" w:rsidRPr="00C4441A" w:rsidRDefault="00740A4E" w:rsidP="00740A4E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4441A">
        <w:rPr>
          <w:rFonts w:ascii="Garamond" w:eastAsia="Calibri" w:hAnsi="Garamond" w:cs="Times New Roman"/>
          <w:sz w:val="24"/>
          <w:szCs w:val="24"/>
        </w:rPr>
        <w:t>4. A munkavállaló munkáltatói jogkör gyakorlójának és munkahelyi vezetőjének elektronikus úton, vagy telefonon történő megkeresésére 15 percen belül választ kell, hogy adjon. A munkaidő során a munkavállalónak folyamatosan elérhetőnek kell lennie, a munkáltató által meghatározott feladatokat el kell végeznie.</w:t>
      </w:r>
    </w:p>
    <w:p w:rsidR="00740A4E" w:rsidRPr="00C4441A" w:rsidRDefault="00740A4E" w:rsidP="00740A4E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740A4E" w:rsidRPr="00C4441A" w:rsidRDefault="00740A4E" w:rsidP="00740A4E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740A4E" w:rsidRPr="00C4441A" w:rsidRDefault="00060685" w:rsidP="00740A4E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Budapest, 2021</w:t>
      </w:r>
      <w:r w:rsidR="00740A4E" w:rsidRPr="00C4441A">
        <w:rPr>
          <w:rFonts w:ascii="Garamond" w:eastAsia="Calibri" w:hAnsi="Garamond" w:cs="Times New Roman"/>
          <w:sz w:val="24"/>
          <w:szCs w:val="24"/>
        </w:rPr>
        <w:t>. ……………………….</w:t>
      </w:r>
    </w:p>
    <w:p w:rsidR="00740A4E" w:rsidRPr="00C4441A" w:rsidRDefault="00740A4E" w:rsidP="00740A4E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740A4E" w:rsidRPr="00C4441A" w:rsidRDefault="00740A4E" w:rsidP="00740A4E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4441A">
        <w:rPr>
          <w:rFonts w:ascii="Garamond" w:eastAsia="Calibri" w:hAnsi="Garamond" w:cs="Times New Roman"/>
          <w:sz w:val="24"/>
          <w:szCs w:val="24"/>
        </w:rPr>
        <w:t>Munkáltatói jogkör gyakorlója</w:t>
      </w:r>
    </w:p>
    <w:p w:rsidR="00740A4E" w:rsidRPr="00C4441A" w:rsidRDefault="00740A4E" w:rsidP="00740A4E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740A4E" w:rsidRPr="00C4441A" w:rsidRDefault="00740A4E" w:rsidP="00740A4E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740A4E" w:rsidRPr="00C4441A" w:rsidRDefault="00740A4E" w:rsidP="00740A4E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740A4E" w:rsidRPr="00C4441A" w:rsidRDefault="00740A4E" w:rsidP="00740A4E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4441A">
        <w:rPr>
          <w:rFonts w:ascii="Garamond" w:eastAsia="Calibri" w:hAnsi="Garamond" w:cs="Times New Roman"/>
          <w:sz w:val="24"/>
          <w:szCs w:val="24"/>
        </w:rPr>
        <w:t>A tájékoztatást tudomásul vettem:</w:t>
      </w:r>
    </w:p>
    <w:p w:rsidR="00740A4E" w:rsidRPr="00C4441A" w:rsidRDefault="00740A4E" w:rsidP="00740A4E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740A4E" w:rsidRPr="00C4441A" w:rsidRDefault="00740A4E" w:rsidP="00740A4E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740A4E" w:rsidRPr="00C4441A" w:rsidRDefault="00740A4E" w:rsidP="00740A4E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4441A">
        <w:rPr>
          <w:rFonts w:ascii="Garamond" w:eastAsia="Calibri" w:hAnsi="Garamond" w:cs="Times New Roman"/>
          <w:sz w:val="24"/>
          <w:szCs w:val="24"/>
        </w:rPr>
        <w:t>Munkavállaló</w:t>
      </w:r>
    </w:p>
    <w:p w:rsidR="00DA437F" w:rsidRDefault="00DA437F"/>
    <w:sectPr w:rsidR="00DA437F" w:rsidSect="000001D6">
      <w:type w:val="continuous"/>
      <w:pgSz w:w="11907" w:h="16839" w:code="9"/>
      <w:pgMar w:top="1440" w:right="1440" w:bottom="1440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4E"/>
    <w:rsid w:val="000001D6"/>
    <w:rsid w:val="00060685"/>
    <w:rsid w:val="001923F3"/>
    <w:rsid w:val="00393D9D"/>
    <w:rsid w:val="005C0617"/>
    <w:rsid w:val="00740A4E"/>
    <w:rsid w:val="008452C1"/>
    <w:rsid w:val="00BC3BE7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BD3A3-CAA7-4D18-A70F-5348AC5E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0A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Grünstein Angéla</dc:creator>
  <cp:lastModifiedBy>Dr. Reichert Péter</cp:lastModifiedBy>
  <cp:revision>2</cp:revision>
  <dcterms:created xsi:type="dcterms:W3CDTF">2021-03-25T20:58:00Z</dcterms:created>
  <dcterms:modified xsi:type="dcterms:W3CDTF">2021-03-25T20:58:00Z</dcterms:modified>
</cp:coreProperties>
</file>