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5" w:rsidRPr="003A6C95" w:rsidRDefault="003A6C95" w:rsidP="003A6C95">
      <w:pPr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Melléklet a 2007. évi CLII. törvé</w:t>
      </w:r>
      <w:bookmarkStart w:id="0" w:name="_GoBack"/>
      <w:bookmarkEnd w:id="0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nyhez</w:t>
      </w:r>
      <w:bookmarkStart w:id="1" w:name="foot_54_place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"http://njt.hu/cgi_bin/njt_doc.cgi?docid=111766.259638" \l "foot54" </w:instrText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54</w:t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  <w:lang w:eastAsia="hu-HU"/>
        </w:rPr>
        <w:fldChar w:fldCharType="end"/>
      </w:r>
      <w:bookmarkEnd w:id="1"/>
    </w:p>
    <w:p w:rsidR="003A6C95" w:rsidRPr="003A6C95" w:rsidRDefault="003A6C95" w:rsidP="003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VAGYONNYILATKOZAT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Vagyonnyilatkozat nyilvántartási száma: </w:t>
      </w:r>
      <w:r w:rsidRPr="003A6C9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3A6C9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3A6C9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3A6C9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3A6C9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  <w:r w:rsidRPr="003A6C95">
        <w:rPr>
          <w:rFonts w:ascii="Webdings" w:eastAsia="Times New Roman" w:hAnsi="Webdings" w:cs="Times New Roman"/>
          <w:sz w:val="24"/>
          <w:szCs w:val="24"/>
          <w:lang w:eastAsia="hu-HU"/>
        </w:rPr>
        <w:t></w:t>
      </w:r>
    </w:p>
    <w:p w:rsidR="003A6C95" w:rsidRPr="003A6C95" w:rsidRDefault="003A6C95" w:rsidP="003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 SZEMÉLYI ADATAI, VALAMINT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JÖVEDELMI, ÉRDEKELTSÉGI 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VAGYONI VISZONYAIRA VONATKOZÓ ADATOK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SZEMÉLYI ADATOK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és ideje: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NYILATKOZAT </w:t>
      </w: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JÖVEDELEMRŐL</w:t>
      </w:r>
      <w:bookmarkStart w:id="2" w:name="foot_55_place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"foot55" </w:instrText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55</w:t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2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éves összes jövedelme: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jövedelem forrásai tevékenységek szerinti bontásban: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III.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VAGYONI NYILATKOZAT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A) Ingatlanok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)tulajdon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(vagy állandó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 (zártkerti építmény, műhely, üzlet, műterem, rendelő, garázs stb.):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     hrsz., alapterülete: 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ága: .................................................................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.........................................................................................................................................................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     hrsz., alapterülete: 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ága: .................................................................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..........................................................................................................................................................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     hrsz., alapterülete: 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ága: .................................................................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 Nagy értékű ingóságok (ideértve a lízingelt, valamint a vagyonrendelőként bizalmi vagyonkezelésbe adott vagyontárgyakat, illetve e vagyontárgyak vagyonkezelőjeként, kedvezményezettjeként megszerzett – előző pontokba nem tartozó – hasznait)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Járművek: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      típus ……………………………….. rendszám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jármű: .........................................................................................................................................................…..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Védett műalkotás, védett gyűjtemény: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 alkotások: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gyűjtemény: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darabonként vagy készletenként (gyűjteményenként) a hónap első napján érvényes kötelező legkisebb munkabér havi összege tízszeresét meghaladó értékű ingóság: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megnevezés 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megnevezés 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Értékpapírban elhelyezett megtakarítás (részvény, kötvény, részjegy, kincstárjegy, vagyonjegy stb.):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Takarékbetétben elhelyezett megtakarítás: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hónap első napján érvényes kötelező legkisebb munkabér havi összege tízszeresét meghaladó készpénz: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tbl>
      <w:tblPr>
        <w:tblW w:w="969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682"/>
        <w:gridCol w:w="2052"/>
        <w:gridCol w:w="705"/>
        <w:gridCol w:w="1704"/>
      </w:tblGrid>
      <w:tr w:rsidR="003A6C95" w:rsidRPr="003A6C95" w:rsidTr="003A6C95"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pénzkövetelés jogcíme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kötelezett neve, lakcíme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követelés összege</w:t>
            </w:r>
          </w:p>
        </w:tc>
        <w:tc>
          <w:tcPr>
            <w:tcW w:w="0" w:type="auto"/>
            <w:gridSpan w:val="2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szerződés (követelés)</w:t>
            </w:r>
          </w:p>
        </w:tc>
      </w:tr>
      <w:tr w:rsidR="003A6C95" w:rsidRPr="003A6C95" w:rsidTr="003A6C95"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kelte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lejárati ideje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IV.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PÉNZINTÉZETTEL, MAGÁNSZEMÉLYEKKEL SZEMBEN FENNÁLLÓ TARTOZÁSOK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Pénzintézettel szemben:</w:t>
      </w:r>
    </w:p>
    <w:tbl>
      <w:tblPr>
        <w:tblW w:w="973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169"/>
        <w:gridCol w:w="885"/>
        <w:gridCol w:w="2144"/>
      </w:tblGrid>
      <w:tr w:rsidR="003A6C95" w:rsidRPr="003A6C95" w:rsidTr="003A6C95"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hitel megnevezése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 összege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</w:t>
            </w:r>
          </w:p>
        </w:tc>
      </w:tr>
      <w:tr w:rsidR="003A6C95" w:rsidRPr="003A6C95" w:rsidTr="003A6C95"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kelte</w:t>
            </w: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lejárati ideje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Magánszemélyekkel szemben:</w:t>
      </w:r>
    </w:p>
    <w:tbl>
      <w:tblPr>
        <w:tblW w:w="973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2965"/>
        <w:gridCol w:w="828"/>
        <w:gridCol w:w="2006"/>
      </w:tblGrid>
      <w:tr w:rsidR="003A6C95" w:rsidRPr="003A6C95" w:rsidTr="003A6C95"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hitelező neve, lakcíme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 összege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</w:t>
            </w:r>
          </w:p>
        </w:tc>
      </w:tr>
      <w:tr w:rsidR="003A6C95" w:rsidRPr="003A6C95" w:rsidTr="003A6C95"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kelte</w:t>
            </w: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lejárati ideje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V. Rész</w:t>
      </w:r>
    </w:p>
    <w:p w:rsidR="003A6C95" w:rsidRPr="003A6C95" w:rsidRDefault="003A6C95" w:rsidP="003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GAZDASÁGI ÉRDEKELTSÉGI NYILATKOZAT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18"/>
          <w:szCs w:val="18"/>
          <w:lang w:eastAsia="hu-HU"/>
        </w:rP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– előző pontokba nem tartozó – hasznát):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(ideértve az állami tulajdoni részesedéssel működő gazdálkodó szervezetet is) fennálló tisztsége vagy érdekeltsége: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érdekeltség formája:</w:t>
      </w:r>
      <w:bookmarkStart w:id="3" w:name="foot_56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"foot56"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56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3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érdekeltség formája:</w:t>
      </w:r>
      <w:bookmarkStart w:id="4" w:name="foot_57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"foot57"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57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4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 a tulajdoni érdekeltség keletkezéskori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érdekeltség formája:</w:t>
      </w:r>
      <w:bookmarkStart w:id="5" w:name="foot_58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"foot58"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58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5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KÖTELEZETTEL EGY HÁZTARTÁSBAN ÉLŐ HOZZÁTARTOZÓ SZEMÉLYI ADATAI, VALAMINT JÖVEDELMI, ÉRDEKELTSÉGI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VAGYONI VISZONYAIRA VONATKOZÓ ADATOK</w:t>
      </w:r>
      <w:bookmarkStart w:id="6" w:name="foot_59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"foot59"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59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6"/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SZEMÉLYI ADATOK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kötelezettel egy háztartásban élő házastárs, élettárs, közös háztartásban élő szülő, gyermek</w:t>
      </w:r>
      <w:bookmarkStart w:id="7" w:name="foot_60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"foot60"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60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7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és ideje: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    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NYILATKOZAT </w:t>
      </w: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JÖVEDELEMRŐL</w:t>
      </w:r>
      <w:bookmarkStart w:id="8" w:name="foot_61_place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"foot61" </w:instrText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61</w:t>
      </w: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ldChar w:fldCharType="end"/>
      </w:r>
      <w:bookmarkEnd w:id="8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nyilatkozatot adó éves összes jövedelme: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jövedelem forrásai tevékenységek szerinti bontásban: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8110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2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2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2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2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2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5. ..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</w:p>
    <w:tbl>
      <w:tblPr>
        <w:tblW w:w="969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061"/>
      </w:tblGrid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Tevékenység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Jövedelem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ind w:left="4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</w:t>
            </w:r>
          </w:p>
        </w:tc>
      </w:tr>
    </w:tbl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III.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VAGYONI NYILATKOZAT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 Ingatlanok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címe:      város/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)tulajdon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(vagy állandó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 (zártkerti építmény, műhely, üzlet, műterem, rendelő, garázs stb.):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     város/község 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út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/utca 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hsz.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alapterülete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, tulajdoni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használat, haszonélvezeti jog, vagyonkezelői jog, vagyonrendelői jog, </w:t>
      </w:r>
      <w:proofErr w:type="spell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kedvezményezetti</w:t>
      </w:r>
      <w:proofErr w:type="spell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     hrsz., alapterülete: 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ága: .................................................................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.........................................................................................................................................................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     hrsz., alapterülete: 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ága: .................................................................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megnevezése: ..........................................................................................................................................................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/község      hrsz., alapterülete: 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művelési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ága: .................................................................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hányad: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aranykorona-értéke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B) Nagy értékű ingóságok (ideértve a lízingelt, valamint a vagyonrendelőként bizalmi vagyonkezelésbe adott vagyontárgyakat, illetve e vagyontárgyak vagyonkezelőjeként, kedvezményezettjeként megszerzett – előző pontokba nem tartozó – hasznait)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Járművek: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személygépkocsi: ..........................................................................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rendszám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 jármű: .........................................................................................................................................................…..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Védett műalkotás, védett gyűjtemény: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egyedi alkotások: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gyűjtemény: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db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Egyéb, darabonként vagy készletenként (gyűjteményenként) a hónap első napján érvényes kötelező legkisebb munkabér havi összege tízszeresét meghaladó értékű ingóság: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megnevezés 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 ..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 megnevezés 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szerzés ideje, jogcíme: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Értékpapírban elhelyezett megtakarítás (részvény, kötvény, részjegy, kincstárjegy, vagyonjegy stb.):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névérték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Takarékbetétben elhelyezett megtakarítás: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betétkönyv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hónap első napján érvényes kötelező legkisebb munkabér havi összege tízszeresét meghaladó készpénz: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 Ft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pénzintézet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</w:t>
      </w:r>
      <w:proofErr w:type="gramEnd"/>
    </w:p>
    <w:tbl>
      <w:tblPr>
        <w:tblW w:w="969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682"/>
        <w:gridCol w:w="2052"/>
        <w:gridCol w:w="705"/>
        <w:gridCol w:w="1704"/>
      </w:tblGrid>
      <w:tr w:rsidR="003A6C95" w:rsidRPr="003A6C95" w:rsidTr="003A6C95"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pénzkövetelés jogcíme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kötelezett neve, lakcíme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követelés összege</w:t>
            </w:r>
          </w:p>
        </w:tc>
        <w:tc>
          <w:tcPr>
            <w:tcW w:w="0" w:type="auto"/>
            <w:gridSpan w:val="2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szerződés (követelés)</w:t>
            </w:r>
          </w:p>
        </w:tc>
      </w:tr>
      <w:tr w:rsidR="003A6C95" w:rsidRPr="003A6C95" w:rsidTr="003A6C95"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kelte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lejárati ideje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   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 </w:t>
      </w:r>
      <w:proofErr w:type="gramStart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</w:t>
      </w:r>
      <w:proofErr w:type="gramEnd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IV. Rész</w:t>
      </w:r>
    </w:p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PÉNZINTÉZETTEL, MAGÁNSZEMÉLYEKKEL SZEMBEN FENNÁLLÓ TARTOZÁSOK</w:t>
      </w:r>
    </w:p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Pénzintézettel szemben:</w:t>
      </w:r>
    </w:p>
    <w:tbl>
      <w:tblPr>
        <w:tblW w:w="973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169"/>
        <w:gridCol w:w="885"/>
        <w:gridCol w:w="2144"/>
      </w:tblGrid>
      <w:tr w:rsidR="003A6C95" w:rsidRPr="003A6C95" w:rsidTr="003A6C95"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hitel megnevezése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 összege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</w:t>
            </w:r>
          </w:p>
        </w:tc>
      </w:tr>
      <w:tr w:rsidR="003A6C95" w:rsidRPr="003A6C95" w:rsidTr="003A6C95"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kelte</w:t>
            </w: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lejárati ideje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A6C95" w:rsidRPr="003A6C95" w:rsidRDefault="003A6C95" w:rsidP="003A6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Magánszemélyekkel szemben:</w:t>
      </w:r>
    </w:p>
    <w:tbl>
      <w:tblPr>
        <w:tblW w:w="973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2965"/>
        <w:gridCol w:w="828"/>
        <w:gridCol w:w="2006"/>
      </w:tblGrid>
      <w:tr w:rsidR="003A6C95" w:rsidRPr="003A6C95" w:rsidTr="003A6C95"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hitelező neve, lakcíme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 összege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 tartozás</w:t>
            </w:r>
          </w:p>
        </w:tc>
      </w:tr>
      <w:tr w:rsidR="003A6C95" w:rsidRPr="003A6C95" w:rsidTr="003A6C95"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6C95" w:rsidRPr="003A6C95" w:rsidRDefault="003A6C95" w:rsidP="003A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kelte</w:t>
            </w:r>
          </w:p>
        </w:tc>
        <w:tc>
          <w:tcPr>
            <w:tcW w:w="0" w:type="auto"/>
            <w:vAlign w:val="center"/>
            <w:hideMark/>
          </w:tcPr>
          <w:p w:rsidR="003A6C95" w:rsidRPr="003A6C95" w:rsidRDefault="003A6C95" w:rsidP="003A6C9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lejárati ideje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3A6C95" w:rsidRPr="003A6C95" w:rsidTr="003A6C95"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3A6C95" w:rsidRPr="003A6C95" w:rsidRDefault="003A6C95" w:rsidP="003A6C9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6C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3A6C95" w:rsidRPr="003A6C95" w:rsidRDefault="003A6C95" w:rsidP="003A6C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V. Rész</w:t>
      </w:r>
    </w:p>
    <w:p w:rsidR="003A6C95" w:rsidRPr="003A6C95" w:rsidRDefault="003A6C95" w:rsidP="003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GAZDASÁGI ÉRDEKELTSÉGI NYILATKOZAT</w:t>
      </w:r>
    </w:p>
    <w:p w:rsidR="003A6C95" w:rsidRPr="003A6C95" w:rsidRDefault="003A6C95" w:rsidP="003A6C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(ideértve az állami tulajdoni részesedéssel működő gazdálkodó szervezetet is) fennálló tisztsége vagy érdekeltsége (ideértve a vagyonrendelőként bizalmi vagyonkezelésbe adott érdekeltséget, illetve a részesedés vagyonkezelőjeként, kedvezményezettjeként megszerzett – előző pontokba nem tartozó – hasznát):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társaságban (ideértve az állami tulajdoni részesedéssel működő gazdálkodó szervezetet is) fennálló tisztsége vagy érdekeltsége: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az érdekeltség formája:</w:t>
      </w:r>
      <w:bookmarkStart w:id="9" w:name="foot_62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"foot62"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62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9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érdekeltség formája:</w:t>
      </w:r>
      <w:bookmarkStart w:id="10" w:name="foot_63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"foot63"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63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10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1. cégbejegyzés száma: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2. gazdasági társaság neve, formája: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3. székhelye: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érdekeltség formája:</w:t>
      </w:r>
      <w:bookmarkStart w:id="11" w:name="foot_64_place"/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begin"/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instrText xml:space="preserve"> HYPERLINK "http://njt.hu/cgi_bin/njt_doc.cgi?docid=111766.259638" \l "foot64" </w:instrTex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separate"/>
      </w:r>
      <w:r w:rsidRPr="003A6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64</w:t>
      </w:r>
      <w:r w:rsidRPr="003A6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ldChar w:fldCharType="end"/>
      </w:r>
      <w:bookmarkEnd w:id="11"/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   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tulajdoni érdekeltség keletkezéskori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6. a tulajdoni érdekeltség jelenlegi aránya: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7. nyereségből való részesedése:      %</w:t>
      </w:r>
    </w:p>
    <w:p w:rsidR="003A6C95" w:rsidRPr="003A6C95" w:rsidRDefault="003A6C95" w:rsidP="003A6C95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95">
        <w:rPr>
          <w:rFonts w:ascii="Times New Roman" w:eastAsia="Times New Roman" w:hAnsi="Times New Roman" w:cs="Times New Roman"/>
          <w:sz w:val="24"/>
          <w:szCs w:val="24"/>
          <w:lang w:eastAsia="hu-HU"/>
        </w:rPr>
        <w:t>8. a gazdasági társaságban viselt tisztsége:     </w:t>
      </w:r>
    </w:p>
    <w:p w:rsidR="001F0950" w:rsidRDefault="001F0950"/>
    <w:sectPr w:rsidR="001F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95"/>
    <w:rsid w:val="001F0950"/>
    <w:rsid w:val="003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6C9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6C95"/>
    <w:rPr>
      <w:color w:val="800080"/>
      <w:u w:val="single"/>
    </w:rPr>
  </w:style>
  <w:style w:type="paragraph" w:customStyle="1" w:styleId="np">
    <w:name w:val="np"/>
    <w:basedOn w:val="Norml"/>
    <w:rsid w:val="003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A6C9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A6C95"/>
    <w:rPr>
      <w:color w:val="800080"/>
      <w:u w:val="single"/>
    </w:rPr>
  </w:style>
  <w:style w:type="paragraph" w:customStyle="1" w:styleId="np">
    <w:name w:val="np"/>
    <w:basedOn w:val="Norml"/>
    <w:rsid w:val="003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A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3321</Words>
  <Characters>22917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Sote</Company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Gyenes Katalin</dc:creator>
  <cp:keywords/>
  <dc:description/>
  <cp:lastModifiedBy>Orbánné Gyenes Katalin</cp:lastModifiedBy>
  <cp:revision>1</cp:revision>
  <dcterms:created xsi:type="dcterms:W3CDTF">2014-03-25T14:22:00Z</dcterms:created>
  <dcterms:modified xsi:type="dcterms:W3CDTF">2014-03-25T14:24:00Z</dcterms:modified>
</cp:coreProperties>
</file>