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4D53" w14:textId="7F1B22AF" w:rsidR="00B8371F" w:rsidRPr="00A87CE2" w:rsidRDefault="00B8371F" w:rsidP="00B8371F">
      <w:pPr>
        <w:pStyle w:val="Default"/>
        <w:rPr>
          <w:rFonts w:asciiTheme="minorHAnsi" w:hAnsiTheme="minorHAnsi" w:cstheme="minorHAnsi"/>
          <w:b/>
          <w:bCs/>
          <w:lang w:val="hu-HU"/>
        </w:rPr>
      </w:pPr>
      <w:r w:rsidRPr="00A87CE2">
        <w:rPr>
          <w:rFonts w:asciiTheme="minorHAnsi" w:hAnsiTheme="minorHAnsi" w:cstheme="minorHAnsi"/>
          <w:b/>
          <w:bCs/>
          <w:lang w:val="hu-HU"/>
        </w:rPr>
        <w:t>EVIDENCE SYNTHESIS TO SUPPORT COVERAGE DECISIONS OF MEDICAL TECHNOLOGIES</w:t>
      </w:r>
    </w:p>
    <w:p w14:paraId="27031364" w14:textId="3C0B97C7" w:rsidR="00AE742A" w:rsidRPr="00A87CE2" w:rsidRDefault="00AE742A" w:rsidP="004376DC">
      <w:pPr>
        <w:pStyle w:val="Default"/>
        <w:jc w:val="center"/>
        <w:rPr>
          <w:rFonts w:asciiTheme="minorHAnsi" w:hAnsiTheme="minorHAnsi" w:cstheme="minorHAnsi"/>
          <w:b/>
          <w:bCs/>
          <w:lang w:val="hu-HU"/>
        </w:rPr>
      </w:pPr>
    </w:p>
    <w:p w14:paraId="23CA8CD4" w14:textId="2D517BAF" w:rsidR="00AE742A" w:rsidRPr="00A87CE2" w:rsidRDefault="00AE742A" w:rsidP="004376DC">
      <w:pPr>
        <w:pStyle w:val="Default"/>
        <w:jc w:val="center"/>
        <w:rPr>
          <w:rFonts w:asciiTheme="minorHAnsi" w:hAnsiTheme="minorHAnsi" w:cstheme="minorHAnsi"/>
          <w:b/>
          <w:bCs/>
          <w:lang w:val="hu-HU"/>
        </w:rPr>
      </w:pPr>
      <w:r w:rsidRPr="00A87CE2">
        <w:rPr>
          <w:rFonts w:asciiTheme="minorHAnsi" w:hAnsiTheme="minorHAnsi" w:cstheme="minorHAnsi"/>
          <w:b/>
          <w:bCs/>
          <w:lang w:val="hu-HU"/>
        </w:rPr>
        <w:t>Hallgatói visszajelzés és akcióterv</w:t>
      </w:r>
    </w:p>
    <w:p w14:paraId="1187F55E" w14:textId="27DCD4F7" w:rsidR="003A1EB2" w:rsidRPr="00A87CE2" w:rsidRDefault="003A1EB2" w:rsidP="003A1EB2">
      <w:pPr>
        <w:pStyle w:val="Default"/>
        <w:rPr>
          <w:rFonts w:asciiTheme="minorHAnsi" w:hAnsiTheme="minorHAnsi" w:cstheme="minorHAnsi"/>
          <w:b/>
          <w:bCs/>
          <w:lang w:val="hu-HU"/>
        </w:rPr>
      </w:pPr>
    </w:p>
    <w:p w14:paraId="46E5198E" w14:textId="0E66CE1B" w:rsidR="004376DC" w:rsidRPr="00A87CE2" w:rsidRDefault="00666DFE" w:rsidP="005045A3">
      <w:pPr>
        <w:pStyle w:val="Default"/>
        <w:numPr>
          <w:ilvl w:val="0"/>
          <w:numId w:val="2"/>
        </w:numPr>
        <w:rPr>
          <w:rFonts w:asciiTheme="minorHAnsi" w:hAnsiTheme="minorHAnsi" w:cstheme="minorHAnsi"/>
          <w:b/>
          <w:bCs/>
          <w:lang w:val="hu-HU"/>
        </w:rPr>
      </w:pPr>
      <w:r w:rsidRPr="00A87CE2">
        <w:rPr>
          <w:rFonts w:asciiTheme="minorHAnsi" w:hAnsiTheme="minorHAnsi" w:cstheme="minorHAnsi"/>
          <w:b/>
          <w:bCs/>
          <w:lang w:val="hu-HU"/>
        </w:rPr>
        <w:t>Átalános információk</w:t>
      </w:r>
    </w:p>
    <w:p w14:paraId="7CD99CFC" w14:textId="77777777" w:rsidR="00666DFE" w:rsidRPr="00A87CE2" w:rsidRDefault="00666DFE" w:rsidP="003A1EB2">
      <w:pPr>
        <w:pStyle w:val="Default"/>
        <w:rPr>
          <w:rFonts w:asciiTheme="minorHAnsi" w:hAnsiTheme="minorHAnsi" w:cstheme="minorHAnsi"/>
          <w:b/>
          <w:bCs/>
          <w:lang w:val="hu-HU"/>
        </w:rPr>
      </w:pPr>
    </w:p>
    <w:p w14:paraId="4339CF02" w14:textId="65F8E93D" w:rsidR="00F35A58" w:rsidRPr="00A87CE2" w:rsidRDefault="00B8371F" w:rsidP="003A1EB2">
      <w:pPr>
        <w:pStyle w:val="Default"/>
        <w:rPr>
          <w:rFonts w:asciiTheme="minorHAnsi" w:hAnsiTheme="minorHAnsi" w:cstheme="minorHAnsi"/>
          <w:lang w:val="hu-HU"/>
        </w:rPr>
      </w:pPr>
      <w:r w:rsidRPr="00A87CE2">
        <w:rPr>
          <w:rFonts w:asciiTheme="minorHAnsi" w:hAnsiTheme="minorHAnsi" w:cstheme="minorHAnsi"/>
          <w:b/>
          <w:bCs/>
          <w:lang w:val="hu-HU"/>
        </w:rPr>
        <w:t>A tanfolyam</w:t>
      </w:r>
      <w:r w:rsidR="00F35A58" w:rsidRPr="00A87CE2">
        <w:rPr>
          <w:rFonts w:asciiTheme="minorHAnsi" w:hAnsiTheme="minorHAnsi" w:cstheme="minorHAnsi"/>
          <w:b/>
          <w:bCs/>
          <w:lang w:val="hu-HU"/>
        </w:rPr>
        <w:t xml:space="preserve"> ideje: </w:t>
      </w:r>
      <w:r w:rsidR="00F35A58" w:rsidRPr="00A87CE2">
        <w:rPr>
          <w:rFonts w:asciiTheme="minorHAnsi" w:hAnsiTheme="minorHAnsi" w:cstheme="minorHAnsi"/>
          <w:lang w:val="hu-HU"/>
        </w:rPr>
        <w:t>202</w:t>
      </w:r>
      <w:r w:rsidR="00A81597">
        <w:rPr>
          <w:rFonts w:asciiTheme="minorHAnsi" w:hAnsiTheme="minorHAnsi" w:cstheme="minorHAnsi"/>
          <w:lang w:val="hu-HU"/>
        </w:rPr>
        <w:t>3</w:t>
      </w:r>
      <w:r w:rsidRPr="00A87CE2">
        <w:rPr>
          <w:rFonts w:asciiTheme="minorHAnsi" w:hAnsiTheme="minorHAnsi" w:cstheme="minorHAnsi"/>
          <w:lang w:val="hu-HU"/>
        </w:rPr>
        <w:t xml:space="preserve">. </w:t>
      </w:r>
      <w:r w:rsidR="00444028" w:rsidRPr="00A87CE2">
        <w:rPr>
          <w:rFonts w:asciiTheme="minorHAnsi" w:hAnsiTheme="minorHAnsi" w:cstheme="minorHAnsi"/>
          <w:lang w:val="hu-HU"/>
        </w:rPr>
        <w:t>j</w:t>
      </w:r>
      <w:r w:rsidRPr="00A87CE2">
        <w:rPr>
          <w:rFonts w:asciiTheme="minorHAnsi" w:hAnsiTheme="minorHAnsi" w:cstheme="minorHAnsi"/>
          <w:lang w:val="hu-HU"/>
        </w:rPr>
        <w:t xml:space="preserve">anuár </w:t>
      </w:r>
      <w:r w:rsidR="003A2968">
        <w:rPr>
          <w:rFonts w:asciiTheme="minorHAnsi" w:hAnsiTheme="minorHAnsi" w:cstheme="minorHAnsi"/>
          <w:lang w:val="hu-HU"/>
        </w:rPr>
        <w:t>9</w:t>
      </w:r>
      <w:r w:rsidRPr="00A87CE2">
        <w:rPr>
          <w:rFonts w:asciiTheme="minorHAnsi" w:hAnsiTheme="minorHAnsi" w:cstheme="minorHAnsi"/>
          <w:lang w:val="hu-HU"/>
        </w:rPr>
        <w:t>-1</w:t>
      </w:r>
      <w:r w:rsidR="003A2968">
        <w:rPr>
          <w:rFonts w:asciiTheme="minorHAnsi" w:hAnsiTheme="minorHAnsi" w:cstheme="minorHAnsi"/>
          <w:lang w:val="hu-HU"/>
        </w:rPr>
        <w:t>2</w:t>
      </w:r>
    </w:p>
    <w:p w14:paraId="1BA6B4AD" w14:textId="1EC3A4D3" w:rsidR="006E7EF1" w:rsidRPr="00A87CE2" w:rsidRDefault="00DF4C75" w:rsidP="003A1EB2">
      <w:pPr>
        <w:pStyle w:val="Default"/>
        <w:rPr>
          <w:rFonts w:asciiTheme="minorHAnsi" w:hAnsiTheme="minorHAnsi" w:cstheme="minorHAnsi"/>
          <w:b/>
          <w:bCs/>
          <w:lang w:val="hu-HU"/>
        </w:rPr>
      </w:pPr>
      <w:r w:rsidRPr="00A87CE2">
        <w:rPr>
          <w:rFonts w:asciiTheme="minorHAnsi" w:hAnsiTheme="minorHAnsi" w:cstheme="minorHAnsi"/>
          <w:b/>
          <w:bCs/>
          <w:lang w:val="hu-HU"/>
        </w:rPr>
        <w:t xml:space="preserve">Formátum: </w:t>
      </w:r>
      <w:r w:rsidR="003A2968">
        <w:rPr>
          <w:rFonts w:asciiTheme="minorHAnsi" w:hAnsiTheme="minorHAnsi" w:cstheme="minorHAnsi"/>
          <w:lang w:val="hu-HU"/>
        </w:rPr>
        <w:t>személye</w:t>
      </w:r>
      <w:r w:rsidR="00666DFE" w:rsidRPr="00A87CE2">
        <w:rPr>
          <w:rFonts w:asciiTheme="minorHAnsi" w:hAnsiTheme="minorHAnsi" w:cstheme="minorHAnsi"/>
          <w:lang w:val="hu-HU"/>
        </w:rPr>
        <w:t xml:space="preserve"> (streaming: EOK Beznák Aladár terem)</w:t>
      </w:r>
    </w:p>
    <w:p w14:paraId="1BA77956" w14:textId="21807E92" w:rsidR="00DF4C75" w:rsidRPr="00A87CE2" w:rsidRDefault="00DF4C75" w:rsidP="003A1EB2">
      <w:pPr>
        <w:pStyle w:val="Default"/>
        <w:rPr>
          <w:rFonts w:asciiTheme="minorHAnsi" w:hAnsiTheme="minorHAnsi" w:cstheme="minorHAnsi"/>
          <w:b/>
          <w:bCs/>
          <w:lang w:val="hu-HU"/>
        </w:rPr>
      </w:pPr>
      <w:r w:rsidRPr="00A87CE2">
        <w:rPr>
          <w:rFonts w:asciiTheme="minorHAnsi" w:hAnsiTheme="minorHAnsi" w:cstheme="minorHAnsi"/>
          <w:b/>
          <w:bCs/>
          <w:lang w:val="hu-HU"/>
        </w:rPr>
        <w:t>Kurzus nyelve:</w:t>
      </w:r>
      <w:r w:rsidRPr="00A87CE2">
        <w:rPr>
          <w:rFonts w:asciiTheme="minorHAnsi" w:hAnsiTheme="minorHAnsi" w:cstheme="minorHAnsi"/>
          <w:lang w:val="hu-HU"/>
        </w:rPr>
        <w:t xml:space="preserve"> angol</w:t>
      </w:r>
    </w:p>
    <w:p w14:paraId="45D973A3" w14:textId="4235FF85" w:rsidR="003A1EB2" w:rsidRPr="00A87CE2" w:rsidRDefault="003A1EB2" w:rsidP="003A1EB2">
      <w:pPr>
        <w:pStyle w:val="Default"/>
        <w:rPr>
          <w:rFonts w:asciiTheme="minorHAnsi" w:hAnsiTheme="minorHAnsi" w:cstheme="minorHAnsi"/>
          <w:b/>
          <w:bCs/>
          <w:lang w:val="hu-HU"/>
        </w:rPr>
      </w:pPr>
    </w:p>
    <w:p w14:paraId="042EF846" w14:textId="35CE0C68" w:rsidR="006E7EF1" w:rsidRPr="00A87CE2" w:rsidRDefault="006E7EF1" w:rsidP="005045A3">
      <w:pPr>
        <w:pStyle w:val="Default"/>
        <w:numPr>
          <w:ilvl w:val="0"/>
          <w:numId w:val="2"/>
        </w:numPr>
        <w:rPr>
          <w:rFonts w:asciiTheme="minorHAnsi" w:hAnsiTheme="minorHAnsi" w:cstheme="minorHAnsi"/>
          <w:b/>
          <w:bCs/>
          <w:lang w:val="hu-HU"/>
        </w:rPr>
      </w:pPr>
      <w:r w:rsidRPr="00A87CE2">
        <w:rPr>
          <w:rFonts w:asciiTheme="minorHAnsi" w:hAnsiTheme="minorHAnsi" w:cstheme="minorHAnsi"/>
          <w:b/>
          <w:bCs/>
          <w:lang w:val="hu-HU"/>
        </w:rPr>
        <w:t>Hallgató visszajelzések az ETEK saját kérdőíve alapján</w:t>
      </w:r>
    </w:p>
    <w:p w14:paraId="365C7AA8" w14:textId="14DA616A" w:rsidR="006E7EF1" w:rsidRPr="00A87CE2" w:rsidRDefault="006E7EF1" w:rsidP="003A1EB2">
      <w:pPr>
        <w:pStyle w:val="Default"/>
        <w:rPr>
          <w:rFonts w:asciiTheme="minorHAnsi" w:hAnsiTheme="minorHAnsi" w:cstheme="minorHAnsi"/>
          <w:lang w:val="hu-HU"/>
        </w:rPr>
      </w:pPr>
    </w:p>
    <w:p w14:paraId="0987DEA3" w14:textId="094EDE6E" w:rsidR="00DF4C75" w:rsidRPr="00A87CE2" w:rsidRDefault="00DF4C75" w:rsidP="00DF4C75">
      <w:pPr>
        <w:pStyle w:val="Default"/>
        <w:rPr>
          <w:rFonts w:asciiTheme="minorHAnsi" w:hAnsiTheme="minorHAnsi" w:cstheme="minorHAnsi"/>
          <w:lang w:val="hu-HU"/>
        </w:rPr>
      </w:pPr>
      <w:r w:rsidRPr="00A87CE2">
        <w:rPr>
          <w:rFonts w:asciiTheme="minorHAnsi" w:hAnsiTheme="minorHAnsi" w:cstheme="minorHAnsi"/>
          <w:lang w:val="hu-HU"/>
        </w:rPr>
        <w:t xml:space="preserve">• Az összes kitöltő száma: </w:t>
      </w:r>
      <w:r w:rsidR="003A2968">
        <w:rPr>
          <w:rFonts w:asciiTheme="minorHAnsi" w:hAnsiTheme="minorHAnsi" w:cstheme="minorHAnsi"/>
          <w:lang w:val="hu-HU"/>
        </w:rPr>
        <w:t>15</w:t>
      </w:r>
    </w:p>
    <w:p w14:paraId="18D7E5F1" w14:textId="3F7120EE" w:rsidR="006E7EF1" w:rsidRPr="00A87CE2" w:rsidRDefault="00DF4C75" w:rsidP="00DF4C75">
      <w:pPr>
        <w:pStyle w:val="Default"/>
        <w:rPr>
          <w:rFonts w:asciiTheme="minorHAnsi" w:hAnsiTheme="minorHAnsi" w:cstheme="minorHAnsi"/>
          <w:lang w:val="hu-HU"/>
        </w:rPr>
      </w:pPr>
      <w:r w:rsidRPr="00A87CE2">
        <w:rPr>
          <w:rFonts w:asciiTheme="minorHAnsi" w:hAnsiTheme="minorHAnsi" w:cstheme="minorHAnsi"/>
          <w:lang w:val="hu-HU"/>
        </w:rPr>
        <w:t>• Az ábrákon az elemszám látható</w:t>
      </w:r>
    </w:p>
    <w:p w14:paraId="2CFDC01F" w14:textId="7F4797BD" w:rsidR="00666DFE" w:rsidRPr="00A87CE2" w:rsidRDefault="00666DFE" w:rsidP="00DF4C75">
      <w:pPr>
        <w:pStyle w:val="Default"/>
        <w:rPr>
          <w:rFonts w:asciiTheme="minorHAnsi" w:hAnsiTheme="minorHAnsi" w:cstheme="minorHAnsi"/>
          <w:lang w:val="hu-HU"/>
        </w:rPr>
      </w:pPr>
    </w:p>
    <w:p w14:paraId="484C350F" w14:textId="714234A5" w:rsidR="00285476" w:rsidRPr="00A87CE2" w:rsidRDefault="005045A3" w:rsidP="00DF4C75">
      <w:pPr>
        <w:pStyle w:val="Default"/>
        <w:rPr>
          <w:rFonts w:asciiTheme="minorHAnsi" w:hAnsiTheme="minorHAnsi" w:cstheme="minorHAnsi"/>
          <w:b/>
          <w:bCs/>
          <w:lang w:val="hu-HU"/>
        </w:rPr>
      </w:pPr>
      <w:r w:rsidRPr="00A87CE2">
        <w:rPr>
          <w:rFonts w:asciiTheme="minorHAnsi" w:hAnsiTheme="minorHAnsi" w:cstheme="minorHAnsi"/>
          <w:b/>
          <w:bCs/>
          <w:lang w:val="hu-HU"/>
        </w:rPr>
        <w:t xml:space="preserve">1. </w:t>
      </w:r>
      <w:r w:rsidR="003A2968">
        <w:rPr>
          <w:rFonts w:asciiTheme="minorHAnsi" w:hAnsiTheme="minorHAnsi" w:cstheme="minorHAnsi"/>
          <w:b/>
          <w:bCs/>
          <w:lang w:val="hu-HU"/>
        </w:rPr>
        <w:t>Összefoglaló értékelés a tanfolyamról</w:t>
      </w:r>
    </w:p>
    <w:p w14:paraId="6ACBFFFA" w14:textId="6DFC6ECD" w:rsidR="00285476" w:rsidRPr="00A87CE2" w:rsidRDefault="003A2968" w:rsidP="00DF4C75">
      <w:pPr>
        <w:pStyle w:val="Default"/>
        <w:rPr>
          <w:rFonts w:asciiTheme="minorHAnsi" w:hAnsiTheme="minorHAnsi" w:cstheme="minorHAnsi"/>
          <w:lang w:val="hu-HU"/>
        </w:rPr>
      </w:pPr>
      <w:r>
        <w:rPr>
          <w:rFonts w:asciiTheme="minorHAnsi" w:hAnsiTheme="minorHAnsi" w:cstheme="minorHAnsi"/>
          <w:noProof/>
          <w:lang w:val="hu-HU"/>
        </w:rPr>
        <w:drawing>
          <wp:inline distT="0" distB="0" distL="0" distR="0" wp14:anchorId="3CAD1EDB" wp14:editId="152966C8">
            <wp:extent cx="5942254" cy="2298659"/>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44" b="13318"/>
                    <a:stretch/>
                  </pic:blipFill>
                  <pic:spPr bwMode="auto">
                    <a:xfrm>
                      <a:off x="0" y="0"/>
                      <a:ext cx="5943600" cy="2299179"/>
                    </a:xfrm>
                    <a:prstGeom prst="rect">
                      <a:avLst/>
                    </a:prstGeom>
                    <a:noFill/>
                    <a:ln>
                      <a:noFill/>
                    </a:ln>
                    <a:extLst>
                      <a:ext uri="{53640926-AAD7-44D8-BBD7-CCE9431645EC}">
                        <a14:shadowObscured xmlns:a14="http://schemas.microsoft.com/office/drawing/2010/main"/>
                      </a:ext>
                    </a:extLst>
                  </pic:spPr>
                </pic:pic>
              </a:graphicData>
            </a:graphic>
          </wp:inline>
        </w:drawing>
      </w:r>
    </w:p>
    <w:p w14:paraId="1FEE8BC1" w14:textId="6287FBCB" w:rsidR="003A2968" w:rsidRDefault="003A2968" w:rsidP="00DF4C75">
      <w:pPr>
        <w:pStyle w:val="Default"/>
        <w:rPr>
          <w:rFonts w:asciiTheme="minorHAnsi" w:hAnsiTheme="minorHAnsi" w:cstheme="minorHAnsi"/>
          <w:lang w:val="hu-HU"/>
        </w:rPr>
      </w:pPr>
      <w:r>
        <w:rPr>
          <w:rFonts w:asciiTheme="minorHAnsi" w:hAnsiTheme="minorHAnsi" w:cstheme="minorHAnsi"/>
          <w:noProof/>
          <w:lang w:val="hu-HU"/>
        </w:rPr>
        <w:drawing>
          <wp:inline distT="0" distB="0" distL="0" distR="0" wp14:anchorId="6CBB8B56" wp14:editId="71479765">
            <wp:extent cx="5943600" cy="282321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15D38F90" w14:textId="4BA5BA1F" w:rsidR="003A2968" w:rsidRDefault="003A2968" w:rsidP="00DF4C75">
      <w:pPr>
        <w:pStyle w:val="Default"/>
        <w:rPr>
          <w:rFonts w:asciiTheme="minorHAnsi" w:hAnsiTheme="minorHAnsi" w:cstheme="minorHAnsi"/>
          <w:lang w:val="hu-HU"/>
        </w:rPr>
      </w:pPr>
    </w:p>
    <w:p w14:paraId="3BE5BF9A" w14:textId="23CE9770" w:rsidR="003A2968" w:rsidRDefault="003A2968" w:rsidP="00DF4C75">
      <w:pPr>
        <w:pStyle w:val="Default"/>
        <w:rPr>
          <w:rFonts w:asciiTheme="minorHAnsi" w:hAnsiTheme="minorHAnsi" w:cstheme="minorHAnsi"/>
          <w:lang w:val="hu-HU"/>
        </w:rPr>
      </w:pPr>
      <w:r>
        <w:rPr>
          <w:rFonts w:asciiTheme="minorHAnsi" w:hAnsiTheme="minorHAnsi" w:cstheme="minorHAnsi"/>
          <w:noProof/>
          <w:lang w:val="hu-HU"/>
        </w:rPr>
        <w:lastRenderedPageBreak/>
        <w:drawing>
          <wp:inline distT="0" distB="0" distL="0" distR="0" wp14:anchorId="0FDD44B5" wp14:editId="07FA2E4B">
            <wp:extent cx="5943600" cy="2823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47947343" w14:textId="63D097E2" w:rsidR="003A2968" w:rsidRDefault="003A2968" w:rsidP="00DF4C75">
      <w:pPr>
        <w:pStyle w:val="Default"/>
        <w:rPr>
          <w:rFonts w:asciiTheme="minorHAnsi" w:hAnsiTheme="minorHAnsi" w:cstheme="minorHAnsi"/>
          <w:lang w:val="hu-HU"/>
        </w:rPr>
      </w:pPr>
      <w:r>
        <w:rPr>
          <w:rFonts w:asciiTheme="minorHAnsi" w:hAnsiTheme="minorHAnsi" w:cstheme="minorHAnsi"/>
          <w:noProof/>
          <w:lang w:val="hu-HU"/>
        </w:rPr>
        <w:drawing>
          <wp:inline distT="0" distB="0" distL="0" distR="0" wp14:anchorId="36307B65" wp14:editId="079D08CE">
            <wp:extent cx="5943600" cy="24842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007"/>
                    <a:stretch/>
                  </pic:blipFill>
                  <pic:spPr bwMode="auto">
                    <a:xfrm>
                      <a:off x="0" y="0"/>
                      <a:ext cx="5943600" cy="2484209"/>
                    </a:xfrm>
                    <a:prstGeom prst="rect">
                      <a:avLst/>
                    </a:prstGeom>
                    <a:noFill/>
                    <a:ln>
                      <a:noFill/>
                    </a:ln>
                    <a:extLst>
                      <a:ext uri="{53640926-AAD7-44D8-BBD7-CCE9431645EC}">
                        <a14:shadowObscured xmlns:a14="http://schemas.microsoft.com/office/drawing/2010/main"/>
                      </a:ext>
                    </a:extLst>
                  </pic:spPr>
                </pic:pic>
              </a:graphicData>
            </a:graphic>
          </wp:inline>
        </w:drawing>
      </w:r>
    </w:p>
    <w:p w14:paraId="1654FD4D" w14:textId="76667169" w:rsidR="003A2968" w:rsidRDefault="003A2968" w:rsidP="00DF4C75">
      <w:pPr>
        <w:pStyle w:val="Default"/>
        <w:rPr>
          <w:rFonts w:asciiTheme="minorHAnsi" w:hAnsiTheme="minorHAnsi" w:cstheme="minorHAnsi"/>
          <w:lang w:val="hu-HU"/>
        </w:rPr>
      </w:pPr>
      <w:r>
        <w:rPr>
          <w:rFonts w:asciiTheme="minorHAnsi" w:hAnsiTheme="minorHAnsi" w:cstheme="minorHAnsi"/>
          <w:noProof/>
          <w:lang w:val="hu-HU"/>
        </w:rPr>
        <w:drawing>
          <wp:inline distT="0" distB="0" distL="0" distR="0" wp14:anchorId="29E6489C" wp14:editId="27AE7D84">
            <wp:extent cx="5943600" cy="2410210"/>
            <wp:effectExtent l="0" t="0" r="0" b="9525"/>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4629"/>
                    <a:stretch/>
                  </pic:blipFill>
                  <pic:spPr bwMode="auto">
                    <a:xfrm>
                      <a:off x="0" y="0"/>
                      <a:ext cx="5943600" cy="2410210"/>
                    </a:xfrm>
                    <a:prstGeom prst="rect">
                      <a:avLst/>
                    </a:prstGeom>
                    <a:noFill/>
                    <a:ln>
                      <a:noFill/>
                    </a:ln>
                    <a:extLst>
                      <a:ext uri="{53640926-AAD7-44D8-BBD7-CCE9431645EC}">
                        <a14:shadowObscured xmlns:a14="http://schemas.microsoft.com/office/drawing/2010/main"/>
                      </a:ext>
                    </a:extLst>
                  </pic:spPr>
                </pic:pic>
              </a:graphicData>
            </a:graphic>
          </wp:inline>
        </w:drawing>
      </w:r>
    </w:p>
    <w:p w14:paraId="5319CDFE" w14:textId="09754106" w:rsidR="003A2968" w:rsidRDefault="003A2968" w:rsidP="00DF4C75">
      <w:pPr>
        <w:pStyle w:val="Default"/>
        <w:rPr>
          <w:rFonts w:asciiTheme="minorHAnsi" w:hAnsiTheme="minorHAnsi" w:cstheme="minorHAnsi"/>
          <w:lang w:val="hu-HU"/>
        </w:rPr>
      </w:pPr>
      <w:r>
        <w:rPr>
          <w:rFonts w:asciiTheme="minorHAnsi" w:hAnsiTheme="minorHAnsi" w:cstheme="minorHAnsi"/>
          <w:noProof/>
          <w:lang w:val="hu-HU"/>
        </w:rPr>
        <w:lastRenderedPageBreak/>
        <w:drawing>
          <wp:inline distT="0" distB="0" distL="0" distR="0" wp14:anchorId="723E7230" wp14:editId="1CA53880">
            <wp:extent cx="5943600" cy="2823210"/>
            <wp:effectExtent l="0" t="0" r="0" b="0"/>
            <wp:docPr id="9" name="Picture 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3F54E673" w14:textId="0F3F5868" w:rsidR="003A2968" w:rsidRPr="003A2968" w:rsidRDefault="003A2968" w:rsidP="003A2968">
      <w:pPr>
        <w:spacing w:after="0" w:line="240" w:lineRule="auto"/>
        <w:rPr>
          <w:rFonts w:eastAsia="Times New Roman" w:cstheme="minorHAnsi"/>
          <w:sz w:val="24"/>
          <w:szCs w:val="24"/>
        </w:rPr>
      </w:pPr>
      <w:r w:rsidRPr="003A2968">
        <w:rPr>
          <w:rFonts w:eastAsia="Times New Roman" w:cstheme="minorHAnsi"/>
          <w:sz w:val="24"/>
          <w:szCs w:val="24"/>
        </w:rPr>
        <w:t>Do you have any additional advice or suggestion to improve the quality of the course?</w:t>
      </w:r>
      <w:r>
        <w:rPr>
          <w:rFonts w:eastAsia="Times New Roman" w:cstheme="minorHAnsi"/>
          <w:sz w:val="24"/>
          <w:szCs w:val="24"/>
        </w:rPr>
        <w:t xml:space="preserve"> </w:t>
      </w:r>
      <w:r w:rsidRPr="003A2968">
        <w:rPr>
          <w:rFonts w:eastAsia="Times New Roman" w:cstheme="minorHAnsi"/>
          <w:sz w:val="24"/>
          <w:szCs w:val="24"/>
        </w:rPr>
        <w:t>11 válasz</w:t>
      </w:r>
    </w:p>
    <w:p w14:paraId="5526B263" w14:textId="14337A8E"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 xml:space="preserve">Nagyon remek volt, sok felmerülő kérdés a kérdés elmondása nélkül is megválaszolásra került! Az egyetemen több statisztikai alapkurzus is van </w:t>
      </w:r>
      <w:r>
        <w:rPr>
          <w:rFonts w:asciiTheme="minorHAnsi" w:hAnsiTheme="minorHAnsi" w:cstheme="minorHAnsi"/>
          <w:lang w:val="hu-HU"/>
        </w:rPr>
        <w:t>P</w:t>
      </w:r>
      <w:r w:rsidRPr="003A2968">
        <w:rPr>
          <w:rFonts w:asciiTheme="minorHAnsi" w:hAnsiTheme="minorHAnsi" w:cstheme="minorHAnsi"/>
          <w:lang w:val="hu-HU"/>
        </w:rPr>
        <w:t>hd hallgatók számára, a kurzusok összehangolása esetleg segítene azoknak, akik tényeleg 0-ról indulnak. (ha ez lehetséges).</w:t>
      </w:r>
    </w:p>
    <w:p w14:paraId="48966F3C"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A "kézi" számolások alapját jó volt látni a végén, de pár percben hasznos lehetne az elején. (vagy akár a tárgy elkezdését megelőzően egy amolyan "prerequisite" fileban, ha jól láttam ez lényegében készen is van)</w:t>
      </w:r>
    </w:p>
    <w:p w14:paraId="0D8A7259"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Köszönjük!</w:t>
      </w:r>
    </w:p>
    <w:p w14:paraId="1351869E"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slides containing a detailed description of the interpretation of network meta-analysis results would help practice and provide a good reference point for analyzing the results of network meta-analyses during later work as well</w:t>
      </w:r>
    </w:p>
    <w:p w14:paraId="39A61D69"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 xml:space="preserve">Maybe use a program that is available for IOS and WIndows wil make the course easier for some students, explain a bit more some medical details and how they are related, since some of the students are not doctors, it makes more difficult to interpret results and extract information because we do not have a lot of background </w:t>
      </w:r>
    </w:p>
    <w:p w14:paraId="34C31FF5"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i would recommend to have more exercise, more calculation, and a more detailed method part (why we do each steps) - probably one more day would be needed for this</w:t>
      </w:r>
    </w:p>
    <w:p w14:paraId="3CADD98A"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Probably we could have changed our research area for the exam</w:t>
      </w:r>
    </w:p>
    <w:p w14:paraId="747F4D4F"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 xml:space="preserve">The course was definitely useful, and will help me to read more critically such meta-analytic papers. It would have been useful if the course material is given in an editable pdf doc, as some times we needed to copy things from it, and also for me it is quite handy when I can make notes on slides rightaway. </w:t>
      </w:r>
    </w:p>
    <w:p w14:paraId="52C5C928"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 xml:space="preserve">It was also useful that we needed to phrase results for the exam, and of course the paper that I have been replicating helped, but it might be also useful in the future if we could practice this during the course/some clues were given. So to see what are the appropriate terms to use when interpreting funnel plot and forest plot, how to interpret "different" or odd cases. </w:t>
      </w:r>
      <w:r w:rsidRPr="003A2968">
        <w:rPr>
          <w:rFonts w:asciiTheme="minorHAnsi" w:hAnsiTheme="minorHAnsi" w:cstheme="minorHAnsi"/>
          <w:lang w:val="hu-HU"/>
        </w:rPr>
        <w:lastRenderedPageBreak/>
        <w:t>Especially at the funnel plot, I felt quite unsure about the proper way of interpretation even though we have practiced it, so I had a sense of understanding.</w:t>
      </w:r>
    </w:p>
    <w:p w14:paraId="08C2EE4F"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It was really great that lecturers listened cautiously to our requests and one could really feel that they are aiming for a great course, and it was one. Thanks for everything!</w:t>
      </w:r>
    </w:p>
    <w:p w14:paraId="393CF9F5"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(ps. in this form I would make 2 Qs from this one (copied below): one on the clarity of the aim, and another one on the flow of thinking/logic: To what extent were you able to follow the structure and the logic of the course? (flow of thinking, skills and competences provided))</w:t>
      </w:r>
    </w:p>
    <w:p w14:paraId="734DFAC0" w14:textId="77777777" w:rsidR="003A2968" w:rsidRP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Dedication of longer time period for the course and the practical part</w:t>
      </w:r>
    </w:p>
    <w:p w14:paraId="724C3155" w14:textId="11999449" w:rsidR="003A2968" w:rsidRDefault="003A2968" w:rsidP="00264357">
      <w:pPr>
        <w:pStyle w:val="Default"/>
        <w:spacing w:after="120"/>
        <w:rPr>
          <w:rFonts w:asciiTheme="minorHAnsi" w:hAnsiTheme="minorHAnsi" w:cstheme="minorHAnsi"/>
          <w:lang w:val="hu-HU"/>
        </w:rPr>
      </w:pPr>
      <w:r w:rsidRPr="003A2968">
        <w:rPr>
          <w:rFonts w:asciiTheme="minorHAnsi" w:hAnsiTheme="minorHAnsi" w:cstheme="minorHAnsi"/>
          <w:lang w:val="hu-HU"/>
        </w:rPr>
        <w:t>More credits for this course and add more for the practical metaanalysis and about</w:t>
      </w:r>
    </w:p>
    <w:p w14:paraId="51D6209E" w14:textId="7F52515D" w:rsidR="003A2968" w:rsidRDefault="003A2968" w:rsidP="00DF4C75">
      <w:pPr>
        <w:pStyle w:val="Default"/>
        <w:rPr>
          <w:rFonts w:asciiTheme="minorHAnsi" w:hAnsiTheme="minorHAnsi" w:cstheme="minorHAnsi"/>
          <w:lang w:val="hu-HU"/>
        </w:rPr>
      </w:pPr>
    </w:p>
    <w:p w14:paraId="140850C7" w14:textId="023FF7F3" w:rsidR="00286542" w:rsidRDefault="00286542" w:rsidP="00DF4C75">
      <w:pPr>
        <w:pStyle w:val="Default"/>
        <w:rPr>
          <w:rFonts w:asciiTheme="minorHAnsi" w:hAnsiTheme="minorHAnsi" w:cstheme="minorHAnsi"/>
          <w:b/>
          <w:bCs/>
          <w:lang w:val="hu-HU"/>
        </w:rPr>
      </w:pPr>
      <w:r w:rsidRPr="00286542">
        <w:rPr>
          <w:rFonts w:asciiTheme="minorHAnsi" w:hAnsiTheme="minorHAnsi" w:cstheme="minorHAnsi"/>
          <w:b/>
          <w:bCs/>
          <w:lang w:val="hu-HU"/>
        </w:rPr>
        <w:t>2. A tanfolyam értékelése a személyes körülmények (végzettség, felkészültség, munka</w:t>
      </w:r>
      <w:r w:rsidR="00F447A6">
        <w:rPr>
          <w:rFonts w:asciiTheme="minorHAnsi" w:hAnsiTheme="minorHAnsi" w:cstheme="minorHAnsi"/>
          <w:b/>
          <w:bCs/>
          <w:lang w:val="hu-HU"/>
        </w:rPr>
        <w:t>kör</w:t>
      </w:r>
      <w:r w:rsidRPr="00286542">
        <w:rPr>
          <w:rFonts w:asciiTheme="minorHAnsi" w:hAnsiTheme="minorHAnsi" w:cstheme="minorHAnsi"/>
          <w:b/>
          <w:bCs/>
          <w:lang w:val="hu-HU"/>
        </w:rPr>
        <w:t>, stb.) kontextusában</w:t>
      </w:r>
    </w:p>
    <w:p w14:paraId="45C6FBD1" w14:textId="0665C38F" w:rsidR="00286542" w:rsidRPr="00286542" w:rsidRDefault="00286542" w:rsidP="00DF4C75">
      <w:pPr>
        <w:pStyle w:val="Default"/>
        <w:rPr>
          <w:rFonts w:asciiTheme="minorHAnsi" w:hAnsiTheme="minorHAnsi" w:cstheme="minorHAnsi"/>
          <w:b/>
          <w:bCs/>
          <w:lang w:val="hu-HU"/>
        </w:rPr>
      </w:pPr>
      <w:r>
        <w:rPr>
          <w:rFonts w:asciiTheme="minorHAnsi" w:hAnsiTheme="minorHAnsi" w:cstheme="minorHAnsi"/>
          <w:noProof/>
          <w:lang w:val="hu-HU"/>
        </w:rPr>
        <w:drawing>
          <wp:inline distT="0" distB="0" distL="0" distR="0" wp14:anchorId="090BE8C5" wp14:editId="07A90DF7">
            <wp:extent cx="5943600" cy="301879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18790"/>
                    </a:xfrm>
                    <a:prstGeom prst="rect">
                      <a:avLst/>
                    </a:prstGeom>
                    <a:noFill/>
                    <a:ln>
                      <a:noFill/>
                    </a:ln>
                  </pic:spPr>
                </pic:pic>
              </a:graphicData>
            </a:graphic>
          </wp:inline>
        </w:drawing>
      </w:r>
    </w:p>
    <w:p w14:paraId="098200D2" w14:textId="138A6362" w:rsidR="00286542" w:rsidRDefault="00286542" w:rsidP="00DF4C75">
      <w:pPr>
        <w:pStyle w:val="Default"/>
        <w:rPr>
          <w:rFonts w:asciiTheme="minorHAnsi" w:hAnsiTheme="minorHAnsi" w:cstheme="minorHAnsi"/>
          <w:lang w:val="hu-HU"/>
        </w:rPr>
      </w:pPr>
      <w:r>
        <w:rPr>
          <w:rFonts w:asciiTheme="minorHAnsi" w:hAnsiTheme="minorHAnsi" w:cstheme="minorHAnsi"/>
          <w:noProof/>
          <w:lang w:val="hu-HU"/>
        </w:rPr>
        <w:drawing>
          <wp:inline distT="0" distB="0" distL="0" distR="0" wp14:anchorId="3F1359C7" wp14:editId="051AD7C3">
            <wp:extent cx="5943251" cy="2225073"/>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489" b="13692"/>
                    <a:stretch/>
                  </pic:blipFill>
                  <pic:spPr bwMode="auto">
                    <a:xfrm>
                      <a:off x="0" y="0"/>
                      <a:ext cx="5943600" cy="2225204"/>
                    </a:xfrm>
                    <a:prstGeom prst="rect">
                      <a:avLst/>
                    </a:prstGeom>
                    <a:noFill/>
                    <a:ln>
                      <a:noFill/>
                    </a:ln>
                    <a:extLst>
                      <a:ext uri="{53640926-AAD7-44D8-BBD7-CCE9431645EC}">
                        <a14:shadowObscured xmlns:a14="http://schemas.microsoft.com/office/drawing/2010/main"/>
                      </a:ext>
                    </a:extLst>
                  </pic:spPr>
                </pic:pic>
              </a:graphicData>
            </a:graphic>
          </wp:inline>
        </w:drawing>
      </w:r>
    </w:p>
    <w:p w14:paraId="7648E319" w14:textId="03CD8B17" w:rsidR="00286542" w:rsidRPr="00A87CE2" w:rsidRDefault="00286542" w:rsidP="00DF4C75">
      <w:pPr>
        <w:pStyle w:val="Default"/>
        <w:rPr>
          <w:rFonts w:asciiTheme="minorHAnsi" w:hAnsiTheme="minorHAnsi" w:cstheme="minorHAnsi"/>
          <w:lang w:val="hu-HU"/>
        </w:rPr>
      </w:pPr>
      <w:r>
        <w:rPr>
          <w:rFonts w:asciiTheme="minorHAnsi" w:hAnsiTheme="minorHAnsi" w:cstheme="minorHAnsi"/>
          <w:noProof/>
          <w:lang w:val="hu-HU"/>
        </w:rPr>
        <w:lastRenderedPageBreak/>
        <w:drawing>
          <wp:inline distT="0" distB="0" distL="0" distR="0" wp14:anchorId="7F5D9757" wp14:editId="47413CEA">
            <wp:extent cx="5943600" cy="2468351"/>
            <wp:effectExtent l="0" t="0" r="0" b="8255"/>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2569"/>
                    <a:stretch/>
                  </pic:blipFill>
                  <pic:spPr bwMode="auto">
                    <a:xfrm>
                      <a:off x="0" y="0"/>
                      <a:ext cx="5943600" cy="2468351"/>
                    </a:xfrm>
                    <a:prstGeom prst="rect">
                      <a:avLst/>
                    </a:prstGeom>
                    <a:noFill/>
                    <a:ln>
                      <a:noFill/>
                    </a:ln>
                    <a:extLst>
                      <a:ext uri="{53640926-AAD7-44D8-BBD7-CCE9431645EC}">
                        <a14:shadowObscured xmlns:a14="http://schemas.microsoft.com/office/drawing/2010/main"/>
                      </a:ext>
                    </a:extLst>
                  </pic:spPr>
                </pic:pic>
              </a:graphicData>
            </a:graphic>
          </wp:inline>
        </w:drawing>
      </w:r>
    </w:p>
    <w:p w14:paraId="40C44333" w14:textId="2B9F4F18" w:rsidR="00285476" w:rsidRDefault="00286542" w:rsidP="00DF4C75">
      <w:pPr>
        <w:pStyle w:val="Default"/>
        <w:rPr>
          <w:rFonts w:asciiTheme="minorHAnsi" w:hAnsiTheme="minorHAnsi" w:cstheme="minorHAnsi"/>
          <w:b/>
          <w:bCs/>
          <w:lang w:val="hu-HU"/>
        </w:rPr>
      </w:pPr>
      <w:r>
        <w:rPr>
          <w:rFonts w:asciiTheme="minorHAnsi" w:hAnsiTheme="minorHAnsi" w:cstheme="minorHAnsi"/>
          <w:b/>
          <w:bCs/>
          <w:lang w:val="hu-HU"/>
        </w:rPr>
        <w:t>3</w:t>
      </w:r>
      <w:r w:rsidR="005045A3" w:rsidRPr="00A87CE2">
        <w:rPr>
          <w:rFonts w:asciiTheme="minorHAnsi" w:hAnsiTheme="minorHAnsi" w:cstheme="minorHAnsi"/>
          <w:b/>
          <w:bCs/>
          <w:lang w:val="hu-HU"/>
        </w:rPr>
        <w:t xml:space="preserve">. </w:t>
      </w:r>
      <w:r w:rsidR="00285476" w:rsidRPr="00A87CE2">
        <w:rPr>
          <w:rFonts w:asciiTheme="minorHAnsi" w:hAnsiTheme="minorHAnsi" w:cstheme="minorHAnsi"/>
          <w:b/>
          <w:bCs/>
          <w:lang w:val="hu-HU"/>
        </w:rPr>
        <w:t>Kiértékelések az egyes előadók által tartott napokra vonatkozóan</w:t>
      </w:r>
    </w:p>
    <w:p w14:paraId="19AA0C9C" w14:textId="2BB27BB0" w:rsidR="00F447A6" w:rsidRDefault="00F447A6" w:rsidP="00DF4C75">
      <w:pPr>
        <w:pStyle w:val="Default"/>
        <w:rPr>
          <w:rFonts w:asciiTheme="minorHAnsi" w:hAnsiTheme="minorHAnsi" w:cstheme="minorHAnsi"/>
          <w:b/>
          <w:bCs/>
          <w:lang w:val="hu-HU"/>
        </w:rPr>
      </w:pPr>
    </w:p>
    <w:p w14:paraId="793FDF8F" w14:textId="5D7D3174" w:rsidR="00F447A6" w:rsidRPr="00A87CE2" w:rsidRDefault="00F447A6" w:rsidP="00DF4C75">
      <w:pPr>
        <w:pStyle w:val="Default"/>
        <w:rPr>
          <w:rFonts w:asciiTheme="minorHAnsi" w:hAnsiTheme="minorHAnsi" w:cstheme="minorHAnsi"/>
          <w:b/>
          <w:bCs/>
          <w:lang w:val="hu-HU"/>
        </w:rPr>
      </w:pPr>
      <w:r>
        <w:rPr>
          <w:rFonts w:asciiTheme="minorHAnsi" w:hAnsiTheme="minorHAnsi" w:cstheme="minorHAnsi"/>
          <w:b/>
          <w:bCs/>
          <w:lang w:val="hu-HU"/>
        </w:rPr>
        <w:t>Zoltán Vokó</w:t>
      </w:r>
    </w:p>
    <w:p w14:paraId="524B0CEE" w14:textId="411E09D6" w:rsidR="00405736" w:rsidRDefault="00F447A6" w:rsidP="00405736">
      <w:pPr>
        <w:pStyle w:val="Default"/>
        <w:rPr>
          <w:rFonts w:asciiTheme="minorHAnsi" w:hAnsiTheme="minorHAnsi" w:cstheme="minorHAnsi"/>
          <w:color w:val="auto"/>
          <w:lang w:val="hu-HU"/>
        </w:rPr>
      </w:pPr>
      <w:r>
        <w:rPr>
          <w:rFonts w:asciiTheme="minorHAnsi" w:hAnsiTheme="minorHAnsi" w:cstheme="minorHAnsi"/>
          <w:noProof/>
          <w:lang w:val="hu-HU"/>
        </w:rPr>
        <w:drawing>
          <wp:inline distT="0" distB="0" distL="0" distR="0" wp14:anchorId="2476A367" wp14:editId="08B8733E">
            <wp:extent cx="5939367" cy="2441924"/>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805" b="7637"/>
                    <a:stretch/>
                  </pic:blipFill>
                  <pic:spPr bwMode="auto">
                    <a:xfrm>
                      <a:off x="0" y="0"/>
                      <a:ext cx="5943600" cy="2443664"/>
                    </a:xfrm>
                    <a:prstGeom prst="rect">
                      <a:avLst/>
                    </a:prstGeom>
                    <a:noFill/>
                    <a:ln>
                      <a:noFill/>
                    </a:ln>
                    <a:extLst>
                      <a:ext uri="{53640926-AAD7-44D8-BBD7-CCE9431645EC}">
                        <a14:shadowObscured xmlns:a14="http://schemas.microsoft.com/office/drawing/2010/main"/>
                      </a:ext>
                    </a:extLst>
                  </pic:spPr>
                </pic:pic>
              </a:graphicData>
            </a:graphic>
          </wp:inline>
        </w:drawing>
      </w:r>
    </w:p>
    <w:p w14:paraId="386C3694" w14:textId="04E6A6BC" w:rsidR="00AF0385" w:rsidRDefault="00AF0385" w:rsidP="00405736">
      <w:pPr>
        <w:pStyle w:val="Default"/>
        <w:rPr>
          <w:rFonts w:asciiTheme="minorHAnsi" w:hAnsiTheme="minorHAnsi" w:cstheme="minorHAnsi"/>
          <w:color w:val="auto"/>
          <w:lang w:val="hu-HU"/>
        </w:rPr>
      </w:pPr>
      <w:r>
        <w:rPr>
          <w:rFonts w:asciiTheme="minorHAnsi" w:hAnsiTheme="minorHAnsi" w:cstheme="minorHAnsi"/>
          <w:noProof/>
          <w:lang w:val="hu-HU"/>
        </w:rPr>
        <w:drawing>
          <wp:inline distT="0" distB="0" distL="0" distR="0" wp14:anchorId="1F9738DD" wp14:editId="076D4377">
            <wp:extent cx="5942734" cy="2241073"/>
            <wp:effectExtent l="0" t="0" r="1270" b="6985"/>
            <wp:docPr id="11" name="Picture 1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medium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428" b="15179"/>
                    <a:stretch/>
                  </pic:blipFill>
                  <pic:spPr bwMode="auto">
                    <a:xfrm>
                      <a:off x="0" y="0"/>
                      <a:ext cx="5943600" cy="2241400"/>
                    </a:xfrm>
                    <a:prstGeom prst="rect">
                      <a:avLst/>
                    </a:prstGeom>
                    <a:noFill/>
                    <a:ln>
                      <a:noFill/>
                    </a:ln>
                    <a:extLst>
                      <a:ext uri="{53640926-AAD7-44D8-BBD7-CCE9431645EC}">
                        <a14:shadowObscured xmlns:a14="http://schemas.microsoft.com/office/drawing/2010/main"/>
                      </a:ext>
                    </a:extLst>
                  </pic:spPr>
                </pic:pic>
              </a:graphicData>
            </a:graphic>
          </wp:inline>
        </w:drawing>
      </w:r>
    </w:p>
    <w:p w14:paraId="07D38A0C" w14:textId="2AEA265A" w:rsidR="00F447A6" w:rsidRPr="00A87CE2" w:rsidRDefault="00F447A6" w:rsidP="00405736">
      <w:pPr>
        <w:pStyle w:val="Default"/>
        <w:rPr>
          <w:rFonts w:asciiTheme="minorHAnsi" w:hAnsiTheme="minorHAnsi" w:cstheme="minorHAnsi"/>
          <w:color w:val="auto"/>
          <w:lang w:val="hu-HU"/>
        </w:rPr>
      </w:pPr>
      <w:r>
        <w:rPr>
          <w:rFonts w:asciiTheme="minorHAnsi" w:hAnsiTheme="minorHAnsi" w:cstheme="minorHAnsi"/>
          <w:noProof/>
          <w:lang w:val="hu-HU"/>
        </w:rPr>
        <w:lastRenderedPageBreak/>
        <w:drawing>
          <wp:inline distT="0" distB="0" distL="0" distR="0" wp14:anchorId="12EE7057" wp14:editId="73CE018A">
            <wp:extent cx="5943600" cy="2823210"/>
            <wp:effectExtent l="0" t="0" r="0" b="0"/>
            <wp:docPr id="12" name="Picture 1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ime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4BD32E14" w14:textId="312A62B3" w:rsidR="00F447A6" w:rsidRPr="00F447A6" w:rsidRDefault="00F447A6" w:rsidP="00F447A6">
      <w:pPr>
        <w:spacing w:after="120"/>
        <w:rPr>
          <w:rFonts w:eastAsia="Times New Roman" w:cstheme="minorHAnsi"/>
          <w:sz w:val="24"/>
          <w:szCs w:val="24"/>
        </w:rPr>
      </w:pPr>
      <w:r>
        <w:rPr>
          <w:rFonts w:cstheme="minorHAnsi"/>
          <w:noProof/>
          <w:lang w:val="hu-HU"/>
        </w:rPr>
        <w:drawing>
          <wp:inline distT="0" distB="0" distL="0" distR="0" wp14:anchorId="49C440CA" wp14:editId="4DA757E6">
            <wp:extent cx="5943600" cy="28232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r w:rsidRPr="00F447A6">
        <w:rPr>
          <w:rFonts w:eastAsia="Times New Roman" w:cstheme="minorHAnsi"/>
          <w:sz w:val="24"/>
          <w:szCs w:val="24"/>
        </w:rPr>
        <w:t>Do you have any comments, notes or suggestions for the lecturer?</w:t>
      </w:r>
      <w:r>
        <w:rPr>
          <w:rFonts w:eastAsia="Times New Roman" w:cstheme="minorHAnsi"/>
          <w:sz w:val="24"/>
          <w:szCs w:val="24"/>
        </w:rPr>
        <w:t xml:space="preserve"> </w:t>
      </w:r>
      <w:r w:rsidRPr="00F447A6">
        <w:rPr>
          <w:rFonts w:eastAsia="Times New Roman" w:cstheme="minorHAnsi"/>
          <w:sz w:val="24"/>
          <w:szCs w:val="24"/>
        </w:rPr>
        <w:t>8 válasz</w:t>
      </w:r>
    </w:p>
    <w:p w14:paraId="7F9B9266"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 xml:space="preserve">Maybe more insigths in why this or that result is significative, the relationship between the statistical significance and the actual effects and relationships, so we can interpret better our obtained results </w:t>
      </w:r>
    </w:p>
    <w:p w14:paraId="0E4C4ACB"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very professional, inspiring</w:t>
      </w:r>
    </w:p>
    <w:p w14:paraId="1FDE0B6A"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 xml:space="preserve">It is very helpful when you perform the mathematical analysis real time on the table (like when explaining the formulas for standard errors etc), be courage to do it </w:t>
      </w:r>
    </w:p>
    <w:p w14:paraId="2468A7CB"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I liked the fact the he used the board for explanation</w:t>
      </w:r>
    </w:p>
    <w:p w14:paraId="5DF9D8C2"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That was a great courses that I ever had in Semmelweis. Only due to the meeting is every day, so made me cant study well in limited time.</w:t>
      </w:r>
    </w:p>
    <w:p w14:paraId="54FD654A" w14:textId="421948BD" w:rsid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He was kind and great.</w:t>
      </w:r>
    </w:p>
    <w:p w14:paraId="5F086116" w14:textId="5F816E72" w:rsidR="00F447A6" w:rsidRDefault="00F447A6" w:rsidP="00F447A6">
      <w:pPr>
        <w:spacing w:after="120" w:line="240" w:lineRule="auto"/>
        <w:rPr>
          <w:rFonts w:eastAsia="Times New Roman" w:cstheme="minorHAnsi"/>
          <w:sz w:val="24"/>
          <w:szCs w:val="24"/>
        </w:rPr>
      </w:pPr>
    </w:p>
    <w:p w14:paraId="0376E302" w14:textId="4B7EF6DA" w:rsidR="00F447A6" w:rsidRPr="00F447A6" w:rsidRDefault="00F447A6" w:rsidP="00F447A6">
      <w:pPr>
        <w:spacing w:after="120" w:line="240" w:lineRule="auto"/>
        <w:rPr>
          <w:rFonts w:eastAsia="Times New Roman" w:cstheme="minorHAnsi"/>
          <w:b/>
          <w:bCs/>
          <w:sz w:val="24"/>
          <w:szCs w:val="24"/>
        </w:rPr>
      </w:pPr>
      <w:r w:rsidRPr="00F447A6">
        <w:rPr>
          <w:rFonts w:eastAsia="Times New Roman" w:cstheme="minorHAnsi"/>
          <w:b/>
          <w:bCs/>
          <w:sz w:val="24"/>
          <w:szCs w:val="24"/>
        </w:rPr>
        <w:lastRenderedPageBreak/>
        <w:t>Zsuzsanna Petykó</w:t>
      </w:r>
    </w:p>
    <w:p w14:paraId="60D0F398" w14:textId="591352AC" w:rsidR="00F447A6" w:rsidRDefault="00F447A6" w:rsidP="00F447A6">
      <w:pPr>
        <w:spacing w:after="120" w:line="240" w:lineRule="auto"/>
        <w:rPr>
          <w:rFonts w:eastAsia="Times New Roman" w:cstheme="minorHAnsi"/>
          <w:sz w:val="24"/>
          <w:szCs w:val="24"/>
        </w:rPr>
      </w:pPr>
      <w:r>
        <w:rPr>
          <w:rFonts w:cstheme="minorHAnsi"/>
          <w:noProof/>
        </w:rPr>
        <w:drawing>
          <wp:inline distT="0" distB="0" distL="0" distR="0" wp14:anchorId="131F1C98" wp14:editId="606E0EDE">
            <wp:extent cx="5943600" cy="24419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3505"/>
                    <a:stretch/>
                  </pic:blipFill>
                  <pic:spPr bwMode="auto">
                    <a:xfrm>
                      <a:off x="0" y="0"/>
                      <a:ext cx="5943600" cy="244192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rPr>
        <w:drawing>
          <wp:inline distT="0" distB="0" distL="0" distR="0" wp14:anchorId="59427288" wp14:editId="01F78AEC">
            <wp:extent cx="5943600" cy="2441924"/>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3505"/>
                    <a:stretch/>
                  </pic:blipFill>
                  <pic:spPr bwMode="auto">
                    <a:xfrm>
                      <a:off x="0" y="0"/>
                      <a:ext cx="5943600" cy="2441924"/>
                    </a:xfrm>
                    <a:prstGeom prst="rect">
                      <a:avLst/>
                    </a:prstGeom>
                    <a:noFill/>
                    <a:ln>
                      <a:noFill/>
                    </a:ln>
                    <a:extLst>
                      <a:ext uri="{53640926-AAD7-44D8-BBD7-CCE9431645EC}">
                        <a14:shadowObscured xmlns:a14="http://schemas.microsoft.com/office/drawing/2010/main"/>
                      </a:ext>
                    </a:extLst>
                  </pic:spPr>
                </pic:pic>
              </a:graphicData>
            </a:graphic>
          </wp:inline>
        </w:drawing>
      </w:r>
    </w:p>
    <w:p w14:paraId="5C7F2E77" w14:textId="513655AC" w:rsidR="003B794C" w:rsidRDefault="00F447A6" w:rsidP="005045A3">
      <w:pPr>
        <w:pStyle w:val="Default"/>
        <w:jc w:val="both"/>
        <w:rPr>
          <w:rFonts w:asciiTheme="minorHAnsi" w:hAnsiTheme="minorHAnsi" w:cstheme="minorHAnsi"/>
          <w:noProof/>
          <w:lang w:val="hu-HU"/>
        </w:rPr>
      </w:pPr>
      <w:r>
        <w:rPr>
          <w:rFonts w:asciiTheme="minorHAnsi" w:hAnsiTheme="minorHAnsi" w:cstheme="minorHAnsi"/>
          <w:noProof/>
          <w:lang w:val="hu-HU"/>
        </w:rPr>
        <w:drawing>
          <wp:inline distT="0" distB="0" distL="0" distR="0" wp14:anchorId="5F89875D" wp14:editId="614617FE">
            <wp:extent cx="5943600" cy="2457780"/>
            <wp:effectExtent l="0" t="0" r="0" b="0"/>
            <wp:docPr id="16" name="Picture 1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har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2944"/>
                    <a:stretch/>
                  </pic:blipFill>
                  <pic:spPr bwMode="auto">
                    <a:xfrm>
                      <a:off x="0" y="0"/>
                      <a:ext cx="5943600" cy="2457780"/>
                    </a:xfrm>
                    <a:prstGeom prst="rect">
                      <a:avLst/>
                    </a:prstGeom>
                    <a:noFill/>
                    <a:ln>
                      <a:noFill/>
                    </a:ln>
                    <a:extLst>
                      <a:ext uri="{53640926-AAD7-44D8-BBD7-CCE9431645EC}">
                        <a14:shadowObscured xmlns:a14="http://schemas.microsoft.com/office/drawing/2010/main"/>
                      </a:ext>
                    </a:extLst>
                  </pic:spPr>
                </pic:pic>
              </a:graphicData>
            </a:graphic>
          </wp:inline>
        </w:drawing>
      </w:r>
    </w:p>
    <w:p w14:paraId="2C818752" w14:textId="4D14F3B7" w:rsidR="00AF0385" w:rsidRDefault="00AF0385" w:rsidP="005045A3">
      <w:pPr>
        <w:pStyle w:val="Default"/>
        <w:jc w:val="both"/>
        <w:rPr>
          <w:rFonts w:asciiTheme="minorHAnsi" w:hAnsiTheme="minorHAnsi" w:cstheme="minorHAnsi"/>
          <w:color w:val="auto"/>
          <w:lang w:val="hu-HU"/>
        </w:rPr>
      </w:pPr>
      <w:r>
        <w:rPr>
          <w:rFonts w:asciiTheme="minorHAnsi" w:hAnsiTheme="minorHAnsi" w:cstheme="minorHAnsi"/>
          <w:noProof/>
          <w:lang w:val="hu-HU"/>
        </w:rPr>
        <w:lastRenderedPageBreak/>
        <w:drawing>
          <wp:inline distT="0" distB="0" distL="0" distR="0" wp14:anchorId="37D69377" wp14:editId="458C7B7B">
            <wp:extent cx="5943600" cy="2823210"/>
            <wp:effectExtent l="0" t="0" r="0"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04B8E8DD" w14:textId="3F6B8F5A"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Do you have any comments, notes or suggestions for the lecturer? 5 válasz</w:t>
      </w:r>
    </w:p>
    <w:p w14:paraId="44CA206E"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 xml:space="preserve">I liked the class, I think maybe give more time between each step to make it easy to follow the practical tutorial part of the class of SLRs. </w:t>
      </w:r>
    </w:p>
    <w:p w14:paraId="194AF401"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You can be a little bit slower when presenting 'Advanced Search' functions of PubMed 'cause unexperienced participants are also present</w:t>
      </w:r>
    </w:p>
    <w:p w14:paraId="6B7F8E3F"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Provided clear explanation of the concepts</w:t>
      </w:r>
    </w:p>
    <w:p w14:paraId="1780F675"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The lecturer was interesting when explaining the course.</w:t>
      </w:r>
    </w:p>
    <w:p w14:paraId="497BABD0" w14:textId="77777777" w:rsidR="00F447A6" w:rsidRPr="00F447A6" w:rsidRDefault="00F447A6" w:rsidP="00F447A6">
      <w:pPr>
        <w:spacing w:after="120" w:line="240" w:lineRule="auto"/>
        <w:rPr>
          <w:rFonts w:eastAsia="Times New Roman" w:cstheme="minorHAnsi"/>
          <w:sz w:val="24"/>
          <w:szCs w:val="24"/>
        </w:rPr>
      </w:pPr>
      <w:r w:rsidRPr="00F447A6">
        <w:rPr>
          <w:rFonts w:eastAsia="Times New Roman" w:cstheme="minorHAnsi"/>
          <w:sz w:val="24"/>
          <w:szCs w:val="24"/>
        </w:rPr>
        <w:t>great!</w:t>
      </w:r>
    </w:p>
    <w:p w14:paraId="7F549A0B" w14:textId="77777777" w:rsidR="00F447A6" w:rsidRPr="00A87CE2" w:rsidRDefault="00F447A6" w:rsidP="005045A3">
      <w:pPr>
        <w:pStyle w:val="Default"/>
        <w:jc w:val="both"/>
        <w:rPr>
          <w:rFonts w:asciiTheme="minorHAnsi" w:hAnsiTheme="minorHAnsi" w:cstheme="minorHAnsi"/>
          <w:color w:val="auto"/>
          <w:lang w:val="hu-HU"/>
        </w:rPr>
      </w:pPr>
    </w:p>
    <w:p w14:paraId="1F153B69" w14:textId="14CD5A6D" w:rsidR="00405736" w:rsidRPr="00A87CE2" w:rsidRDefault="00405736" w:rsidP="005045A3">
      <w:pPr>
        <w:pStyle w:val="Default"/>
        <w:numPr>
          <w:ilvl w:val="0"/>
          <w:numId w:val="2"/>
        </w:numPr>
        <w:jc w:val="both"/>
        <w:rPr>
          <w:rFonts w:asciiTheme="minorHAnsi" w:hAnsiTheme="minorHAnsi" w:cstheme="minorHAnsi"/>
          <w:b/>
          <w:bCs/>
          <w:color w:val="auto"/>
          <w:lang w:val="hu-HU"/>
        </w:rPr>
      </w:pPr>
      <w:r w:rsidRPr="00A87CE2">
        <w:rPr>
          <w:rFonts w:asciiTheme="minorHAnsi" w:hAnsiTheme="minorHAnsi" w:cstheme="minorHAnsi"/>
          <w:b/>
          <w:bCs/>
          <w:color w:val="auto"/>
          <w:lang w:val="hu-HU"/>
        </w:rPr>
        <w:t>Beavatkozások</w:t>
      </w:r>
    </w:p>
    <w:p w14:paraId="00B5F185" w14:textId="77777777" w:rsidR="005045A3" w:rsidRPr="00A87CE2" w:rsidRDefault="005045A3" w:rsidP="005045A3">
      <w:pPr>
        <w:pStyle w:val="Default"/>
        <w:jc w:val="both"/>
        <w:rPr>
          <w:rFonts w:asciiTheme="minorHAnsi" w:hAnsiTheme="minorHAnsi" w:cstheme="minorHAnsi"/>
          <w:color w:val="auto"/>
          <w:lang w:val="hu-HU"/>
        </w:rPr>
      </w:pPr>
    </w:p>
    <w:p w14:paraId="476DB81B" w14:textId="7C67E6F8" w:rsidR="00DE0812" w:rsidRDefault="003F334B" w:rsidP="00DE0812">
      <w:pPr>
        <w:pStyle w:val="Default"/>
        <w:jc w:val="both"/>
        <w:rPr>
          <w:rFonts w:asciiTheme="minorHAnsi" w:hAnsiTheme="minorHAnsi" w:cstheme="minorHAnsi"/>
          <w:color w:val="auto"/>
          <w:lang w:val="hu-HU"/>
        </w:rPr>
      </w:pPr>
      <w:r w:rsidRPr="00A87CE2">
        <w:rPr>
          <w:rFonts w:asciiTheme="minorHAnsi" w:hAnsiTheme="minorHAnsi" w:cstheme="minorHAnsi"/>
          <w:color w:val="auto"/>
          <w:lang w:val="hu-HU"/>
        </w:rPr>
        <w:t xml:space="preserve">A hallgatói visszajelzések alapján </w:t>
      </w:r>
      <w:r w:rsidR="00F447A6">
        <w:rPr>
          <w:rFonts w:asciiTheme="minorHAnsi" w:hAnsiTheme="minorHAnsi" w:cstheme="minorHAnsi"/>
          <w:color w:val="auto"/>
          <w:lang w:val="hu-HU"/>
        </w:rPr>
        <w:t>az alkalmazott példák orvosi hátterét jobban meg fogjuk világítani a következő alkalommal.</w:t>
      </w:r>
    </w:p>
    <w:p w14:paraId="1699C64C" w14:textId="3ABF5911" w:rsidR="00F447A6" w:rsidRPr="00A87CE2" w:rsidRDefault="00F447A6" w:rsidP="00DE0812">
      <w:pPr>
        <w:pStyle w:val="Default"/>
        <w:jc w:val="both"/>
        <w:rPr>
          <w:rFonts w:asciiTheme="minorHAnsi" w:hAnsiTheme="minorHAnsi" w:cstheme="minorHAnsi"/>
          <w:color w:val="auto"/>
          <w:lang w:val="hu-HU"/>
        </w:rPr>
      </w:pPr>
      <w:r>
        <w:rPr>
          <w:rFonts w:asciiTheme="minorHAnsi" w:hAnsiTheme="minorHAnsi" w:cstheme="minorHAnsi"/>
          <w:color w:val="auto"/>
          <w:lang w:val="hu-HU"/>
        </w:rPr>
        <w:t>A kedvező visszajelzés alapján folytatjuk és kiterjesztjük az a gyakorlatot, hogy az alkalmazott számításokat a hallgatókkal együtt a táblán vezetjük le, amellett, hogy a diák is tartalmazzák ezeket.</w:t>
      </w:r>
    </w:p>
    <w:p w14:paraId="0B3D2456" w14:textId="65729836" w:rsidR="003F334B" w:rsidRPr="00A87CE2" w:rsidRDefault="003F334B" w:rsidP="005045A3">
      <w:pPr>
        <w:pStyle w:val="Default"/>
        <w:jc w:val="both"/>
        <w:rPr>
          <w:rFonts w:asciiTheme="minorHAnsi" w:hAnsiTheme="minorHAnsi" w:cstheme="minorHAnsi"/>
          <w:color w:val="auto"/>
          <w:lang w:val="hu-HU"/>
        </w:rPr>
      </w:pPr>
    </w:p>
    <w:p w14:paraId="22A99D7E" w14:textId="600BA178" w:rsidR="004664E6" w:rsidRPr="00A87CE2" w:rsidRDefault="004664E6" w:rsidP="005045A3">
      <w:pPr>
        <w:pStyle w:val="Default"/>
        <w:jc w:val="both"/>
        <w:rPr>
          <w:rFonts w:asciiTheme="minorHAnsi" w:hAnsiTheme="minorHAnsi" w:cstheme="minorHAnsi"/>
          <w:color w:val="auto"/>
          <w:lang w:val="hu-HU"/>
        </w:rPr>
      </w:pPr>
    </w:p>
    <w:p w14:paraId="3D001284" w14:textId="77777777" w:rsidR="005045A3" w:rsidRPr="00A87CE2" w:rsidRDefault="005045A3" w:rsidP="00405736">
      <w:pPr>
        <w:pStyle w:val="Default"/>
        <w:rPr>
          <w:rFonts w:asciiTheme="minorHAnsi" w:hAnsiTheme="minorHAnsi" w:cstheme="minorHAnsi"/>
          <w:color w:val="auto"/>
          <w:lang w:val="hu-HU"/>
        </w:rPr>
      </w:pPr>
    </w:p>
    <w:p w14:paraId="2F634F7D" w14:textId="77777777" w:rsidR="005045A3"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Készítette: </w:t>
      </w:r>
    </w:p>
    <w:p w14:paraId="18A402D8" w14:textId="77777777" w:rsidR="005045A3" w:rsidRPr="00A87CE2" w:rsidRDefault="005045A3" w:rsidP="00405736">
      <w:pPr>
        <w:pStyle w:val="Default"/>
        <w:rPr>
          <w:rFonts w:asciiTheme="minorHAnsi" w:hAnsiTheme="minorHAnsi" w:cstheme="minorHAnsi"/>
          <w:color w:val="auto"/>
          <w:lang w:val="hu-HU"/>
        </w:rPr>
      </w:pPr>
    </w:p>
    <w:p w14:paraId="19F0B696" w14:textId="7B437701" w:rsidR="005045A3"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Dr. </w:t>
      </w:r>
      <w:r w:rsidR="00DE0812" w:rsidRPr="00A87CE2">
        <w:rPr>
          <w:rFonts w:asciiTheme="minorHAnsi" w:hAnsiTheme="minorHAnsi" w:cstheme="minorHAnsi"/>
          <w:color w:val="auto"/>
          <w:lang w:val="hu-HU"/>
        </w:rPr>
        <w:t>Vokó Zoltán</w:t>
      </w:r>
      <w:r w:rsidRPr="00A87CE2">
        <w:rPr>
          <w:rFonts w:asciiTheme="minorHAnsi" w:hAnsiTheme="minorHAnsi" w:cstheme="minorHAnsi"/>
          <w:color w:val="auto"/>
          <w:lang w:val="hu-HU"/>
        </w:rPr>
        <w:t xml:space="preserve"> </w:t>
      </w:r>
    </w:p>
    <w:p w14:paraId="56220FBA" w14:textId="1ADC6790" w:rsidR="00F35A58"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egyetemi </w:t>
      </w:r>
      <w:r w:rsidR="00DE0812" w:rsidRPr="00A87CE2">
        <w:rPr>
          <w:rFonts w:asciiTheme="minorHAnsi" w:hAnsiTheme="minorHAnsi" w:cstheme="minorHAnsi"/>
          <w:color w:val="auto"/>
          <w:lang w:val="hu-HU"/>
        </w:rPr>
        <w:t>tanár</w:t>
      </w:r>
      <w:r w:rsidRPr="00A87CE2">
        <w:rPr>
          <w:rFonts w:asciiTheme="minorHAnsi" w:hAnsiTheme="minorHAnsi" w:cstheme="minorHAnsi"/>
          <w:color w:val="auto"/>
          <w:lang w:val="hu-HU"/>
        </w:rPr>
        <w:t xml:space="preserve">, a </w:t>
      </w:r>
      <w:r w:rsidR="00DE0812" w:rsidRPr="00A87CE2">
        <w:rPr>
          <w:rFonts w:asciiTheme="minorHAnsi" w:hAnsiTheme="minorHAnsi" w:cstheme="minorHAnsi"/>
          <w:color w:val="auto"/>
          <w:lang w:val="hu-HU"/>
        </w:rPr>
        <w:t>PhD tanfolyam</w:t>
      </w:r>
      <w:r w:rsidRPr="00A87CE2">
        <w:rPr>
          <w:rFonts w:asciiTheme="minorHAnsi" w:hAnsiTheme="minorHAnsi" w:cstheme="minorHAnsi"/>
          <w:color w:val="auto"/>
          <w:lang w:val="hu-HU"/>
        </w:rPr>
        <w:t xml:space="preserve"> vezetője </w:t>
      </w:r>
    </w:p>
    <w:p w14:paraId="7D1A13B3" w14:textId="77777777" w:rsidR="00F35A58" w:rsidRPr="00A87CE2" w:rsidRDefault="00F35A58" w:rsidP="00405736">
      <w:pPr>
        <w:pStyle w:val="Default"/>
        <w:rPr>
          <w:rFonts w:asciiTheme="minorHAnsi" w:hAnsiTheme="minorHAnsi" w:cstheme="minorHAnsi"/>
          <w:color w:val="auto"/>
          <w:lang w:val="hu-HU"/>
        </w:rPr>
      </w:pPr>
    </w:p>
    <w:p w14:paraId="0E65F65F" w14:textId="77777777" w:rsidR="005045A3" w:rsidRPr="00A87CE2" w:rsidRDefault="005045A3" w:rsidP="00405736">
      <w:pPr>
        <w:pStyle w:val="Default"/>
        <w:rPr>
          <w:rFonts w:asciiTheme="minorHAnsi" w:hAnsiTheme="minorHAnsi" w:cstheme="minorHAnsi"/>
          <w:color w:val="auto"/>
          <w:lang w:val="hu-HU"/>
        </w:rPr>
      </w:pPr>
    </w:p>
    <w:p w14:paraId="14101E57" w14:textId="77777777" w:rsidR="005045A3" w:rsidRPr="00A87CE2" w:rsidRDefault="005045A3" w:rsidP="00405736">
      <w:pPr>
        <w:pStyle w:val="Default"/>
        <w:rPr>
          <w:rFonts w:asciiTheme="minorHAnsi" w:hAnsiTheme="minorHAnsi" w:cstheme="minorHAnsi"/>
          <w:color w:val="auto"/>
          <w:lang w:val="hu-HU"/>
        </w:rPr>
      </w:pPr>
    </w:p>
    <w:p w14:paraId="1AB12754" w14:textId="48F95493" w:rsidR="005B2996" w:rsidRPr="00A87CE2" w:rsidRDefault="005B2996"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Budapest, 202</w:t>
      </w:r>
      <w:r w:rsidR="00AF0385">
        <w:rPr>
          <w:rFonts w:asciiTheme="minorHAnsi" w:hAnsiTheme="minorHAnsi" w:cstheme="minorHAnsi"/>
          <w:color w:val="auto"/>
          <w:lang w:val="hu-HU"/>
        </w:rPr>
        <w:t>3</w:t>
      </w:r>
      <w:r w:rsidRPr="00A87CE2">
        <w:rPr>
          <w:rFonts w:asciiTheme="minorHAnsi" w:hAnsiTheme="minorHAnsi" w:cstheme="minorHAnsi"/>
          <w:color w:val="auto"/>
          <w:lang w:val="hu-HU"/>
        </w:rPr>
        <w:t>.</w:t>
      </w:r>
      <w:r w:rsidR="00AF0385">
        <w:rPr>
          <w:rFonts w:asciiTheme="minorHAnsi" w:hAnsiTheme="minorHAnsi" w:cstheme="minorHAnsi"/>
          <w:color w:val="auto"/>
          <w:lang w:val="hu-HU"/>
        </w:rPr>
        <w:t xml:space="preserve"> január 31</w:t>
      </w:r>
      <w:r w:rsidR="00DE0812" w:rsidRPr="00A87CE2">
        <w:rPr>
          <w:rFonts w:asciiTheme="minorHAnsi" w:hAnsiTheme="minorHAnsi" w:cstheme="minorHAnsi"/>
          <w:color w:val="auto"/>
          <w:lang w:val="hu-HU"/>
        </w:rPr>
        <w:t>.</w:t>
      </w:r>
      <w:r w:rsidRPr="00A87CE2">
        <w:rPr>
          <w:rFonts w:asciiTheme="minorHAnsi" w:hAnsiTheme="minorHAnsi" w:cstheme="minorHAnsi"/>
          <w:color w:val="auto"/>
          <w:lang w:val="hu-HU"/>
        </w:rPr>
        <w:t xml:space="preserve"> </w:t>
      </w:r>
    </w:p>
    <w:sectPr w:rsidR="005B2996" w:rsidRPr="00A87CE2" w:rsidSect="00F447A6">
      <w:footerReference w:type="default" r:id="rId25"/>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84EF" w14:textId="77777777" w:rsidR="00C85719" w:rsidRDefault="00C85719" w:rsidP="00C85719">
      <w:pPr>
        <w:spacing w:after="0" w:line="240" w:lineRule="auto"/>
      </w:pPr>
      <w:r>
        <w:separator/>
      </w:r>
    </w:p>
  </w:endnote>
  <w:endnote w:type="continuationSeparator" w:id="0">
    <w:p w14:paraId="38011903" w14:textId="77777777" w:rsidR="00C85719" w:rsidRDefault="00C85719" w:rsidP="00C8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07056"/>
      <w:docPartObj>
        <w:docPartGallery w:val="Page Numbers (Bottom of Page)"/>
        <w:docPartUnique/>
      </w:docPartObj>
    </w:sdtPr>
    <w:sdtEndPr>
      <w:rPr>
        <w:noProof/>
      </w:rPr>
    </w:sdtEndPr>
    <w:sdtContent>
      <w:p w14:paraId="52AB9C88" w14:textId="4843ADF6" w:rsidR="00C85719" w:rsidRDefault="00C85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C287BF" w14:textId="77777777" w:rsidR="00C85719" w:rsidRDefault="00C8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DB53" w14:textId="77777777" w:rsidR="00C85719" w:rsidRDefault="00C85719" w:rsidP="00C85719">
      <w:pPr>
        <w:spacing w:after="0" w:line="240" w:lineRule="auto"/>
      </w:pPr>
      <w:r>
        <w:separator/>
      </w:r>
    </w:p>
  </w:footnote>
  <w:footnote w:type="continuationSeparator" w:id="0">
    <w:p w14:paraId="0A778C37" w14:textId="77777777" w:rsidR="00C85719" w:rsidRDefault="00C85719" w:rsidP="00C8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A06"/>
    <w:multiLevelType w:val="hybridMultilevel"/>
    <w:tmpl w:val="A13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67C53"/>
    <w:multiLevelType w:val="hybridMultilevel"/>
    <w:tmpl w:val="976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CF"/>
    <w:multiLevelType w:val="hybridMultilevel"/>
    <w:tmpl w:val="3DE4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5E86"/>
    <w:multiLevelType w:val="hybridMultilevel"/>
    <w:tmpl w:val="2EA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465A"/>
    <w:multiLevelType w:val="hybridMultilevel"/>
    <w:tmpl w:val="4CB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7675F"/>
    <w:multiLevelType w:val="hybridMultilevel"/>
    <w:tmpl w:val="D686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A10EF"/>
    <w:multiLevelType w:val="hybridMultilevel"/>
    <w:tmpl w:val="CE6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B0DE0"/>
    <w:multiLevelType w:val="hybridMultilevel"/>
    <w:tmpl w:val="EB4A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C78D6"/>
    <w:multiLevelType w:val="hybridMultilevel"/>
    <w:tmpl w:val="0C08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6678C"/>
    <w:multiLevelType w:val="hybridMultilevel"/>
    <w:tmpl w:val="3912F3E0"/>
    <w:lvl w:ilvl="0" w:tplc="1E061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331AB"/>
    <w:multiLevelType w:val="hybridMultilevel"/>
    <w:tmpl w:val="4CB2D0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8697E"/>
    <w:multiLevelType w:val="hybridMultilevel"/>
    <w:tmpl w:val="B5B4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61CE4"/>
    <w:multiLevelType w:val="hybridMultilevel"/>
    <w:tmpl w:val="0310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07017"/>
    <w:multiLevelType w:val="hybridMultilevel"/>
    <w:tmpl w:val="09F8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981059">
    <w:abstractNumId w:val="5"/>
  </w:num>
  <w:num w:numId="2" w16cid:durableId="553086129">
    <w:abstractNumId w:val="9"/>
  </w:num>
  <w:num w:numId="3" w16cid:durableId="1581937996">
    <w:abstractNumId w:val="4"/>
  </w:num>
  <w:num w:numId="4" w16cid:durableId="1080295962">
    <w:abstractNumId w:val="13"/>
  </w:num>
  <w:num w:numId="5" w16cid:durableId="1138841433">
    <w:abstractNumId w:val="7"/>
  </w:num>
  <w:num w:numId="6" w16cid:durableId="2062897851">
    <w:abstractNumId w:val="1"/>
  </w:num>
  <w:num w:numId="7" w16cid:durableId="1186678813">
    <w:abstractNumId w:val="11"/>
  </w:num>
  <w:num w:numId="8" w16cid:durableId="819618202">
    <w:abstractNumId w:val="3"/>
  </w:num>
  <w:num w:numId="9" w16cid:durableId="245386648">
    <w:abstractNumId w:val="2"/>
  </w:num>
  <w:num w:numId="10" w16cid:durableId="1140805698">
    <w:abstractNumId w:val="8"/>
  </w:num>
  <w:num w:numId="11" w16cid:durableId="755398201">
    <w:abstractNumId w:val="6"/>
  </w:num>
  <w:num w:numId="12" w16cid:durableId="272176027">
    <w:abstractNumId w:val="12"/>
  </w:num>
  <w:num w:numId="13" w16cid:durableId="1353148856">
    <w:abstractNumId w:val="0"/>
  </w:num>
  <w:num w:numId="14" w16cid:durableId="840656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B2"/>
    <w:rsid w:val="000334D3"/>
    <w:rsid w:val="00037B38"/>
    <w:rsid w:val="00085DC4"/>
    <w:rsid w:val="00233191"/>
    <w:rsid w:val="00264357"/>
    <w:rsid w:val="00285476"/>
    <w:rsid w:val="00286542"/>
    <w:rsid w:val="003A1EB2"/>
    <w:rsid w:val="003A2968"/>
    <w:rsid w:val="003B794C"/>
    <w:rsid w:val="003F334B"/>
    <w:rsid w:val="00405736"/>
    <w:rsid w:val="004376DC"/>
    <w:rsid w:val="00444028"/>
    <w:rsid w:val="004664E6"/>
    <w:rsid w:val="004A4B00"/>
    <w:rsid w:val="005045A3"/>
    <w:rsid w:val="005B2996"/>
    <w:rsid w:val="00666DFE"/>
    <w:rsid w:val="006E607B"/>
    <w:rsid w:val="006E7EF1"/>
    <w:rsid w:val="00747284"/>
    <w:rsid w:val="007A187B"/>
    <w:rsid w:val="00841122"/>
    <w:rsid w:val="008F3887"/>
    <w:rsid w:val="008F64B9"/>
    <w:rsid w:val="00A72F5C"/>
    <w:rsid w:val="00A81597"/>
    <w:rsid w:val="00A87CE2"/>
    <w:rsid w:val="00AE742A"/>
    <w:rsid w:val="00AF0385"/>
    <w:rsid w:val="00B265C2"/>
    <w:rsid w:val="00B8371F"/>
    <w:rsid w:val="00C62EFC"/>
    <w:rsid w:val="00C85719"/>
    <w:rsid w:val="00D04621"/>
    <w:rsid w:val="00D1518D"/>
    <w:rsid w:val="00D83C60"/>
    <w:rsid w:val="00DE0812"/>
    <w:rsid w:val="00DF4C75"/>
    <w:rsid w:val="00E95804"/>
    <w:rsid w:val="00F35A58"/>
    <w:rsid w:val="00F447A6"/>
    <w:rsid w:val="00F53A54"/>
    <w:rsid w:val="00FE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D69C"/>
  <w15:chartTrackingRefBased/>
  <w15:docId w15:val="{475DB987-C47F-4AAD-867B-E9E1B1C1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EB2"/>
    <w:pPr>
      <w:autoSpaceDE w:val="0"/>
      <w:autoSpaceDN w:val="0"/>
      <w:adjustRightInd w:val="0"/>
      <w:spacing w:after="0" w:line="240" w:lineRule="auto"/>
    </w:pPr>
    <w:rPr>
      <w:rFonts w:ascii="Calibri" w:hAnsi="Calibri" w:cs="Calibri"/>
      <w:color w:val="000000"/>
      <w:sz w:val="24"/>
      <w:szCs w:val="24"/>
    </w:rPr>
  </w:style>
  <w:style w:type="character" w:customStyle="1" w:styleId="myxfac">
    <w:name w:val="myxfac"/>
    <w:basedOn w:val="DefaultParagraphFont"/>
    <w:rsid w:val="00085DC4"/>
  </w:style>
  <w:style w:type="character" w:customStyle="1" w:styleId="bxtddb">
    <w:name w:val="bxtddb"/>
    <w:basedOn w:val="DefaultParagraphFont"/>
    <w:rsid w:val="00085DC4"/>
  </w:style>
  <w:style w:type="paragraph" w:styleId="Header">
    <w:name w:val="header"/>
    <w:basedOn w:val="Normal"/>
    <w:link w:val="HeaderChar"/>
    <w:uiPriority w:val="99"/>
    <w:unhideWhenUsed/>
    <w:rsid w:val="00C85719"/>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5719"/>
  </w:style>
  <w:style w:type="paragraph" w:styleId="Footer">
    <w:name w:val="footer"/>
    <w:basedOn w:val="Normal"/>
    <w:link w:val="FooterChar"/>
    <w:uiPriority w:val="99"/>
    <w:unhideWhenUsed/>
    <w:rsid w:val="00C85719"/>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5719"/>
  </w:style>
  <w:style w:type="paragraph" w:styleId="ListParagraph">
    <w:name w:val="List Paragraph"/>
    <w:basedOn w:val="Normal"/>
    <w:uiPriority w:val="34"/>
    <w:qFormat/>
    <w:rsid w:val="00747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465">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sChild>
            <w:div w:id="939488997">
              <w:marLeft w:val="0"/>
              <w:marRight w:val="0"/>
              <w:marTop w:val="0"/>
              <w:marBottom w:val="0"/>
              <w:divBdr>
                <w:top w:val="none" w:sz="0" w:space="0" w:color="auto"/>
                <w:left w:val="none" w:sz="0" w:space="0" w:color="auto"/>
                <w:bottom w:val="none" w:sz="0" w:space="0" w:color="auto"/>
                <w:right w:val="none" w:sz="0" w:space="0" w:color="auto"/>
              </w:divBdr>
              <w:divsChild>
                <w:div w:id="1359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884">
      <w:bodyDiv w:val="1"/>
      <w:marLeft w:val="0"/>
      <w:marRight w:val="0"/>
      <w:marTop w:val="0"/>
      <w:marBottom w:val="0"/>
      <w:divBdr>
        <w:top w:val="none" w:sz="0" w:space="0" w:color="auto"/>
        <w:left w:val="none" w:sz="0" w:space="0" w:color="auto"/>
        <w:bottom w:val="none" w:sz="0" w:space="0" w:color="auto"/>
        <w:right w:val="none" w:sz="0" w:space="0" w:color="auto"/>
      </w:divBdr>
      <w:divsChild>
        <w:div w:id="812867789">
          <w:marLeft w:val="0"/>
          <w:marRight w:val="0"/>
          <w:marTop w:val="0"/>
          <w:marBottom w:val="0"/>
          <w:divBdr>
            <w:top w:val="none" w:sz="0" w:space="0" w:color="auto"/>
            <w:left w:val="none" w:sz="0" w:space="0" w:color="auto"/>
            <w:bottom w:val="none" w:sz="0" w:space="0" w:color="auto"/>
            <w:right w:val="none" w:sz="0" w:space="0" w:color="auto"/>
          </w:divBdr>
          <w:divsChild>
            <w:div w:id="478502259">
              <w:marLeft w:val="0"/>
              <w:marRight w:val="0"/>
              <w:marTop w:val="0"/>
              <w:marBottom w:val="0"/>
              <w:divBdr>
                <w:top w:val="none" w:sz="0" w:space="0" w:color="auto"/>
                <w:left w:val="none" w:sz="0" w:space="0" w:color="auto"/>
                <w:bottom w:val="none" w:sz="0" w:space="0" w:color="auto"/>
                <w:right w:val="none" w:sz="0" w:space="0" w:color="auto"/>
              </w:divBdr>
              <w:divsChild>
                <w:div w:id="11437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441">
          <w:marLeft w:val="0"/>
          <w:marRight w:val="0"/>
          <w:marTop w:val="0"/>
          <w:marBottom w:val="0"/>
          <w:divBdr>
            <w:top w:val="none" w:sz="0" w:space="0" w:color="auto"/>
            <w:left w:val="none" w:sz="0" w:space="0" w:color="auto"/>
            <w:bottom w:val="none" w:sz="0" w:space="0" w:color="auto"/>
            <w:right w:val="none" w:sz="0" w:space="0" w:color="auto"/>
          </w:divBdr>
          <w:divsChild>
            <w:div w:id="1342661618">
              <w:marLeft w:val="0"/>
              <w:marRight w:val="0"/>
              <w:marTop w:val="0"/>
              <w:marBottom w:val="0"/>
              <w:divBdr>
                <w:top w:val="none" w:sz="0" w:space="0" w:color="auto"/>
                <w:left w:val="none" w:sz="0" w:space="0" w:color="auto"/>
                <w:bottom w:val="none" w:sz="0" w:space="0" w:color="auto"/>
                <w:right w:val="none" w:sz="0" w:space="0" w:color="auto"/>
              </w:divBdr>
              <w:divsChild>
                <w:div w:id="999042931">
                  <w:marLeft w:val="0"/>
                  <w:marRight w:val="0"/>
                  <w:marTop w:val="0"/>
                  <w:marBottom w:val="0"/>
                  <w:divBdr>
                    <w:top w:val="none" w:sz="0" w:space="0" w:color="auto"/>
                    <w:left w:val="none" w:sz="0" w:space="0" w:color="auto"/>
                    <w:bottom w:val="none" w:sz="0" w:space="0" w:color="auto"/>
                    <w:right w:val="none" w:sz="0" w:space="0" w:color="auto"/>
                  </w:divBdr>
                </w:div>
                <w:div w:id="1858882419">
                  <w:marLeft w:val="0"/>
                  <w:marRight w:val="0"/>
                  <w:marTop w:val="0"/>
                  <w:marBottom w:val="0"/>
                  <w:divBdr>
                    <w:top w:val="none" w:sz="0" w:space="0" w:color="auto"/>
                    <w:left w:val="none" w:sz="0" w:space="0" w:color="auto"/>
                    <w:bottom w:val="none" w:sz="0" w:space="0" w:color="auto"/>
                    <w:right w:val="none" w:sz="0" w:space="0" w:color="auto"/>
                  </w:divBdr>
                </w:div>
                <w:div w:id="179052125">
                  <w:marLeft w:val="0"/>
                  <w:marRight w:val="0"/>
                  <w:marTop w:val="0"/>
                  <w:marBottom w:val="0"/>
                  <w:divBdr>
                    <w:top w:val="none" w:sz="0" w:space="0" w:color="auto"/>
                    <w:left w:val="none" w:sz="0" w:space="0" w:color="auto"/>
                    <w:bottom w:val="none" w:sz="0" w:space="0" w:color="auto"/>
                    <w:right w:val="none" w:sz="0" w:space="0" w:color="auto"/>
                  </w:divBdr>
                </w:div>
                <w:div w:id="17955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4545">
      <w:bodyDiv w:val="1"/>
      <w:marLeft w:val="0"/>
      <w:marRight w:val="0"/>
      <w:marTop w:val="0"/>
      <w:marBottom w:val="0"/>
      <w:divBdr>
        <w:top w:val="none" w:sz="0" w:space="0" w:color="auto"/>
        <w:left w:val="none" w:sz="0" w:space="0" w:color="auto"/>
        <w:bottom w:val="none" w:sz="0" w:space="0" w:color="auto"/>
        <w:right w:val="none" w:sz="0" w:space="0" w:color="auto"/>
      </w:divBdr>
      <w:divsChild>
        <w:div w:id="1957828912">
          <w:marLeft w:val="0"/>
          <w:marRight w:val="0"/>
          <w:marTop w:val="0"/>
          <w:marBottom w:val="0"/>
          <w:divBdr>
            <w:top w:val="none" w:sz="0" w:space="0" w:color="auto"/>
            <w:left w:val="none" w:sz="0" w:space="0" w:color="auto"/>
            <w:bottom w:val="none" w:sz="0" w:space="0" w:color="auto"/>
            <w:right w:val="none" w:sz="0" w:space="0" w:color="auto"/>
          </w:divBdr>
          <w:divsChild>
            <w:div w:id="1483889643">
              <w:marLeft w:val="0"/>
              <w:marRight w:val="0"/>
              <w:marTop w:val="0"/>
              <w:marBottom w:val="0"/>
              <w:divBdr>
                <w:top w:val="none" w:sz="0" w:space="0" w:color="auto"/>
                <w:left w:val="none" w:sz="0" w:space="0" w:color="auto"/>
                <w:bottom w:val="none" w:sz="0" w:space="0" w:color="auto"/>
                <w:right w:val="none" w:sz="0" w:space="0" w:color="auto"/>
              </w:divBdr>
              <w:divsChild>
                <w:div w:id="10927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131">
          <w:marLeft w:val="0"/>
          <w:marRight w:val="0"/>
          <w:marTop w:val="0"/>
          <w:marBottom w:val="0"/>
          <w:divBdr>
            <w:top w:val="none" w:sz="0" w:space="0" w:color="auto"/>
            <w:left w:val="none" w:sz="0" w:space="0" w:color="auto"/>
            <w:bottom w:val="none" w:sz="0" w:space="0" w:color="auto"/>
            <w:right w:val="none" w:sz="0" w:space="0" w:color="auto"/>
          </w:divBdr>
          <w:divsChild>
            <w:div w:id="959914877">
              <w:marLeft w:val="0"/>
              <w:marRight w:val="0"/>
              <w:marTop w:val="0"/>
              <w:marBottom w:val="0"/>
              <w:divBdr>
                <w:top w:val="none" w:sz="0" w:space="0" w:color="auto"/>
                <w:left w:val="none" w:sz="0" w:space="0" w:color="auto"/>
                <w:bottom w:val="none" w:sz="0" w:space="0" w:color="auto"/>
                <w:right w:val="none" w:sz="0" w:space="0" w:color="auto"/>
              </w:divBdr>
              <w:divsChild>
                <w:div w:id="1237283835">
                  <w:marLeft w:val="0"/>
                  <w:marRight w:val="0"/>
                  <w:marTop w:val="0"/>
                  <w:marBottom w:val="0"/>
                  <w:divBdr>
                    <w:top w:val="none" w:sz="0" w:space="0" w:color="auto"/>
                    <w:left w:val="none" w:sz="0" w:space="0" w:color="auto"/>
                    <w:bottom w:val="none" w:sz="0" w:space="0" w:color="auto"/>
                    <w:right w:val="none" w:sz="0" w:space="0" w:color="auto"/>
                  </w:divBdr>
                </w:div>
                <w:div w:id="211354191">
                  <w:marLeft w:val="0"/>
                  <w:marRight w:val="0"/>
                  <w:marTop w:val="0"/>
                  <w:marBottom w:val="0"/>
                  <w:divBdr>
                    <w:top w:val="none" w:sz="0" w:space="0" w:color="auto"/>
                    <w:left w:val="none" w:sz="0" w:space="0" w:color="auto"/>
                    <w:bottom w:val="none" w:sz="0" w:space="0" w:color="auto"/>
                    <w:right w:val="none" w:sz="0" w:space="0" w:color="auto"/>
                  </w:divBdr>
                </w:div>
                <w:div w:id="668337153">
                  <w:marLeft w:val="0"/>
                  <w:marRight w:val="0"/>
                  <w:marTop w:val="0"/>
                  <w:marBottom w:val="0"/>
                  <w:divBdr>
                    <w:top w:val="none" w:sz="0" w:space="0" w:color="auto"/>
                    <w:left w:val="none" w:sz="0" w:space="0" w:color="auto"/>
                    <w:bottom w:val="none" w:sz="0" w:space="0" w:color="auto"/>
                    <w:right w:val="none" w:sz="0" w:space="0" w:color="auto"/>
                  </w:divBdr>
                </w:div>
                <w:div w:id="539703771">
                  <w:marLeft w:val="0"/>
                  <w:marRight w:val="0"/>
                  <w:marTop w:val="0"/>
                  <w:marBottom w:val="0"/>
                  <w:divBdr>
                    <w:top w:val="none" w:sz="0" w:space="0" w:color="auto"/>
                    <w:left w:val="none" w:sz="0" w:space="0" w:color="auto"/>
                    <w:bottom w:val="none" w:sz="0" w:space="0" w:color="auto"/>
                    <w:right w:val="none" w:sz="0" w:space="0" w:color="auto"/>
                  </w:divBdr>
                </w:div>
                <w:div w:id="215242363">
                  <w:marLeft w:val="0"/>
                  <w:marRight w:val="0"/>
                  <w:marTop w:val="0"/>
                  <w:marBottom w:val="0"/>
                  <w:divBdr>
                    <w:top w:val="none" w:sz="0" w:space="0" w:color="auto"/>
                    <w:left w:val="none" w:sz="0" w:space="0" w:color="auto"/>
                    <w:bottom w:val="none" w:sz="0" w:space="0" w:color="auto"/>
                    <w:right w:val="none" w:sz="0" w:space="0" w:color="auto"/>
                  </w:divBdr>
                </w:div>
                <w:div w:id="13447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3027">
      <w:bodyDiv w:val="1"/>
      <w:marLeft w:val="0"/>
      <w:marRight w:val="0"/>
      <w:marTop w:val="0"/>
      <w:marBottom w:val="0"/>
      <w:divBdr>
        <w:top w:val="none" w:sz="0" w:space="0" w:color="auto"/>
        <w:left w:val="none" w:sz="0" w:space="0" w:color="auto"/>
        <w:bottom w:val="none" w:sz="0" w:space="0" w:color="auto"/>
        <w:right w:val="none" w:sz="0" w:space="0" w:color="auto"/>
      </w:divBdr>
      <w:divsChild>
        <w:div w:id="1362170880">
          <w:marLeft w:val="0"/>
          <w:marRight w:val="0"/>
          <w:marTop w:val="0"/>
          <w:marBottom w:val="0"/>
          <w:divBdr>
            <w:top w:val="none" w:sz="0" w:space="0" w:color="auto"/>
            <w:left w:val="none" w:sz="0" w:space="0" w:color="auto"/>
            <w:bottom w:val="none" w:sz="0" w:space="0" w:color="auto"/>
            <w:right w:val="none" w:sz="0" w:space="0" w:color="auto"/>
          </w:divBdr>
          <w:divsChild>
            <w:div w:id="2025551926">
              <w:marLeft w:val="0"/>
              <w:marRight w:val="0"/>
              <w:marTop w:val="0"/>
              <w:marBottom w:val="0"/>
              <w:divBdr>
                <w:top w:val="none" w:sz="0" w:space="0" w:color="auto"/>
                <w:left w:val="none" w:sz="0" w:space="0" w:color="auto"/>
                <w:bottom w:val="none" w:sz="0" w:space="0" w:color="auto"/>
                <w:right w:val="none" w:sz="0" w:space="0" w:color="auto"/>
              </w:divBdr>
              <w:divsChild>
                <w:div w:id="1366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677">
      <w:bodyDiv w:val="1"/>
      <w:marLeft w:val="0"/>
      <w:marRight w:val="0"/>
      <w:marTop w:val="0"/>
      <w:marBottom w:val="0"/>
      <w:divBdr>
        <w:top w:val="none" w:sz="0" w:space="0" w:color="auto"/>
        <w:left w:val="none" w:sz="0" w:space="0" w:color="auto"/>
        <w:bottom w:val="none" w:sz="0" w:space="0" w:color="auto"/>
        <w:right w:val="none" w:sz="0" w:space="0" w:color="auto"/>
      </w:divBdr>
      <w:divsChild>
        <w:div w:id="999426879">
          <w:marLeft w:val="0"/>
          <w:marRight w:val="0"/>
          <w:marTop w:val="0"/>
          <w:marBottom w:val="0"/>
          <w:divBdr>
            <w:top w:val="none" w:sz="0" w:space="0" w:color="auto"/>
            <w:left w:val="none" w:sz="0" w:space="0" w:color="auto"/>
            <w:bottom w:val="none" w:sz="0" w:space="0" w:color="auto"/>
            <w:right w:val="none" w:sz="0" w:space="0" w:color="auto"/>
          </w:divBdr>
          <w:divsChild>
            <w:div w:id="956569433">
              <w:marLeft w:val="0"/>
              <w:marRight w:val="0"/>
              <w:marTop w:val="0"/>
              <w:marBottom w:val="0"/>
              <w:divBdr>
                <w:top w:val="none" w:sz="0" w:space="0" w:color="auto"/>
                <w:left w:val="none" w:sz="0" w:space="0" w:color="auto"/>
                <w:bottom w:val="none" w:sz="0" w:space="0" w:color="auto"/>
                <w:right w:val="none" w:sz="0" w:space="0" w:color="auto"/>
              </w:divBdr>
              <w:divsChild>
                <w:div w:id="6671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9228">
          <w:marLeft w:val="0"/>
          <w:marRight w:val="0"/>
          <w:marTop w:val="0"/>
          <w:marBottom w:val="0"/>
          <w:divBdr>
            <w:top w:val="none" w:sz="0" w:space="0" w:color="auto"/>
            <w:left w:val="none" w:sz="0" w:space="0" w:color="auto"/>
            <w:bottom w:val="none" w:sz="0" w:space="0" w:color="auto"/>
            <w:right w:val="none" w:sz="0" w:space="0" w:color="auto"/>
          </w:divBdr>
          <w:divsChild>
            <w:div w:id="2067950564">
              <w:marLeft w:val="0"/>
              <w:marRight w:val="0"/>
              <w:marTop w:val="0"/>
              <w:marBottom w:val="0"/>
              <w:divBdr>
                <w:top w:val="none" w:sz="0" w:space="0" w:color="auto"/>
                <w:left w:val="none" w:sz="0" w:space="0" w:color="auto"/>
                <w:bottom w:val="none" w:sz="0" w:space="0" w:color="auto"/>
                <w:right w:val="none" w:sz="0" w:space="0" w:color="auto"/>
              </w:divBdr>
              <w:divsChild>
                <w:div w:id="1832209881">
                  <w:marLeft w:val="0"/>
                  <w:marRight w:val="0"/>
                  <w:marTop w:val="0"/>
                  <w:marBottom w:val="0"/>
                  <w:divBdr>
                    <w:top w:val="none" w:sz="0" w:space="0" w:color="auto"/>
                    <w:left w:val="none" w:sz="0" w:space="0" w:color="auto"/>
                    <w:bottom w:val="none" w:sz="0" w:space="0" w:color="auto"/>
                    <w:right w:val="none" w:sz="0" w:space="0" w:color="auto"/>
                  </w:divBdr>
                </w:div>
                <w:div w:id="716127060">
                  <w:marLeft w:val="0"/>
                  <w:marRight w:val="0"/>
                  <w:marTop w:val="0"/>
                  <w:marBottom w:val="0"/>
                  <w:divBdr>
                    <w:top w:val="none" w:sz="0" w:space="0" w:color="auto"/>
                    <w:left w:val="none" w:sz="0" w:space="0" w:color="auto"/>
                    <w:bottom w:val="none" w:sz="0" w:space="0" w:color="auto"/>
                    <w:right w:val="none" w:sz="0" w:space="0" w:color="auto"/>
                  </w:divBdr>
                </w:div>
                <w:div w:id="772168427">
                  <w:marLeft w:val="0"/>
                  <w:marRight w:val="0"/>
                  <w:marTop w:val="0"/>
                  <w:marBottom w:val="0"/>
                  <w:divBdr>
                    <w:top w:val="none" w:sz="0" w:space="0" w:color="auto"/>
                    <w:left w:val="none" w:sz="0" w:space="0" w:color="auto"/>
                    <w:bottom w:val="none" w:sz="0" w:space="0" w:color="auto"/>
                    <w:right w:val="none" w:sz="0" w:space="0" w:color="auto"/>
                  </w:divBdr>
                </w:div>
                <w:div w:id="365982124">
                  <w:marLeft w:val="0"/>
                  <w:marRight w:val="0"/>
                  <w:marTop w:val="0"/>
                  <w:marBottom w:val="0"/>
                  <w:divBdr>
                    <w:top w:val="none" w:sz="0" w:space="0" w:color="auto"/>
                    <w:left w:val="none" w:sz="0" w:space="0" w:color="auto"/>
                    <w:bottom w:val="none" w:sz="0" w:space="0" w:color="auto"/>
                    <w:right w:val="none" w:sz="0" w:space="0" w:color="auto"/>
                  </w:divBdr>
                </w:div>
                <w:div w:id="2034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48E61-E90F-42BB-99FB-AFAE7A14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INOTAI</dc:creator>
  <cp:keywords/>
  <dc:description/>
  <cp:lastModifiedBy>Zoltan VOKO</cp:lastModifiedBy>
  <cp:revision>6</cp:revision>
  <dcterms:created xsi:type="dcterms:W3CDTF">2023-01-31T08:45:00Z</dcterms:created>
  <dcterms:modified xsi:type="dcterms:W3CDTF">2024-02-01T14:14:00Z</dcterms:modified>
</cp:coreProperties>
</file>