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4F" w:rsidRDefault="003B7B4F">
      <w:pPr>
        <w:rPr>
          <w:lang w:val="en-US"/>
        </w:rPr>
      </w:pPr>
      <w:bookmarkStart w:id="0" w:name="_GoBack"/>
      <w:bookmarkEnd w:id="0"/>
      <w:r>
        <w:rPr>
          <w:lang w:val="en-US"/>
        </w:rPr>
        <w:t xml:space="preserve">Dr. Paul G.M. </w:t>
      </w:r>
      <w:proofErr w:type="spellStart"/>
      <w:r>
        <w:rPr>
          <w:lang w:val="en-US"/>
        </w:rPr>
        <w:t>Luiten</w:t>
      </w:r>
      <w:proofErr w:type="spellEnd"/>
      <w:r>
        <w:rPr>
          <w:lang w:val="en-US"/>
        </w:rPr>
        <w:t xml:space="preserve"> is professor at the </w:t>
      </w:r>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Groningen</w:t>
        </w:r>
      </w:smartTag>
      <w:r>
        <w:rPr>
          <w:lang w:val="en-US"/>
        </w:rPr>
        <w:t xml:space="preserve"> heading the </w:t>
      </w:r>
      <w:smartTag w:uri="urn:schemas-microsoft-com:office:smarttags" w:element="place">
        <w:smartTag w:uri="urn:schemas-microsoft-com:office:smarttags" w:element="PlaceType">
          <w:r>
            <w:rPr>
              <w:lang w:val="en-US"/>
            </w:rPr>
            <w:t>Institute</w:t>
          </w:r>
        </w:smartTag>
        <w:r>
          <w:rPr>
            <w:lang w:val="en-US"/>
          </w:rPr>
          <w:t xml:space="preserve"> of </w:t>
        </w:r>
        <w:smartTag w:uri="urn:schemas-microsoft-com:office:smarttags" w:element="PlaceName">
          <w:r>
            <w:rPr>
              <w:lang w:val="en-US"/>
            </w:rPr>
            <w:t>Molecular Neurobiology</w:t>
          </w:r>
        </w:smartTag>
      </w:smartTag>
      <w:r>
        <w:rPr>
          <w:lang w:val="en-US"/>
        </w:rPr>
        <w:t xml:space="preserve">. For </w:t>
      </w:r>
      <w:r w:rsidRPr="00630DDB">
        <w:rPr>
          <w:lang w:val="en-US"/>
        </w:rPr>
        <w:t>more than 10</w:t>
      </w:r>
      <w:r>
        <w:rPr>
          <w:lang w:val="en-US"/>
        </w:rPr>
        <w:t xml:space="preserve"> </w:t>
      </w:r>
      <w:r w:rsidRPr="00630DDB">
        <w:rPr>
          <w:lang w:val="en-US"/>
        </w:rPr>
        <w:t>years</w:t>
      </w:r>
      <w:r>
        <w:rPr>
          <w:lang w:val="en-US"/>
        </w:rPr>
        <w:t xml:space="preserve"> he was the director of the </w:t>
      </w:r>
      <w:smartTag w:uri="urn:schemas-microsoft-com:office:smarttags" w:element="PlaceType">
        <w:r>
          <w:rPr>
            <w:lang w:val="en-US"/>
          </w:rPr>
          <w:t>Institute</w:t>
        </w:r>
      </w:smartTag>
      <w:r>
        <w:rPr>
          <w:lang w:val="en-US"/>
        </w:rPr>
        <w:t xml:space="preserve"> of </w:t>
      </w:r>
      <w:smartTag w:uri="urn:schemas-microsoft-com:office:smarttags" w:element="PlaceName">
        <w:r>
          <w:rPr>
            <w:lang w:val="en-US"/>
          </w:rPr>
          <w:t>Behavioral</w:t>
        </w:r>
      </w:smartTag>
      <w:r>
        <w:rPr>
          <w:lang w:val="en-US"/>
        </w:rPr>
        <w:t xml:space="preserve"> and Cognitive Neuroscience which brings together Neuroscience research from 5 Faculties of the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Groningen</w:t>
          </w:r>
        </w:smartTag>
      </w:smartTag>
      <w:r>
        <w:rPr>
          <w:lang w:val="en-US"/>
        </w:rPr>
        <w:t xml:space="preserve">. The scientific achievements of this </w:t>
      </w:r>
      <w:r w:rsidRPr="00630DDB">
        <w:rPr>
          <w:lang w:val="en-US"/>
        </w:rPr>
        <w:t>Universal</w:t>
      </w:r>
      <w:r>
        <w:rPr>
          <w:lang w:val="en-US"/>
        </w:rPr>
        <w:t xml:space="preserve"> Research Institute also contributed to the outstanding result of the </w:t>
      </w:r>
      <w:smartTag w:uri="urn:schemas-microsoft-com:office:smarttags" w:element="place">
        <w:smartTag w:uri="urn:schemas-microsoft-com:office:smarttags" w:element="PlaceName">
          <w:r>
            <w:rPr>
              <w:lang w:val="en-US"/>
            </w:rPr>
            <w:t>Groningen</w:t>
          </w:r>
        </w:smartTag>
        <w:r>
          <w:rPr>
            <w:lang w:val="en-US"/>
          </w:rPr>
          <w:t xml:space="preserve"> </w:t>
        </w:r>
        <w:smartTag w:uri="urn:schemas-microsoft-com:office:smarttags" w:element="PlaceType">
          <w:r>
            <w:rPr>
              <w:lang w:val="en-US"/>
            </w:rPr>
            <w:t>University</w:t>
          </w:r>
        </w:smartTag>
      </w:smartTag>
      <w:r>
        <w:rPr>
          <w:lang w:val="en-US"/>
        </w:rPr>
        <w:t xml:space="preserve"> to find a place in the rank of the first 100 most outstanding universities in the world. Furthermore</w:t>
      </w:r>
      <w:proofErr w:type="gramStart"/>
      <w:r>
        <w:rPr>
          <w:lang w:val="en-US"/>
        </w:rPr>
        <w:t>,  I</w:t>
      </w:r>
      <w:proofErr w:type="gramEnd"/>
      <w:r>
        <w:rPr>
          <w:lang w:val="en-US"/>
        </w:rPr>
        <w:t xml:space="preserve"> may also mention that Prof. </w:t>
      </w:r>
      <w:proofErr w:type="spellStart"/>
      <w:r>
        <w:rPr>
          <w:lang w:val="en-US"/>
        </w:rPr>
        <w:t>Luiten</w:t>
      </w:r>
      <w:proofErr w:type="spellEnd"/>
      <w:r>
        <w:rPr>
          <w:lang w:val="en-US"/>
        </w:rPr>
        <w:t xml:space="preserve"> is in the editorial board of several scientific journals, he was member of the board of the section Life Sciences of the Dutch National Science Foundation, and in recent years coordinator of Research </w:t>
      </w:r>
      <w:proofErr w:type="spellStart"/>
      <w:r>
        <w:rPr>
          <w:lang w:val="en-US"/>
        </w:rPr>
        <w:t>Programme</w:t>
      </w:r>
      <w:proofErr w:type="spellEnd"/>
      <w:r>
        <w:rPr>
          <w:lang w:val="en-US"/>
        </w:rPr>
        <w:t xml:space="preserve"> of Healthy Ageing at the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Groningen</w:t>
          </w:r>
        </w:smartTag>
      </w:smartTag>
      <w:r>
        <w:rPr>
          <w:lang w:val="en-US"/>
        </w:rPr>
        <w:t xml:space="preserve">.  In 2011 Prof. </w:t>
      </w:r>
      <w:proofErr w:type="spellStart"/>
      <w:r>
        <w:rPr>
          <w:lang w:val="en-US"/>
        </w:rPr>
        <w:t>Luiten</w:t>
      </w:r>
      <w:proofErr w:type="spellEnd"/>
      <w:r>
        <w:rPr>
          <w:lang w:val="en-US"/>
        </w:rPr>
        <w:t xml:space="preserve"> was awarded with a knighthood of the Netherlands Lion.</w:t>
      </w:r>
    </w:p>
    <w:p w:rsidR="003B7B4F" w:rsidRDefault="003B7B4F">
      <w:pPr>
        <w:rPr>
          <w:lang w:val="en-US"/>
        </w:rPr>
      </w:pPr>
      <w:r>
        <w:rPr>
          <w:lang w:val="en-US"/>
        </w:rPr>
        <w:t xml:space="preserve">Professor </w:t>
      </w:r>
      <w:proofErr w:type="spellStart"/>
      <w:r>
        <w:rPr>
          <w:lang w:val="en-US"/>
        </w:rPr>
        <w:t>Luiten</w:t>
      </w:r>
      <w:proofErr w:type="spellEnd"/>
      <w:r>
        <w:rPr>
          <w:lang w:val="en-US"/>
        </w:rPr>
        <w:t xml:space="preserve"> started his research career as </w:t>
      </w:r>
      <w:proofErr w:type="spellStart"/>
      <w:r>
        <w:rPr>
          <w:lang w:val="en-US"/>
        </w:rPr>
        <w:t>neuroanatomist</w:t>
      </w:r>
      <w:proofErr w:type="spellEnd"/>
      <w:r>
        <w:rPr>
          <w:lang w:val="en-US"/>
        </w:rPr>
        <w:t xml:space="preserve"> pioneering on the hypothalamic autonomic nervous system. He received his PhD degree in 1977. Later he extended his research activities towards the neurobiology of learning and memory, afterwards to studying neuronal aspects of dementia, </w:t>
      </w:r>
      <w:proofErr w:type="spellStart"/>
      <w:r>
        <w:rPr>
          <w:lang w:val="en-US"/>
        </w:rPr>
        <w:t>neuroprotection</w:t>
      </w:r>
      <w:proofErr w:type="spellEnd"/>
      <w:r>
        <w:rPr>
          <w:lang w:val="en-US"/>
        </w:rPr>
        <w:t xml:space="preserve"> and </w:t>
      </w:r>
      <w:proofErr w:type="spellStart"/>
      <w:r>
        <w:rPr>
          <w:lang w:val="en-US"/>
        </w:rPr>
        <w:t>neurodegeneration</w:t>
      </w:r>
      <w:proofErr w:type="spellEnd"/>
      <w:r>
        <w:rPr>
          <w:lang w:val="en-US"/>
        </w:rPr>
        <w:t xml:space="preserve"> with special emphasis on the cholinergic brain. He is one of the most honored scientists in the world in the field of studying brain vascular neurobiology and pathology. Recently one of his major interests is how to preserve a healthy brain aging by applying a broad research area including human studies as well by means of cooperating with research experts from different countries.  </w:t>
      </w:r>
    </w:p>
    <w:p w:rsidR="003B7B4F" w:rsidRDefault="003B7B4F">
      <w:pPr>
        <w:rPr>
          <w:lang w:val="en-US"/>
        </w:rPr>
      </w:pPr>
      <w:r>
        <w:rPr>
          <w:lang w:val="en-US"/>
        </w:rPr>
        <w:t xml:space="preserve">His exceptionally rich scientific </w:t>
      </w:r>
      <w:proofErr w:type="spellStart"/>
      <w:r>
        <w:rPr>
          <w:lang w:val="en-US"/>
        </w:rPr>
        <w:t>scientometric</w:t>
      </w:r>
      <w:proofErr w:type="spellEnd"/>
      <w:r>
        <w:rPr>
          <w:lang w:val="en-US"/>
        </w:rPr>
        <w:t xml:space="preserve"> record includes a large list of scientific publications in international journals with more than 9000 citations and a Hirsh index of 50 (</w:t>
      </w:r>
      <w:r w:rsidRPr="00630DDB">
        <w:rPr>
          <w:sz w:val="18"/>
          <w:szCs w:val="18"/>
          <w:lang w:val="en-US"/>
        </w:rPr>
        <w:t>five zero</w:t>
      </w:r>
      <w:r>
        <w:rPr>
          <w:lang w:val="en-US"/>
        </w:rPr>
        <w:t xml:space="preserve">). Together with Hungarian authors he has more than 130 international publications based on the continuous cooperative research with a number of university groups in </w:t>
      </w:r>
      <w:smartTag w:uri="urn:schemas-microsoft-com:office:smarttags" w:element="place">
        <w:smartTag w:uri="urn:schemas-microsoft-com:office:smarttags" w:element="country-region">
          <w:r>
            <w:rPr>
              <w:lang w:val="en-US"/>
            </w:rPr>
            <w:t>Hungary</w:t>
          </w:r>
        </w:smartTag>
      </w:smartTag>
      <w:r>
        <w:rPr>
          <w:lang w:val="en-US"/>
        </w:rPr>
        <w:t xml:space="preserve">. It may be mentioned here that Prof. </w:t>
      </w:r>
      <w:proofErr w:type="spellStart"/>
      <w:r>
        <w:rPr>
          <w:lang w:val="en-US"/>
        </w:rPr>
        <w:t>Luiten</w:t>
      </w:r>
      <w:proofErr w:type="spellEnd"/>
      <w:r>
        <w:rPr>
          <w:lang w:val="en-US"/>
        </w:rPr>
        <w:t xml:space="preserve"> has been a very regular guest of </w:t>
      </w:r>
      <w:r w:rsidRPr="00630DDB">
        <w:rPr>
          <w:color w:val="000000"/>
          <w:lang w:val="en-US"/>
        </w:rPr>
        <w:t xml:space="preserve">Hungarian </w:t>
      </w:r>
      <w:r>
        <w:rPr>
          <w:color w:val="000000"/>
          <w:lang w:val="en-US"/>
        </w:rPr>
        <w:t>u</w:t>
      </w:r>
      <w:r w:rsidRPr="00630DDB">
        <w:rPr>
          <w:color w:val="000000"/>
          <w:lang w:val="en-US"/>
        </w:rPr>
        <w:t>niversities during the last 30 years</w:t>
      </w:r>
      <w:r>
        <w:rPr>
          <w:lang w:val="en-US"/>
        </w:rPr>
        <w:t>.</w:t>
      </w:r>
      <w:r w:rsidRPr="002B7E9A">
        <w:rPr>
          <w:lang w:val="en-US"/>
        </w:rPr>
        <w:t xml:space="preserve"> </w:t>
      </w:r>
      <w:r>
        <w:rPr>
          <w:lang w:val="en-US"/>
        </w:rPr>
        <w:t>We may recall here also three NWO-OTKA collaboration grants among the dozens of common research grants between the two countries. Recently, he is also supporting another emerging research field in our collaboration related to movement science in both human and animal research.</w:t>
      </w:r>
    </w:p>
    <w:p w:rsidR="003B7B4F" w:rsidRDefault="003B7B4F">
      <w:pPr>
        <w:rPr>
          <w:lang w:val="en-US"/>
        </w:rPr>
      </w:pPr>
      <w:r w:rsidRPr="00606F62">
        <w:rPr>
          <w:lang w:val="en-US"/>
        </w:rPr>
        <w:t xml:space="preserve">Professor </w:t>
      </w:r>
      <w:proofErr w:type="spellStart"/>
      <w:r w:rsidRPr="00606F62">
        <w:rPr>
          <w:lang w:val="en-US"/>
        </w:rPr>
        <w:t>Luiten</w:t>
      </w:r>
      <w:proofErr w:type="spellEnd"/>
      <w:r w:rsidRPr="00606F62">
        <w:rPr>
          <w:lang w:val="en-US"/>
        </w:rPr>
        <w:t xml:space="preserve">, as </w:t>
      </w:r>
      <w:r>
        <w:rPr>
          <w:lang w:val="en-US"/>
        </w:rPr>
        <w:t xml:space="preserve">PhD </w:t>
      </w:r>
      <w:proofErr w:type="spellStart"/>
      <w:r w:rsidRPr="00606F62">
        <w:rPr>
          <w:lang w:val="en-US"/>
        </w:rPr>
        <w:t>promotor</w:t>
      </w:r>
      <w:proofErr w:type="spellEnd"/>
      <w:r w:rsidRPr="00606F62">
        <w:rPr>
          <w:lang w:val="en-US"/>
        </w:rPr>
        <w:t>, supported four Hungarian PhD student</w:t>
      </w:r>
      <w:r>
        <w:rPr>
          <w:lang w:val="en-US"/>
        </w:rPr>
        <w:t xml:space="preserve">s, including two students graduated at </w:t>
      </w:r>
      <w:proofErr w:type="spellStart"/>
      <w:smartTag w:uri="urn:schemas-microsoft-com:office:smarttags" w:element="PlaceName">
        <w:r>
          <w:rPr>
            <w:lang w:val="en-US"/>
          </w:rPr>
          <w:t>Semmelweis</w:t>
        </w:r>
      </w:smartTag>
      <w:proofErr w:type="spellEnd"/>
      <w:r>
        <w:rPr>
          <w:lang w:val="en-US"/>
        </w:rPr>
        <w:t xml:space="preserve"> </w:t>
      </w:r>
      <w:smartTag w:uri="urn:schemas-microsoft-com:office:smarttags" w:element="PlaceType">
        <w:r>
          <w:rPr>
            <w:lang w:val="en-US"/>
          </w:rPr>
          <w:t>University</w:t>
        </w:r>
      </w:smartTag>
      <w:r>
        <w:rPr>
          <w:lang w:val="en-US"/>
        </w:rPr>
        <w:t xml:space="preserve">, to receive a PhD degree at </w:t>
      </w:r>
      <w:smartTag w:uri="urn:schemas-microsoft-com:office:smarttags" w:element="place">
        <w:smartTag w:uri="urn:schemas-microsoft-com:office:smarttags" w:element="PlaceName">
          <w:r>
            <w:rPr>
              <w:lang w:val="en-US"/>
            </w:rPr>
            <w:t>Groningen</w:t>
          </w:r>
        </w:smartTag>
        <w:r>
          <w:rPr>
            <w:lang w:val="en-US"/>
          </w:rPr>
          <w:t xml:space="preserve"> </w:t>
        </w:r>
        <w:smartTag w:uri="urn:schemas-microsoft-com:office:smarttags" w:element="PlaceType">
          <w:r>
            <w:rPr>
              <w:lang w:val="en-US"/>
            </w:rPr>
            <w:t>University</w:t>
          </w:r>
        </w:smartTag>
      </w:smartTag>
      <w:r>
        <w:rPr>
          <w:lang w:val="en-US"/>
        </w:rPr>
        <w:t xml:space="preserve">. The fifth promotion is on the way these years. </w:t>
      </w:r>
    </w:p>
    <w:p w:rsidR="003B7B4F" w:rsidRDefault="003B7B4F">
      <w:pPr>
        <w:rPr>
          <w:i/>
          <w:lang w:val="en-US"/>
        </w:rPr>
      </w:pPr>
      <w:r>
        <w:rPr>
          <w:lang w:val="en-US"/>
        </w:rPr>
        <w:t xml:space="preserve">Professor </w:t>
      </w:r>
      <w:proofErr w:type="spellStart"/>
      <w:r>
        <w:rPr>
          <w:lang w:val="en-US"/>
        </w:rPr>
        <w:t>Luiten</w:t>
      </w:r>
      <w:proofErr w:type="spellEnd"/>
      <w:r>
        <w:rPr>
          <w:lang w:val="en-US"/>
        </w:rPr>
        <w:t xml:space="preserve"> is an internationally well-known neuroscientist, who helped research activities at different Hungarian universities especially at </w:t>
      </w:r>
      <w:proofErr w:type="spellStart"/>
      <w:smartTag w:uri="urn:schemas-microsoft-com:office:smarttags" w:element="place">
        <w:smartTag w:uri="urn:schemas-microsoft-com:office:smarttags" w:element="PlaceName">
          <w:r>
            <w:rPr>
              <w:lang w:val="en-US"/>
            </w:rPr>
            <w:t>Semmelweis</w:t>
          </w:r>
        </w:smartTag>
        <w:proofErr w:type="spellEnd"/>
        <w:r>
          <w:rPr>
            <w:lang w:val="en-US"/>
          </w:rPr>
          <w:t xml:space="preserve"> </w:t>
        </w:r>
        <w:smartTag w:uri="urn:schemas-microsoft-com:office:smarttags" w:element="PlaceType">
          <w:r>
            <w:rPr>
              <w:lang w:val="en-US"/>
            </w:rPr>
            <w:t>University</w:t>
          </w:r>
        </w:smartTag>
      </w:smartTag>
      <w:r>
        <w:rPr>
          <w:lang w:val="en-US"/>
        </w:rPr>
        <w:t xml:space="preserve"> in a great degree, and he is worth having the award </w:t>
      </w:r>
      <w:r w:rsidRPr="001A20F8">
        <w:rPr>
          <w:i/>
          <w:lang w:val="en-US"/>
        </w:rPr>
        <w:t xml:space="preserve">Doctor </w:t>
      </w:r>
      <w:proofErr w:type="spellStart"/>
      <w:r w:rsidRPr="001A20F8">
        <w:rPr>
          <w:i/>
          <w:lang w:val="en-US"/>
        </w:rPr>
        <w:t>Honoris</w:t>
      </w:r>
      <w:proofErr w:type="spellEnd"/>
      <w:r w:rsidRPr="001A20F8">
        <w:rPr>
          <w:i/>
          <w:lang w:val="en-US"/>
        </w:rPr>
        <w:t xml:space="preserve"> </w:t>
      </w:r>
      <w:proofErr w:type="spellStart"/>
      <w:r w:rsidRPr="001A20F8">
        <w:rPr>
          <w:i/>
          <w:lang w:val="en-US"/>
        </w:rPr>
        <w:t>Causa</w:t>
      </w:r>
      <w:proofErr w:type="spellEnd"/>
      <w:r w:rsidRPr="001A20F8">
        <w:rPr>
          <w:i/>
          <w:lang w:val="en-US"/>
        </w:rPr>
        <w:t xml:space="preserve"> </w:t>
      </w:r>
      <w:proofErr w:type="spellStart"/>
      <w:r w:rsidRPr="001A20F8">
        <w:rPr>
          <w:i/>
          <w:lang w:val="en-US"/>
        </w:rPr>
        <w:t>Universitatis</w:t>
      </w:r>
      <w:proofErr w:type="spellEnd"/>
      <w:r w:rsidRPr="001A20F8">
        <w:rPr>
          <w:i/>
          <w:lang w:val="en-US"/>
        </w:rPr>
        <w:t xml:space="preserve"> de </w:t>
      </w:r>
      <w:proofErr w:type="spellStart"/>
      <w:r w:rsidRPr="001A20F8">
        <w:rPr>
          <w:i/>
          <w:lang w:val="en-US"/>
        </w:rPr>
        <w:t>Semmelweis</w:t>
      </w:r>
      <w:proofErr w:type="spellEnd"/>
      <w:r w:rsidRPr="001A20F8">
        <w:rPr>
          <w:i/>
          <w:lang w:val="en-US"/>
        </w:rPr>
        <w:t xml:space="preserve"> </w:t>
      </w:r>
      <w:proofErr w:type="spellStart"/>
      <w:r w:rsidRPr="001A20F8">
        <w:rPr>
          <w:i/>
          <w:lang w:val="en-US"/>
        </w:rPr>
        <w:t>Nominata</w:t>
      </w:r>
      <w:proofErr w:type="spellEnd"/>
      <w:r>
        <w:rPr>
          <w:i/>
          <w:lang w:val="en-US"/>
        </w:rPr>
        <w:t>.</w:t>
      </w:r>
    </w:p>
    <w:p w:rsidR="003B7B4F" w:rsidRDefault="003B7B4F">
      <w:pPr>
        <w:rPr>
          <w:i/>
          <w:lang w:val="en-US"/>
        </w:rPr>
      </w:pPr>
    </w:p>
    <w:p w:rsidR="003B7B4F" w:rsidRPr="001A20F8" w:rsidRDefault="003B7B4F">
      <w:pPr>
        <w:rPr>
          <w:i/>
          <w:lang w:val="en-US"/>
        </w:rPr>
      </w:pPr>
    </w:p>
    <w:sectPr w:rsidR="003B7B4F" w:rsidRPr="001A20F8" w:rsidSect="00360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F62"/>
    <w:rsid w:val="000275F9"/>
    <w:rsid w:val="001A20F8"/>
    <w:rsid w:val="001D7F7D"/>
    <w:rsid w:val="002B490C"/>
    <w:rsid w:val="002B7E9A"/>
    <w:rsid w:val="00304569"/>
    <w:rsid w:val="00336E46"/>
    <w:rsid w:val="00360C26"/>
    <w:rsid w:val="003B7B4F"/>
    <w:rsid w:val="003D1652"/>
    <w:rsid w:val="004C0B0D"/>
    <w:rsid w:val="00512897"/>
    <w:rsid w:val="0053382D"/>
    <w:rsid w:val="0054571D"/>
    <w:rsid w:val="00606F62"/>
    <w:rsid w:val="00630DDB"/>
    <w:rsid w:val="007347BB"/>
    <w:rsid w:val="00745807"/>
    <w:rsid w:val="007A0AF2"/>
    <w:rsid w:val="007C7880"/>
    <w:rsid w:val="007E1C90"/>
    <w:rsid w:val="008247E8"/>
    <w:rsid w:val="008B1FCD"/>
    <w:rsid w:val="008E0CCD"/>
    <w:rsid w:val="008F3D50"/>
    <w:rsid w:val="00A864F2"/>
    <w:rsid w:val="00C82E08"/>
    <w:rsid w:val="00CF0DE1"/>
    <w:rsid w:val="00DB35AC"/>
    <w:rsid w:val="00E7269B"/>
    <w:rsid w:val="00EE400B"/>
    <w:rsid w:val="00F37C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0C26"/>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DB35AC"/>
    <w:pPr>
      <w:spacing w:after="0" w:line="240" w:lineRule="auto"/>
    </w:pPr>
    <w:rPr>
      <w:rFonts w:ascii="Lucida Grande" w:hAnsi="Lucida Grande" w:cs="Lucida Grande"/>
      <w:sz w:val="18"/>
      <w:szCs w:val="18"/>
    </w:rPr>
  </w:style>
  <w:style w:type="character" w:customStyle="1" w:styleId="BuborkszvegChar">
    <w:name w:val="Buborékszöveg Char"/>
    <w:link w:val="Buborkszveg"/>
    <w:uiPriority w:val="99"/>
    <w:semiHidden/>
    <w:locked/>
    <w:rsid w:val="00DB35A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2564</Characters>
  <Application>Microsoft Office Word</Application>
  <DocSecurity>0</DocSecurity>
  <Lines>40</Lines>
  <Paragraphs>10</Paragraphs>
  <ScaleCrop>false</ScaleCrop>
  <HeadingPairs>
    <vt:vector size="2" baseType="variant">
      <vt:variant>
        <vt:lpstr>Cím</vt:lpstr>
      </vt:variant>
      <vt:variant>
        <vt:i4>1</vt:i4>
      </vt:variant>
    </vt:vector>
  </HeadingPairs>
  <TitlesOfParts>
    <vt:vector size="1" baseType="lpstr">
      <vt:lpstr>Dr</vt:lpstr>
    </vt:vector>
  </TitlesOfParts>
  <Company>hupe</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Nyakas Csaba</dc:creator>
  <cp:lastModifiedBy>dobozipalma</cp:lastModifiedBy>
  <cp:revision>2</cp:revision>
  <dcterms:created xsi:type="dcterms:W3CDTF">2013-11-15T13:35:00Z</dcterms:created>
  <dcterms:modified xsi:type="dcterms:W3CDTF">2013-11-15T13:35:00Z</dcterms:modified>
</cp:coreProperties>
</file>