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C0C9" w14:textId="77777777" w:rsidR="00C852AA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14:paraId="7FA9BD93" w14:textId="77777777"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14:paraId="2DDAB973" w14:textId="77777777" w:rsidR="005A606B" w:rsidRDefault="005A606B" w:rsidP="005A60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14:paraId="0C54468D" w14:textId="3CE285F3" w:rsidR="00532F1B" w:rsidRDefault="00532F1B" w:rsidP="00532F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Elnök: Dr.</w:t>
      </w:r>
      <w:r w:rsidR="00C0729D">
        <w:rPr>
          <w:rFonts w:ascii="Arial" w:hAnsi="Arial" w:cs="Arial"/>
          <w:b/>
        </w:rPr>
        <w:t xml:space="preserve"> Mazákné Dr. Kraszni Márta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egyetemi docens</w:t>
      </w:r>
    </w:p>
    <w:p w14:paraId="6A08548A" w14:textId="77777777" w:rsidR="005A606B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1085 Budapest, Üllői út 26.</w:t>
      </w:r>
    </w:p>
    <w:p w14:paraId="5CA02871" w14:textId="77777777" w:rsidR="00046531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14:paraId="34A0F6D5" w14:textId="77777777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6FFD" w14:textId="77777777"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Ikt. szám: </w:t>
            </w:r>
          </w:p>
        </w:tc>
      </w:tr>
      <w:tr w:rsidR="00046531" w14:paraId="4E2EF433" w14:textId="77777777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0C84" w14:textId="77777777" w:rsidR="00046531" w:rsidRDefault="00046531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14:paraId="7A5B36F8" w14:textId="77777777"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58BE42" w14:textId="77777777"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87AEB0" w14:textId="77777777" w:rsidR="00FB6E34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455F12" w14:textId="77777777" w:rsidR="00046531" w:rsidRDefault="0004653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14:paraId="075CF3CF" w14:textId="77777777" w:rsidR="00FB6E34" w:rsidRPr="00FB6E34" w:rsidRDefault="005A606B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>
        <w:rPr>
          <w:rFonts w:ascii="Arial" w:hAnsi="Arial" w:cs="Arial"/>
          <w:b/>
          <w:spacing w:val="80"/>
          <w:sz w:val="24"/>
          <w:szCs w:val="24"/>
        </w:rPr>
        <w:t xml:space="preserve">MÉLTÁNYOSSÁGI </w:t>
      </w:r>
      <w:r w:rsidR="000840E8"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14:paraId="1401FD81" w14:textId="77777777" w:rsidR="007A2EA5" w:rsidRDefault="007A2EA5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  <w:r w:rsidRPr="007A2EA5">
        <w:rPr>
          <w:rFonts w:ascii="Arial" w:hAnsi="Arial" w:cs="Arial"/>
        </w:rPr>
        <w:t xml:space="preserve">TVSz </w:t>
      </w:r>
      <w:r w:rsidR="00695394">
        <w:rPr>
          <w:rFonts w:ascii="Arial" w:hAnsi="Arial" w:cs="Arial"/>
        </w:rPr>
        <w:t>5</w:t>
      </w:r>
      <w:r w:rsidR="00425C86">
        <w:rPr>
          <w:rFonts w:ascii="Arial" w:hAnsi="Arial" w:cs="Arial"/>
        </w:rPr>
        <w:t>3</w:t>
      </w:r>
      <w:r w:rsidRPr="007A2EA5">
        <w:rPr>
          <w:rFonts w:ascii="Arial" w:hAnsi="Arial" w:cs="Arial"/>
        </w:rPr>
        <w:t>. §</w:t>
      </w:r>
      <w:r w:rsidR="006616C1">
        <w:rPr>
          <w:rFonts w:ascii="Arial" w:hAnsi="Arial" w:cs="Arial"/>
        </w:rPr>
        <w:t xml:space="preserve"> </w:t>
      </w:r>
      <w:r w:rsidR="00F962B1">
        <w:rPr>
          <w:rFonts w:ascii="Arial" w:hAnsi="Arial" w:cs="Arial"/>
        </w:rPr>
        <w:t xml:space="preserve">(1) </w:t>
      </w:r>
      <w:r w:rsidR="006616C1">
        <w:rPr>
          <w:rFonts w:ascii="Arial" w:hAnsi="Arial" w:cs="Arial"/>
        </w:rPr>
        <w:t>alapján</w:t>
      </w:r>
    </w:p>
    <w:p w14:paraId="2B670546" w14:textId="77777777" w:rsidR="006A454E" w:rsidRPr="007A2EA5" w:rsidRDefault="006A454E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14:paraId="41E84C19" w14:textId="77777777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14:paraId="2A4205E1" w14:textId="77777777" w:rsidR="00E46538" w:rsidRPr="000840E8" w:rsidRDefault="00E46538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6A454E" w14:paraId="5BF91FE0" w14:textId="77777777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14:paraId="07BC403D" w14:textId="77777777" w:rsidR="006A454E" w:rsidRPr="006A454E" w:rsidRDefault="006A454E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 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6A454E" w:rsidRPr="00E46538" w14:paraId="46A5802A" w14:textId="77777777" w:rsidTr="006A454E">
        <w:tc>
          <w:tcPr>
            <w:tcW w:w="5637" w:type="dxa"/>
          </w:tcPr>
          <w:p w14:paraId="7F48CBA8" w14:textId="77777777" w:rsidR="006A454E" w:rsidRPr="00E46538" w:rsidRDefault="006A454E" w:rsidP="00C852AA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14:paraId="26B9F2D4" w14:textId="77777777" w:rsidR="006A454E" w:rsidRPr="008A3D21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6A454E" w14:paraId="1C40A85C" w14:textId="77777777" w:rsidTr="006A454E">
        <w:tc>
          <w:tcPr>
            <w:tcW w:w="5637" w:type="dxa"/>
          </w:tcPr>
          <w:p w14:paraId="56329A3B" w14:textId="77777777" w:rsidR="006A454E" w:rsidRDefault="006A454E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Neptun kód:</w:t>
            </w:r>
          </w:p>
        </w:tc>
        <w:tc>
          <w:tcPr>
            <w:tcW w:w="4252" w:type="dxa"/>
          </w:tcPr>
          <w:p w14:paraId="6E53B481" w14:textId="77777777" w:rsidR="006A454E" w:rsidRPr="008A3D21" w:rsidRDefault="006A454E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8A3D21">
              <w:rPr>
                <w:rFonts w:ascii="Arial" w:hAnsi="Arial" w:cs="Arial"/>
                <w:b/>
              </w:rPr>
              <w:t>Telefonszám:</w:t>
            </w:r>
          </w:p>
        </w:tc>
      </w:tr>
      <w:tr w:rsidR="006A454E" w14:paraId="26A02A9B" w14:textId="77777777" w:rsidTr="00837073">
        <w:tc>
          <w:tcPr>
            <w:tcW w:w="9889" w:type="dxa"/>
            <w:gridSpan w:val="2"/>
          </w:tcPr>
          <w:p w14:paraId="77878FAF" w14:textId="77777777" w:rsidR="006A454E" w:rsidRPr="00E46538" w:rsidRDefault="006A454E" w:rsidP="00E4653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14:paraId="698F43DD" w14:textId="77777777" w:rsidR="00E46538" w:rsidRDefault="00E46538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14:paraId="382B6108" w14:textId="77777777"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14:paraId="73365163" w14:textId="77777777"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14:paraId="05DD28DF" w14:textId="77777777" w:rsidR="00283E3B" w:rsidRDefault="005A606B" w:rsidP="006A454E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6A454E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75A7B1" w14:textId="77777777" w:rsidR="006A454E" w:rsidRDefault="006A454E" w:rsidP="006A454E">
      <w:pPr>
        <w:tabs>
          <w:tab w:val="left" w:pos="2865"/>
        </w:tabs>
        <w:spacing w:after="0" w:line="36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ED904" w14:textId="77777777" w:rsidR="006A454E" w:rsidRDefault="006A454E" w:rsidP="005A606B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14:paraId="2AC82C45" w14:textId="77777777" w:rsidR="005A606B" w:rsidRPr="00F962B1" w:rsidRDefault="00F962B1" w:rsidP="005A606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Nyilatkozat a  TVSz 52. § (2)-(3) bekezdése szerint:</w:t>
      </w:r>
    </w:p>
    <w:p w14:paraId="5C572749" w14:textId="77777777" w:rsidR="005A606B" w:rsidRPr="005A606B" w:rsidRDefault="00F962B1" w:rsidP="005A606B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Tudomásul veszem, hogy tanulmányaim alatt méltányosság gyakorlására az 1-4. félév mintatantervében szereplő tárgyak tekintetében egy alkalommal, valamint az 5. és későbbi félévek mintatantervének tárgyai tekintetétében további egy alkalommal van lehetőség. Az első négy félévben fel nem használt méltányosság a képzés második felére nem vihető át.</w:t>
      </w:r>
    </w:p>
    <w:p w14:paraId="168AFBA8" w14:textId="77777777" w:rsidR="005A606B" w:rsidRDefault="005A606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</w:p>
    <w:p w14:paraId="6CE5113A" w14:textId="77777777" w:rsidR="00283E3B" w:rsidRDefault="00283E3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Budapest,………………………                                                     ……………………………….</w:t>
      </w:r>
    </w:p>
    <w:p w14:paraId="2AD2DCED" w14:textId="77777777"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Dátum                                                                                      Hallgató aláírása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2"/>
      </w:tblGrid>
      <w:tr w:rsidR="00283E3B" w14:paraId="16C82DAD" w14:textId="77777777" w:rsidTr="006A454E">
        <w:tc>
          <w:tcPr>
            <w:tcW w:w="9889" w:type="dxa"/>
            <w:shd w:val="clear" w:color="auto" w:fill="BFBFBF" w:themeFill="background1" w:themeFillShade="BF"/>
          </w:tcPr>
          <w:p w14:paraId="76723780" w14:textId="77777777"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14:paraId="75A71B67" w14:textId="77777777" w:rsidTr="006A454E">
        <w:tc>
          <w:tcPr>
            <w:tcW w:w="9889" w:type="dxa"/>
          </w:tcPr>
          <w:p w14:paraId="188D0936" w14:textId="77777777"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r w:rsidRPr="00745350">
              <w:rPr>
                <w:rFonts w:ascii="Arial" w:hAnsi="Arial" w:cs="Arial"/>
                <w:b/>
              </w:rPr>
              <w:t>engedélyezve                          elutasítva</w:t>
            </w:r>
          </w:p>
        </w:tc>
      </w:tr>
      <w:tr w:rsidR="00FB6E34" w14:paraId="12525D49" w14:textId="77777777" w:rsidTr="006A454E">
        <w:tc>
          <w:tcPr>
            <w:tcW w:w="9889" w:type="dxa"/>
          </w:tcPr>
          <w:p w14:paraId="26D346DD" w14:textId="77777777"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14:paraId="0B578CE7" w14:textId="77777777" w:rsidTr="006A454E">
        <w:tc>
          <w:tcPr>
            <w:tcW w:w="9889" w:type="dxa"/>
          </w:tcPr>
          <w:p w14:paraId="7CD17A8E" w14:textId="77777777"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14:paraId="38C54260" w14:textId="77777777" w:rsidR="00283E3B" w:rsidRPr="000840E8" w:rsidRDefault="00283E3B" w:rsidP="00F962B1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6A454E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7D62" w14:textId="77777777" w:rsidR="00964124" w:rsidRDefault="00964124" w:rsidP="000840E8">
      <w:pPr>
        <w:spacing w:after="0" w:line="240" w:lineRule="auto"/>
      </w:pPr>
      <w:r>
        <w:separator/>
      </w:r>
    </w:p>
  </w:endnote>
  <w:endnote w:type="continuationSeparator" w:id="0">
    <w:p w14:paraId="1338CDE7" w14:textId="77777777" w:rsidR="00964124" w:rsidRDefault="00964124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3E33" w14:textId="77777777" w:rsidR="00964124" w:rsidRDefault="00964124" w:rsidP="000840E8">
      <w:pPr>
        <w:spacing w:after="0" w:line="240" w:lineRule="auto"/>
      </w:pPr>
      <w:r>
        <w:separator/>
      </w:r>
    </w:p>
  </w:footnote>
  <w:footnote w:type="continuationSeparator" w:id="0">
    <w:p w14:paraId="50A7DE68" w14:textId="77777777" w:rsidR="00964124" w:rsidRDefault="00964124" w:rsidP="0008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E8"/>
    <w:rsid w:val="0004197F"/>
    <w:rsid w:val="00045F6F"/>
    <w:rsid w:val="00046531"/>
    <w:rsid w:val="0006142A"/>
    <w:rsid w:val="000840E8"/>
    <w:rsid w:val="001178AC"/>
    <w:rsid w:val="001A154C"/>
    <w:rsid w:val="00283E3B"/>
    <w:rsid w:val="003B65CD"/>
    <w:rsid w:val="00425C86"/>
    <w:rsid w:val="004B149B"/>
    <w:rsid w:val="00532F1B"/>
    <w:rsid w:val="00563C7E"/>
    <w:rsid w:val="005A606B"/>
    <w:rsid w:val="006616C1"/>
    <w:rsid w:val="00695394"/>
    <w:rsid w:val="006A454E"/>
    <w:rsid w:val="007256B9"/>
    <w:rsid w:val="007A2EA5"/>
    <w:rsid w:val="00813B98"/>
    <w:rsid w:val="008A3D21"/>
    <w:rsid w:val="00964124"/>
    <w:rsid w:val="00B844C8"/>
    <w:rsid w:val="00C0729D"/>
    <w:rsid w:val="00C256CD"/>
    <w:rsid w:val="00C31FDF"/>
    <w:rsid w:val="00C852AA"/>
    <w:rsid w:val="00CB1F57"/>
    <w:rsid w:val="00DF31EE"/>
    <w:rsid w:val="00E46538"/>
    <w:rsid w:val="00EF76F0"/>
    <w:rsid w:val="00F1717B"/>
    <w:rsid w:val="00F962B1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DF16"/>
  <w15:docId w15:val="{52261C79-A5F5-45B1-AD59-EA486119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4460-57CA-44B9-A0A1-B7107AC2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Tokaji Szilvia (titkársági szakértő)</cp:lastModifiedBy>
  <cp:revision>5</cp:revision>
  <dcterms:created xsi:type="dcterms:W3CDTF">2023-09-04T10:46:00Z</dcterms:created>
  <dcterms:modified xsi:type="dcterms:W3CDTF">2023-10-02T08:18:00Z</dcterms:modified>
</cp:coreProperties>
</file>