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6" w:type="dxa"/>
        <w:tblInd w:w="55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2377"/>
        <w:gridCol w:w="246"/>
        <w:gridCol w:w="264"/>
        <w:gridCol w:w="962"/>
        <w:gridCol w:w="962"/>
        <w:gridCol w:w="962"/>
        <w:gridCol w:w="1009"/>
        <w:gridCol w:w="962"/>
        <w:gridCol w:w="962"/>
      </w:tblGrid>
      <w:tr w:rsidR="00BA616B" w:rsidRPr="00BA616B" w14:paraId="5B47AA72" w14:textId="77777777" w:rsidTr="00BA616B">
        <w:trPr>
          <w:trHeight w:val="300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1B93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Semmelweis Egyetem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D52F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2C70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9FA6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90C7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E43B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7F47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BA616B" w:rsidRPr="00BA616B" w14:paraId="1D6AB57F" w14:textId="77777777" w:rsidTr="00BA616B">
        <w:trPr>
          <w:trHeight w:val="300"/>
        </w:trPr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C794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Gyógyszerésztudományi Kar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75BF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F954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D64B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DFB9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AC60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BA616B" w:rsidRPr="00BA616B" w14:paraId="4307BE35" w14:textId="77777777" w:rsidTr="00BA616B">
        <w:trPr>
          <w:trHeight w:val="300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7BB7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Kreditátviteli </w:t>
            </w:r>
            <w:r w:rsidR="00BF6F7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és Oktatási </w:t>
            </w: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Bizottság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E643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5675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903D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1D72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7B79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C1B9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BA616B" w:rsidRPr="00BA616B" w14:paraId="5B2AD6AF" w14:textId="77777777" w:rsidTr="00BA616B">
        <w:trPr>
          <w:trHeight w:val="300"/>
        </w:trPr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D597" w14:textId="2358DBB8" w:rsidR="00BA616B" w:rsidRPr="00BA616B" w:rsidRDefault="00BA616B" w:rsidP="00F6493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Elnök: </w:t>
            </w:r>
            <w:r w:rsidR="004551E0">
              <w:rPr>
                <w:rFonts w:ascii="Arial" w:hAnsi="Arial" w:cs="Arial"/>
                <w:b/>
              </w:rPr>
              <w:t>Elnök Dr. Mazákné Dr. Kraszni Márta</w:t>
            </w:r>
            <w:r w:rsidR="004551E0">
              <w:rPr>
                <w:rFonts w:ascii="Arial" w:hAnsi="Arial" w:cs="Arial"/>
                <w:b/>
              </w:rPr>
              <w:t xml:space="preserve"> </w:t>
            </w:r>
            <w:r w:rsidRPr="00BA616B">
              <w:rPr>
                <w:rFonts w:ascii="Arial" w:eastAsia="Times New Roman" w:hAnsi="Arial" w:cs="Arial"/>
                <w:lang w:eastAsia="hu-HU"/>
              </w:rPr>
              <w:t xml:space="preserve">egyetemi </w:t>
            </w:r>
            <w:r w:rsidR="00F64932">
              <w:rPr>
                <w:rFonts w:ascii="Arial" w:eastAsia="Times New Roman" w:hAnsi="Arial" w:cs="Arial"/>
                <w:lang w:eastAsia="hu-HU"/>
              </w:rPr>
              <w:t>docens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CFA2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4228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D3B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256F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BA616B" w:rsidRPr="00BA616B" w14:paraId="78E2107D" w14:textId="77777777" w:rsidTr="00BA616B">
        <w:trPr>
          <w:trHeight w:val="300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DCBB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1085 Budapest, Üllői út 26.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ADA7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B097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714A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F4F4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2302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2EB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BA616B" w:rsidRPr="00BA616B" w14:paraId="3924B5F3" w14:textId="77777777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73A3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012A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9700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C6AD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8F14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9687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Ikt. szám:</w:t>
            </w:r>
          </w:p>
        </w:tc>
      </w:tr>
      <w:tr w:rsidR="00BA616B" w:rsidRPr="00BA616B" w14:paraId="2A00D81D" w14:textId="77777777" w:rsidTr="00432121">
        <w:trPr>
          <w:trHeight w:val="307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FD53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2F05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2CD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301A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0FD1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8B83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Beérkezés dátuma:</w:t>
            </w:r>
          </w:p>
        </w:tc>
      </w:tr>
      <w:tr w:rsidR="00BA616B" w:rsidRPr="00BA616B" w14:paraId="15FA92F6" w14:textId="77777777" w:rsidTr="00BA616B">
        <w:trPr>
          <w:trHeight w:val="402"/>
        </w:trPr>
        <w:tc>
          <w:tcPr>
            <w:tcW w:w="8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9ADC" w14:textId="77777777" w:rsid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  <w:p w14:paraId="3D94F151" w14:textId="77777777" w:rsidR="00BA616B" w:rsidRP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KÉRELEM </w:t>
            </w:r>
          </w:p>
        </w:tc>
      </w:tr>
      <w:tr w:rsidR="00BA616B" w:rsidRPr="00BA616B" w14:paraId="24B76673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955F" w14:textId="77777777" w:rsid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Más felsőoktatási intézményben teljesített tantárgy befogadására szabadon választható tárgyként</w:t>
            </w:r>
          </w:p>
          <w:p w14:paraId="04434B96" w14:textId="77777777" w:rsidR="00BA616B" w:rsidRP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14:paraId="4066371B" w14:textId="77777777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22305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Hallgató adatai</w:t>
            </w:r>
          </w:p>
        </w:tc>
      </w:tr>
      <w:tr w:rsidR="00BA616B" w:rsidRPr="00BA616B" w14:paraId="0142DC11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ACE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BA616B" w:rsidRPr="00BA616B" w14:paraId="3310DF07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9BC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Neptun kód:</w:t>
            </w:r>
          </w:p>
        </w:tc>
      </w:tr>
      <w:tr w:rsidR="00BA616B" w:rsidRPr="00BA616B" w14:paraId="6DB82010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ECFB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Évfolyam:</w:t>
            </w:r>
          </w:p>
        </w:tc>
      </w:tr>
      <w:tr w:rsidR="00BA616B" w:rsidRPr="00BA616B" w14:paraId="762C8749" w14:textId="77777777" w:rsidTr="00BA616B">
        <w:trPr>
          <w:trHeight w:val="300"/>
        </w:trPr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FF92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Telefonszám: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6453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E-mail:</w:t>
            </w:r>
          </w:p>
        </w:tc>
      </w:tr>
      <w:tr w:rsidR="00BA616B" w:rsidRPr="00BA616B" w14:paraId="42519ED3" w14:textId="77777777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F222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CA81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B3FF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FE27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E0B4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3E9E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1C72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3494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F2A7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14:paraId="493160B0" w14:textId="77777777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046DA4B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Előző felsőoktatási intézmény adatai</w:t>
            </w:r>
          </w:p>
        </w:tc>
      </w:tr>
      <w:tr w:rsidR="00BA616B" w:rsidRPr="00BA616B" w14:paraId="568A78B5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9EE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neve:</w:t>
            </w:r>
          </w:p>
        </w:tc>
      </w:tr>
      <w:tr w:rsidR="00BA616B" w:rsidRPr="00BA616B" w14:paraId="1BA1D4E5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88E7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Kar:</w:t>
            </w:r>
          </w:p>
        </w:tc>
      </w:tr>
      <w:tr w:rsidR="00BA616B" w:rsidRPr="00BA616B" w14:paraId="4FFB7C0C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19E7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</w:p>
        </w:tc>
      </w:tr>
      <w:tr w:rsidR="00BA616B" w:rsidRPr="00BA616B" w14:paraId="18A90D94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BCFC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Cím</w:t>
            </w:r>
          </w:p>
        </w:tc>
      </w:tr>
      <w:tr w:rsidR="00BA616B" w:rsidRPr="00BA616B" w14:paraId="64D4845B" w14:textId="77777777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AE53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6B8A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4840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A527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A435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354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A1B2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FDE3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A73B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14:paraId="7417B914" w14:textId="77777777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7E69610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Teljesített tantárgy adatai</w:t>
            </w:r>
          </w:p>
        </w:tc>
      </w:tr>
      <w:tr w:rsidR="00BA616B" w:rsidRPr="00BA616B" w14:paraId="7F4E84BC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293A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BA616B" w:rsidRPr="00BA616B" w14:paraId="7F576D6B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2B5E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Angol név:</w:t>
            </w:r>
          </w:p>
        </w:tc>
      </w:tr>
      <w:tr w:rsidR="00BA616B" w:rsidRPr="00BA616B" w14:paraId="1AAE6295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D8B85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Érdemjegy:           </w:t>
            </w:r>
          </w:p>
        </w:tc>
      </w:tr>
      <w:tr w:rsidR="00BA616B" w:rsidRPr="00BA616B" w14:paraId="7AB65742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BDF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Heti </w:t>
            </w:r>
            <w:proofErr w:type="gramStart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óraszám:   </w:t>
            </w:r>
            <w:proofErr w:type="gramEnd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   </w:t>
            </w:r>
            <w:r w:rsidRPr="00BA616B">
              <w:rPr>
                <w:rFonts w:ascii="Arial" w:eastAsia="Times New Roman" w:hAnsi="Arial" w:cs="Arial"/>
                <w:lang w:eastAsia="hu-HU"/>
              </w:rPr>
              <w:t>elmélet:                   gyakorlat:</w:t>
            </w:r>
          </w:p>
        </w:tc>
      </w:tr>
      <w:tr w:rsidR="00BA616B" w:rsidRPr="00BA616B" w14:paraId="3A31678F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8998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Számonkérés </w:t>
            </w:r>
            <w:proofErr w:type="gramStart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típusa:   </w:t>
            </w:r>
            <w:proofErr w:type="gramEnd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 </w:t>
            </w:r>
            <w:r w:rsidRPr="00BA616B">
              <w:rPr>
                <w:rFonts w:ascii="Arial" w:eastAsia="Times New Roman" w:hAnsi="Arial" w:cs="Arial"/>
                <w:lang w:eastAsia="hu-HU"/>
              </w:rPr>
              <w:t>kollokvium    gyakorlati jegy     szigorlat      egyéb:</w:t>
            </w:r>
          </w:p>
        </w:tc>
      </w:tr>
      <w:tr w:rsidR="00BA616B" w:rsidRPr="00BA616B" w14:paraId="00B1581E" w14:textId="77777777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9C8A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Kérelem: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0778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35F3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7D53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AF05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32CD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B01A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8FD0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0B81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14:paraId="374C239C" w14:textId="77777777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E1AF1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C5131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38847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FC1DB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CB747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FF048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1AEF2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13F44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4CF29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616B" w:rsidRPr="00BA616B" w14:paraId="7DEBDCB2" w14:textId="77777777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F361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DD08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3B12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01A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A1C4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9826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C046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086F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5D58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14:paraId="5CBC6F74" w14:textId="77777777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E8FCC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7E1D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62C27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89355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90270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F655E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0A974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1ACF9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57A2B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616B" w:rsidRPr="00BA616B" w14:paraId="425F6877" w14:textId="77777777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98F2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3A8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2267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C978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EAB2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69EF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C34D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33C4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DB65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14:paraId="317336F3" w14:textId="77777777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6E9A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DD4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65D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380B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B1B1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EE03E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D77A1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0B71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AD17C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616B" w:rsidRPr="00BA616B" w14:paraId="7AC04E69" w14:textId="77777777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C4E5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5D01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EB11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E72E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C13B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AF07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7B08" w14:textId="77777777"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Hallgató aláírása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B36D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14:paraId="4810C2E2" w14:textId="77777777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0F0D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37C5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5670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C04E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6454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A4E3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5F0B" w14:textId="77777777"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2D40" w14:textId="77777777"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944B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14:paraId="1D623477" w14:textId="77777777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6113670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Melléklet: </w:t>
            </w:r>
            <w:r w:rsidRPr="00BA616B">
              <w:rPr>
                <w:rFonts w:ascii="Arial" w:eastAsia="Times New Roman" w:hAnsi="Arial" w:cs="Arial"/>
                <w:lang w:eastAsia="hu-HU"/>
              </w:rPr>
              <w:t>Tantárgyi tematika, igazolás az elvégzett kurzusról</w:t>
            </w:r>
          </w:p>
        </w:tc>
      </w:tr>
      <w:tr w:rsidR="00BA616B" w:rsidRPr="00BA616B" w14:paraId="5DADC496" w14:textId="77777777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8189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979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8598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DB80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C20C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2CA4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40BB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25C5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B642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14:paraId="4B4A36DE" w14:textId="77777777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E5B9AB0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</w:tr>
      <w:tr w:rsidR="00BA616B" w:rsidRPr="00BA616B" w14:paraId="0FBB108A" w14:textId="77777777" w:rsidTr="00BA616B">
        <w:trPr>
          <w:trHeight w:val="402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AFE5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Bizottság döntése:       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EED0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engedélyezve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68B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DAFB8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elutasítva</w:t>
            </w:r>
          </w:p>
        </w:tc>
      </w:tr>
      <w:tr w:rsidR="00BA616B" w:rsidRPr="00BA616B" w14:paraId="70C78C4A" w14:textId="77777777" w:rsidTr="00BA616B">
        <w:trPr>
          <w:trHeight w:val="402"/>
        </w:trPr>
        <w:tc>
          <w:tcPr>
            <w:tcW w:w="3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3A87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Befogadott tantárgy érdemjegye: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0FF4" w14:textId="77777777"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jeles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E55A" w14:textId="77777777"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jó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5BC6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közepes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AFF8" w14:textId="77777777"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elégséges</w:t>
            </w:r>
          </w:p>
        </w:tc>
      </w:tr>
      <w:tr w:rsidR="00BA616B" w:rsidRPr="00BA616B" w14:paraId="4DB16501" w14:textId="77777777" w:rsidTr="00BA616B">
        <w:trPr>
          <w:trHeight w:val="402"/>
        </w:trPr>
        <w:tc>
          <w:tcPr>
            <w:tcW w:w="3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F2DD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Befogadott tantárgy kreditértéke: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C50D" w14:textId="77777777"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697A" w14:textId="77777777"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3A6D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178C" w14:textId="77777777"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5FA6" w14:textId="77777777"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BA616B" w:rsidRPr="00BA616B" w14:paraId="3213CDA1" w14:textId="77777777" w:rsidTr="00BA616B">
        <w:trPr>
          <w:trHeight w:val="402"/>
        </w:trPr>
        <w:tc>
          <w:tcPr>
            <w:tcW w:w="87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CC163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Bizottság elnökének aláírása:</w:t>
            </w:r>
          </w:p>
        </w:tc>
      </w:tr>
      <w:tr w:rsidR="00BA616B" w:rsidRPr="00BA616B" w14:paraId="33324E5D" w14:textId="77777777" w:rsidTr="00BA616B">
        <w:trPr>
          <w:trHeight w:val="402"/>
        </w:trPr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46B16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Dátum:</w:t>
            </w:r>
            <w:r w:rsidRPr="00BA616B">
              <w:rPr>
                <w:rFonts w:ascii="Arial" w:eastAsia="Times New Roman" w:hAnsi="Arial" w:cs="Arial"/>
                <w:lang w:eastAsia="hu-HU"/>
              </w:rPr>
              <w:t xml:space="preserve"> Budapest,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CFD6A" w14:textId="77777777"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29DDA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EA5F1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0B7AF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3AA0F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FFA76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41D4" w14:textId="77777777"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</w:tbl>
    <w:p w14:paraId="2BF5124A" w14:textId="77777777" w:rsidR="00E3451A" w:rsidRDefault="00E3451A" w:rsidP="00432121"/>
    <w:sectPr w:rsidR="00E3451A" w:rsidSect="00BA61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6B"/>
    <w:rsid w:val="00432121"/>
    <w:rsid w:val="004551E0"/>
    <w:rsid w:val="00BA616B"/>
    <w:rsid w:val="00BF6F77"/>
    <w:rsid w:val="00E23031"/>
    <w:rsid w:val="00E3451A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E0F6"/>
  <w15:docId w15:val="{30DE6BAA-0105-46A7-B4B8-7EC02901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E523-1CB6-4860-9AA8-5E9B2DF3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Tokaji Szilvia (titkársági szakértő)</cp:lastModifiedBy>
  <cp:revision>5</cp:revision>
  <dcterms:created xsi:type="dcterms:W3CDTF">2023-02-09T09:41:00Z</dcterms:created>
  <dcterms:modified xsi:type="dcterms:W3CDTF">2023-10-02T07:55:00Z</dcterms:modified>
</cp:coreProperties>
</file>