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245"/>
        <w:gridCol w:w="263"/>
        <w:gridCol w:w="960"/>
        <w:gridCol w:w="960"/>
        <w:gridCol w:w="960"/>
        <w:gridCol w:w="960"/>
        <w:gridCol w:w="960"/>
        <w:gridCol w:w="960"/>
      </w:tblGrid>
      <w:tr w:rsidR="00CE2F1D" w:rsidRPr="00CE2F1D" w:rsidTr="00CE2F1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Semmelweis Egyetem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Gyógyszerésztudományi 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Kreditátviteli </w:t>
            </w:r>
            <w:r w:rsidR="002B1F4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és Oktatási </w:t>
            </w:r>
            <w:bookmarkStart w:id="0" w:name="_GoBack"/>
            <w:bookmarkEnd w:id="0"/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Bizottság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54EFC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Elnök: Dr. </w:t>
            </w:r>
            <w:proofErr w:type="spellStart"/>
            <w:r w:rsidR="00C54EFC">
              <w:rPr>
                <w:rFonts w:ascii="Arial" w:eastAsia="Times New Roman" w:hAnsi="Arial" w:cs="Arial"/>
                <w:b/>
                <w:bCs/>
                <w:lang w:eastAsia="hu-HU"/>
              </w:rPr>
              <w:t>Tábi</w:t>
            </w:r>
            <w:proofErr w:type="spellEnd"/>
            <w:r w:rsidR="00C54EFC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Tamás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egyetemi </w:t>
            </w:r>
            <w:r w:rsidR="00C54EFC">
              <w:rPr>
                <w:rFonts w:ascii="Arial" w:eastAsia="Times New Roman" w:hAnsi="Arial" w:cs="Arial"/>
                <w:lang w:eastAsia="hu-HU"/>
              </w:rPr>
              <w:t>docens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1085 Budapest, Üllői út 26.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CE2F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Ikt</w:t>
            </w:r>
            <w:proofErr w:type="spellEnd"/>
            <w:r w:rsidRPr="00CE2F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 szám: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Beérkezés dátuma: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402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KÉRELEM TANTÁRGYBEFOGADÁSRA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Átvett hallgatók részére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E2F1D" w:rsidRPr="00CE2F1D" w:rsidTr="00CE2F1D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Kérelmező adatai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Név: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Születési hely idő: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Lakcím:</w:t>
            </w:r>
          </w:p>
        </w:tc>
      </w:tr>
      <w:tr w:rsidR="00CE2F1D" w:rsidRPr="00CE2F1D" w:rsidTr="00CE2F1D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Telefonszám: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E-mail: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Átadó felsőoktatási intézmény adatai</w:t>
            </w:r>
          </w:p>
        </w:tc>
      </w:tr>
      <w:tr w:rsidR="00CE2F1D" w:rsidRPr="00CE2F1D" w:rsidTr="00CE2F1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Szak: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gyógyszerész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Tagozat: </w:t>
            </w:r>
            <w:r w:rsidRPr="00CE2F1D">
              <w:rPr>
                <w:rFonts w:ascii="Arial" w:eastAsia="Times New Roman" w:hAnsi="Arial" w:cs="Arial"/>
                <w:lang w:eastAsia="hu-HU"/>
              </w:rPr>
              <w:t>nappali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Képzés nyelve: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magyar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Felsőoktatási intézmény neve: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Kar: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Cím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Fogadó felsőoktatási intézmény adatai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Felsőoktatási intézmény neve: </w:t>
            </w:r>
            <w:r w:rsidRPr="00CE2F1D">
              <w:rPr>
                <w:rFonts w:ascii="Arial" w:eastAsia="Times New Roman" w:hAnsi="Arial" w:cs="Arial"/>
                <w:lang w:eastAsia="hu-HU"/>
              </w:rPr>
              <w:t>Semmelweis Egyetem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Kar: </w:t>
            </w:r>
            <w:r w:rsidRPr="00CE2F1D">
              <w:rPr>
                <w:rFonts w:ascii="Arial" w:eastAsia="Times New Roman" w:hAnsi="Arial" w:cs="Arial"/>
                <w:lang w:eastAsia="hu-HU"/>
              </w:rPr>
              <w:t>Gyógyszerésztudományi Kar</w:t>
            </w: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Cím: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1085 Budapest, Üllői út 26.</w:t>
            </w:r>
          </w:p>
        </w:tc>
      </w:tr>
      <w:tr w:rsidR="00CE2F1D" w:rsidRPr="00CE2F1D" w:rsidTr="00CE2F1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Szak: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gyógyszerész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Tagozat: </w:t>
            </w:r>
            <w:r w:rsidRPr="00CE2F1D">
              <w:rPr>
                <w:rFonts w:ascii="Arial" w:eastAsia="Times New Roman" w:hAnsi="Arial" w:cs="Arial"/>
                <w:lang w:eastAsia="hu-HU"/>
              </w:rPr>
              <w:t>nappali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Képzés nyelve: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magyar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Melléklet: </w:t>
            </w:r>
            <w:r w:rsidRPr="00CE2F1D">
              <w:rPr>
                <w:rFonts w:ascii="Arial" w:eastAsia="Times New Roman" w:hAnsi="Arial" w:cs="Arial"/>
                <w:lang w:eastAsia="hu-HU"/>
              </w:rPr>
              <w:t>Tantárgybefogadó nyomtatvány tanszéki javaslattal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Kérelem: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E2F1D" w:rsidRPr="00CE2F1D" w:rsidTr="00CE2F1D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Dátum: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E2F1D" w:rsidRPr="00CE2F1D" w:rsidTr="00CE2F1D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E2F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E2F1D" w:rsidRPr="00CE2F1D" w:rsidTr="00CE2F1D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Kreditátviteli Bizottság</w:t>
            </w:r>
          </w:p>
        </w:tc>
      </w:tr>
      <w:tr w:rsidR="00CE2F1D" w:rsidRPr="00CE2F1D" w:rsidTr="00CE2F1D">
        <w:trPr>
          <w:trHeight w:val="4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Bizottság döntése:     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engedélyezve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elutasítva</w:t>
            </w:r>
          </w:p>
        </w:tc>
      </w:tr>
      <w:tr w:rsidR="00CE2F1D" w:rsidRPr="00CE2F1D" w:rsidTr="00CE2F1D">
        <w:trPr>
          <w:trHeight w:val="402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Bizottság elnökének aláírása:</w:t>
            </w:r>
          </w:p>
        </w:tc>
      </w:tr>
      <w:tr w:rsidR="00CE2F1D" w:rsidRPr="00CE2F1D" w:rsidTr="00CE2F1D">
        <w:trPr>
          <w:trHeight w:val="402"/>
        </w:trPr>
        <w:tc>
          <w:tcPr>
            <w:tcW w:w="2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b/>
                <w:bCs/>
                <w:lang w:eastAsia="hu-HU"/>
              </w:rPr>
              <w:t>Dátum:</w:t>
            </w:r>
            <w:r w:rsidRPr="00CE2F1D">
              <w:rPr>
                <w:rFonts w:ascii="Arial" w:eastAsia="Times New Roman" w:hAnsi="Arial" w:cs="Arial"/>
                <w:lang w:eastAsia="hu-HU"/>
              </w:rPr>
              <w:t xml:space="preserve"> Budapest, 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D" w:rsidRPr="00CE2F1D" w:rsidRDefault="00CE2F1D" w:rsidP="00CE2F1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E2F1D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</w:tbl>
    <w:p w:rsidR="008A7EA1" w:rsidRDefault="008A7EA1"/>
    <w:sectPr w:rsidR="008A7EA1" w:rsidSect="00CE2F1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1D"/>
    <w:rsid w:val="002B1F4F"/>
    <w:rsid w:val="008A7EA1"/>
    <w:rsid w:val="00C54EFC"/>
    <w:rsid w:val="00CE0B66"/>
    <w:rsid w:val="00C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F212"/>
  <w15:docId w15:val="{3B55D01F-26DE-466E-B2F9-FA1DB15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peszter</dc:creator>
  <cp:lastModifiedBy>Tokaji Szilvia</cp:lastModifiedBy>
  <cp:revision>3</cp:revision>
  <dcterms:created xsi:type="dcterms:W3CDTF">2023-02-09T09:36:00Z</dcterms:created>
  <dcterms:modified xsi:type="dcterms:W3CDTF">2023-02-09T09:37:00Z</dcterms:modified>
</cp:coreProperties>
</file>