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3A128E">
        <w:rPr>
          <w:rFonts w:ascii="Arial" w:hAnsi="Arial" w:cs="Arial"/>
          <w:b/>
        </w:rPr>
        <w:t>Völgyi Gergely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FB6E34" w:rsidTr="00583A99">
        <w:trPr>
          <w:trHeight w:val="375"/>
        </w:trPr>
        <w:tc>
          <w:tcPr>
            <w:tcW w:w="3970" w:type="dxa"/>
            <w:shd w:val="clear" w:color="auto" w:fill="auto"/>
          </w:tcPr>
          <w:p w:rsidR="00906580" w:rsidRDefault="00FB6E34" w:rsidP="00583A99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583A99" w:rsidTr="00583A99">
        <w:trPr>
          <w:trHeight w:val="375"/>
        </w:trPr>
        <w:tc>
          <w:tcPr>
            <w:tcW w:w="3970" w:type="dxa"/>
            <w:shd w:val="clear" w:color="auto" w:fill="auto"/>
          </w:tcPr>
          <w:p w:rsidR="00583A99" w:rsidRDefault="00583A99" w:rsidP="00FB6E34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6580" w:rsidRDefault="00906580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3C6E82" w:rsidRDefault="003C6E82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ÁTVÉTELI</w:t>
      </w:r>
      <w:r w:rsidR="005A606B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</w:t>
      </w:r>
    </w:p>
    <w:p w:rsidR="00FB6E34" w:rsidRPr="003C6E82" w:rsidRDefault="003C6E82" w:rsidP="003C6E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Más felsőoktatási intézmény azonos szakáról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7A2EA5">
        <w:rPr>
          <w:rFonts w:ascii="Arial" w:hAnsi="Arial" w:cs="Arial"/>
        </w:rPr>
        <w:t xml:space="preserve">TVSz </w:t>
      </w:r>
      <w:r w:rsidR="003C6E82">
        <w:rPr>
          <w:rFonts w:ascii="Arial" w:hAnsi="Arial" w:cs="Arial"/>
        </w:rPr>
        <w:t>1</w:t>
      </w:r>
      <w:r w:rsidR="00516027">
        <w:rPr>
          <w:rFonts w:ascii="Arial" w:hAnsi="Arial" w:cs="Arial"/>
        </w:rPr>
        <w:t>7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alapján</w:t>
      </w:r>
    </w:p>
    <w:p w:rsidR="00906580" w:rsidRDefault="00906580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998" w:type="dxa"/>
        <w:tblLook w:val="04A0" w:firstRow="1" w:lastRow="0" w:firstColumn="1" w:lastColumn="0" w:noHBand="0" w:noVBand="1"/>
      </w:tblPr>
      <w:tblGrid>
        <w:gridCol w:w="5778"/>
        <w:gridCol w:w="4220"/>
      </w:tblGrid>
      <w:tr w:rsidR="00906580" w:rsidTr="00906580">
        <w:tc>
          <w:tcPr>
            <w:tcW w:w="9998" w:type="dxa"/>
            <w:gridSpan w:val="2"/>
            <w:shd w:val="clear" w:color="auto" w:fill="BFBFBF" w:themeFill="background1" w:themeFillShade="BF"/>
          </w:tcPr>
          <w:p w:rsidR="00906580" w:rsidRPr="000840E8" w:rsidRDefault="00906580" w:rsidP="005977B4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Kérelmező</w:t>
            </w:r>
            <w:r w:rsidRPr="000840E8">
              <w:rPr>
                <w:rFonts w:ascii="Arial" w:hAnsi="Arial" w:cs="Arial"/>
                <w:b/>
              </w:rPr>
              <w:t xml:space="preserve"> adatai</w:t>
            </w:r>
          </w:p>
        </w:tc>
      </w:tr>
      <w:tr w:rsidR="00906580" w:rsidRPr="00E46538" w:rsidTr="00906580">
        <w:tc>
          <w:tcPr>
            <w:tcW w:w="9998" w:type="dxa"/>
            <w:gridSpan w:val="2"/>
          </w:tcPr>
          <w:p w:rsidR="00906580" w:rsidRPr="008A3D21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</w:tr>
      <w:tr w:rsidR="00906580" w:rsidRPr="00E46538" w:rsidTr="00906580">
        <w:tc>
          <w:tcPr>
            <w:tcW w:w="9998" w:type="dxa"/>
            <w:gridSpan w:val="2"/>
          </w:tcPr>
          <w:p w:rsidR="00906580" w:rsidRPr="00E46538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dátum:</w:t>
            </w:r>
          </w:p>
        </w:tc>
      </w:tr>
      <w:tr w:rsidR="00906580" w:rsidTr="00906580">
        <w:tc>
          <w:tcPr>
            <w:tcW w:w="9998" w:type="dxa"/>
            <w:gridSpan w:val="2"/>
          </w:tcPr>
          <w:p w:rsidR="00906580" w:rsidRP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06580">
              <w:rPr>
                <w:rFonts w:ascii="Arial" w:hAnsi="Arial" w:cs="Arial"/>
                <w:b/>
              </w:rPr>
              <w:t>Lakcím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06580" w:rsidTr="00906580">
        <w:tc>
          <w:tcPr>
            <w:tcW w:w="5778" w:type="dxa"/>
          </w:tcPr>
          <w:p w:rsidR="00906580" w:rsidRDefault="00906580" w:rsidP="0090658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Telefonszám: </w:t>
            </w:r>
          </w:p>
        </w:tc>
        <w:tc>
          <w:tcPr>
            <w:tcW w:w="4220" w:type="dxa"/>
          </w:tcPr>
          <w:p w:rsidR="00906580" w:rsidRPr="003C6E82" w:rsidRDefault="00906580" w:rsidP="0090658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E-mail cím:  </w:t>
            </w:r>
          </w:p>
        </w:tc>
      </w:tr>
    </w:tbl>
    <w:p w:rsidR="003C6E82" w:rsidRDefault="003C6E82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998" w:type="dxa"/>
        <w:tblLook w:val="04A0" w:firstRow="1" w:lastRow="0" w:firstColumn="1" w:lastColumn="0" w:noHBand="0" w:noVBand="1"/>
      </w:tblPr>
      <w:tblGrid>
        <w:gridCol w:w="3085"/>
        <w:gridCol w:w="2693"/>
        <w:gridCol w:w="4220"/>
      </w:tblGrid>
      <w:tr w:rsidR="003C6E82" w:rsidTr="0064756E">
        <w:tc>
          <w:tcPr>
            <w:tcW w:w="9998" w:type="dxa"/>
            <w:gridSpan w:val="3"/>
            <w:shd w:val="clear" w:color="auto" w:fill="BFBFBF" w:themeFill="background1" w:themeFillShade="BF"/>
          </w:tcPr>
          <w:p w:rsidR="003C6E82" w:rsidRDefault="003C6E82" w:rsidP="00906580">
            <w:pPr>
              <w:tabs>
                <w:tab w:val="left" w:pos="286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Átadó felsőoktatási intézmény adatai</w:t>
            </w:r>
            <w:r w:rsidR="00010B2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10B27" w:rsidTr="00906580">
        <w:tc>
          <w:tcPr>
            <w:tcW w:w="3085" w:type="dxa"/>
            <w:shd w:val="clear" w:color="auto" w:fill="D9D9D9" w:themeFill="background1" w:themeFillShade="D9"/>
          </w:tcPr>
          <w:p w:rsidR="00010B27" w:rsidRP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Szak: </w:t>
            </w:r>
            <w:r w:rsidRPr="00010B27">
              <w:rPr>
                <w:rFonts w:ascii="Arial" w:hAnsi="Arial" w:cs="Arial"/>
              </w:rPr>
              <w:t>gyógyszerész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10B27" w:rsidRP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Tagozat: </w:t>
            </w:r>
            <w:r>
              <w:rPr>
                <w:rFonts w:ascii="Arial" w:hAnsi="Arial" w:cs="Arial"/>
              </w:rPr>
              <w:t xml:space="preserve">nappali                                                                          </w:t>
            </w:r>
          </w:p>
        </w:tc>
        <w:tc>
          <w:tcPr>
            <w:tcW w:w="4220" w:type="dxa"/>
            <w:shd w:val="clear" w:color="auto" w:fill="D9D9D9" w:themeFill="background1" w:themeFillShade="D9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3C6E82">
              <w:rPr>
                <w:rFonts w:ascii="Arial" w:hAnsi="Arial" w:cs="Arial"/>
                <w:b/>
              </w:rPr>
              <w:t>Képzés nyelve:</w:t>
            </w:r>
            <w:r>
              <w:rPr>
                <w:rFonts w:ascii="Arial" w:hAnsi="Arial" w:cs="Arial"/>
              </w:rPr>
              <w:t xml:space="preserve"> magyar</w:t>
            </w:r>
          </w:p>
        </w:tc>
      </w:tr>
      <w:tr w:rsidR="003C6E82" w:rsidRPr="00E46538" w:rsidTr="00BC7BCD">
        <w:tc>
          <w:tcPr>
            <w:tcW w:w="9998" w:type="dxa"/>
            <w:gridSpan w:val="3"/>
          </w:tcPr>
          <w:p w:rsidR="003C6E82" w:rsidRDefault="003C6E82" w:rsidP="003C6E8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Felsőoktatási intézmény neve:</w:t>
            </w:r>
          </w:p>
        </w:tc>
      </w:tr>
      <w:tr w:rsidR="00010B27" w:rsidTr="0048118D">
        <w:tc>
          <w:tcPr>
            <w:tcW w:w="9998" w:type="dxa"/>
            <w:gridSpan w:val="3"/>
          </w:tcPr>
          <w:p w:rsidR="00010B27" w:rsidRDefault="00010B27" w:rsidP="003C6E82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Kar:                                                                                             </w:t>
            </w:r>
          </w:p>
        </w:tc>
      </w:tr>
      <w:tr w:rsidR="00906580" w:rsidTr="00906580">
        <w:tc>
          <w:tcPr>
            <w:tcW w:w="9998" w:type="dxa"/>
            <w:gridSpan w:val="3"/>
            <w:shd w:val="clear" w:color="auto" w:fill="auto"/>
          </w:tcPr>
          <w:p w:rsid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Cím:</w:t>
            </w:r>
          </w:p>
        </w:tc>
      </w:tr>
      <w:tr w:rsidR="00906580" w:rsidTr="00906580">
        <w:tc>
          <w:tcPr>
            <w:tcW w:w="9998" w:type="dxa"/>
            <w:gridSpan w:val="3"/>
            <w:shd w:val="clear" w:color="auto" w:fill="BFBFBF" w:themeFill="background1" w:themeFillShade="BF"/>
          </w:tcPr>
          <w:p w:rsidR="00906580" w:rsidRDefault="00906580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Hallgatói adatok</w:t>
            </w:r>
          </w:p>
        </w:tc>
      </w:tr>
      <w:tr w:rsidR="00010B27" w:rsidTr="003C6E82">
        <w:tc>
          <w:tcPr>
            <w:tcW w:w="5778" w:type="dxa"/>
            <w:gridSpan w:val="2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Évfolyam:</w:t>
            </w:r>
          </w:p>
        </w:tc>
        <w:tc>
          <w:tcPr>
            <w:tcW w:w="4220" w:type="dxa"/>
          </w:tcPr>
          <w:p w:rsidR="00010B27" w:rsidRDefault="00010B27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Felvétel éve: </w:t>
            </w:r>
          </w:p>
        </w:tc>
      </w:tr>
      <w:tr w:rsidR="003C6E82" w:rsidTr="003C6E82">
        <w:tc>
          <w:tcPr>
            <w:tcW w:w="5778" w:type="dxa"/>
            <w:gridSpan w:val="2"/>
          </w:tcPr>
          <w:p w:rsidR="003C6E82" w:rsidRDefault="003C6E82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Finanszírozási forma: </w:t>
            </w:r>
            <w:r w:rsidRPr="003C6E82">
              <w:rPr>
                <w:rFonts w:ascii="Arial" w:hAnsi="Arial" w:cs="Arial"/>
              </w:rPr>
              <w:t>állami ösztöndíjas / önköltséges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20" w:type="dxa"/>
          </w:tcPr>
          <w:p w:rsidR="003C6E82" w:rsidRPr="003C6E82" w:rsidRDefault="003C6E82" w:rsidP="005977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Hallgatói státusz:  </w:t>
            </w:r>
            <w:r>
              <w:rPr>
                <w:rFonts w:ascii="Arial" w:hAnsi="Arial" w:cs="Arial"/>
              </w:rPr>
              <w:t>aktív / passzív*</w:t>
            </w:r>
          </w:p>
        </w:tc>
      </w:tr>
    </w:tbl>
    <w:p w:rsidR="003C6E82" w:rsidRDefault="00010B27" w:rsidP="00010B27">
      <w:pPr>
        <w:pStyle w:val="Listaszerbekezds"/>
        <w:tabs>
          <w:tab w:val="left" w:pos="2865"/>
        </w:tabs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*Megfelelő rész alá</w:t>
      </w:r>
      <w:r w:rsidRPr="00010B27">
        <w:rPr>
          <w:rFonts w:ascii="Arial" w:hAnsi="Arial" w:cs="Arial"/>
          <w:i/>
          <w:sz w:val="18"/>
          <w:szCs w:val="18"/>
        </w:rPr>
        <w:t>húzandó</w:t>
      </w:r>
    </w:p>
    <w:p w:rsidR="00906580" w:rsidRPr="00010B27" w:rsidRDefault="00906580" w:rsidP="00010B27">
      <w:pPr>
        <w:pStyle w:val="Listaszerbekezds"/>
        <w:tabs>
          <w:tab w:val="left" w:pos="2865"/>
        </w:tabs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283E3B" w:rsidRDefault="00283E3B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9557E9" w:rsidRDefault="009557E9" w:rsidP="0090658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9557E9" w:rsidRDefault="005A606B" w:rsidP="009557E9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</w:t>
      </w:r>
      <w:r w:rsidR="009557E9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557E9" w:rsidRDefault="009557E9" w:rsidP="009557E9">
      <w:pPr>
        <w:tabs>
          <w:tab w:val="left" w:pos="2865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Melléklet:</w:t>
      </w:r>
    </w:p>
    <w:p w:rsidR="00283E3B" w:rsidRDefault="00283E3B" w:rsidP="009557E9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83E3B" w:rsidTr="009557E9">
        <w:tc>
          <w:tcPr>
            <w:tcW w:w="10031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557E9">
        <w:tc>
          <w:tcPr>
            <w:tcW w:w="10031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:rsidTr="009557E9">
        <w:tc>
          <w:tcPr>
            <w:tcW w:w="10031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557E9">
        <w:tc>
          <w:tcPr>
            <w:tcW w:w="10031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906580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06580">
      <w:pgSz w:w="11906" w:h="16838"/>
      <w:pgMar w:top="28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1D" w:rsidRDefault="00CF071D" w:rsidP="000840E8">
      <w:pPr>
        <w:spacing w:after="0" w:line="240" w:lineRule="auto"/>
      </w:pPr>
      <w:r>
        <w:separator/>
      </w:r>
    </w:p>
  </w:endnote>
  <w:endnote w:type="continuationSeparator" w:id="0">
    <w:p w:rsidR="00CF071D" w:rsidRDefault="00CF071D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1D" w:rsidRDefault="00CF071D" w:rsidP="000840E8">
      <w:pPr>
        <w:spacing w:after="0" w:line="240" w:lineRule="auto"/>
      </w:pPr>
      <w:r>
        <w:separator/>
      </w:r>
    </w:p>
  </w:footnote>
  <w:footnote w:type="continuationSeparator" w:id="0">
    <w:p w:rsidR="00CF071D" w:rsidRDefault="00CF071D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4A85"/>
    <w:multiLevelType w:val="hybridMultilevel"/>
    <w:tmpl w:val="6526C5EA"/>
    <w:lvl w:ilvl="0" w:tplc="2828F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93E"/>
    <w:multiLevelType w:val="hybridMultilevel"/>
    <w:tmpl w:val="D16A534A"/>
    <w:lvl w:ilvl="0" w:tplc="951A9E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22283"/>
    <w:multiLevelType w:val="hybridMultilevel"/>
    <w:tmpl w:val="B894A186"/>
    <w:lvl w:ilvl="0" w:tplc="7764A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8"/>
    <w:rsid w:val="00010B27"/>
    <w:rsid w:val="00045F6F"/>
    <w:rsid w:val="000840E8"/>
    <w:rsid w:val="001178AC"/>
    <w:rsid w:val="00124416"/>
    <w:rsid w:val="00135B5B"/>
    <w:rsid w:val="0015776F"/>
    <w:rsid w:val="001A154C"/>
    <w:rsid w:val="00283E3B"/>
    <w:rsid w:val="003A128E"/>
    <w:rsid w:val="003C6E82"/>
    <w:rsid w:val="00506AA2"/>
    <w:rsid w:val="00516027"/>
    <w:rsid w:val="00563C7E"/>
    <w:rsid w:val="00565E76"/>
    <w:rsid w:val="00583A99"/>
    <w:rsid w:val="005A606B"/>
    <w:rsid w:val="006616C1"/>
    <w:rsid w:val="006A454E"/>
    <w:rsid w:val="007A2EA5"/>
    <w:rsid w:val="00877BCA"/>
    <w:rsid w:val="008A3D21"/>
    <w:rsid w:val="00906580"/>
    <w:rsid w:val="009557E9"/>
    <w:rsid w:val="00BE2687"/>
    <w:rsid w:val="00C256CD"/>
    <w:rsid w:val="00C31FDF"/>
    <w:rsid w:val="00C41646"/>
    <w:rsid w:val="00C852AA"/>
    <w:rsid w:val="00CB1F57"/>
    <w:rsid w:val="00CF071D"/>
    <w:rsid w:val="00CF1806"/>
    <w:rsid w:val="00DE56E8"/>
    <w:rsid w:val="00E46538"/>
    <w:rsid w:val="00EF76F0"/>
    <w:rsid w:val="00F37A8E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D23A"/>
  <w15:docId w15:val="{64150D8A-BDB9-44E0-8A3B-633D2A4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350F-10EF-47D7-8F2E-C89A8467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</cp:lastModifiedBy>
  <cp:revision>3</cp:revision>
  <dcterms:created xsi:type="dcterms:W3CDTF">2023-02-09T09:35:00Z</dcterms:created>
  <dcterms:modified xsi:type="dcterms:W3CDTF">2023-02-09T09:35:00Z</dcterms:modified>
</cp:coreProperties>
</file>