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A7D84" w14:textId="77777777" w:rsidR="000B2EDC" w:rsidRPr="009D5D7F" w:rsidRDefault="008115E5" w:rsidP="003964F3">
      <w:pPr>
        <w:spacing w:after="12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5D7F">
        <w:rPr>
          <w:rFonts w:ascii="Times New Roman" w:hAnsi="Times New Roman" w:cs="Times New Roman"/>
          <w:b/>
          <w:sz w:val="32"/>
          <w:szCs w:val="24"/>
        </w:rPr>
        <w:t>G</w:t>
      </w:r>
      <w:r w:rsidR="000B2EDC" w:rsidRPr="009D5D7F">
        <w:rPr>
          <w:rFonts w:ascii="Times New Roman" w:hAnsi="Times New Roman" w:cs="Times New Roman"/>
          <w:b/>
          <w:sz w:val="32"/>
          <w:szCs w:val="24"/>
        </w:rPr>
        <w:t>yógyszertár üzemeltetés, vezetés</w:t>
      </w:r>
      <w:r w:rsidR="00631136" w:rsidRPr="009D5D7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3FE11A47" w14:textId="77777777" w:rsidR="00824569" w:rsidRPr="009D5D7F" w:rsidRDefault="000B2EDC" w:rsidP="003964F3">
      <w:pPr>
        <w:spacing w:after="24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D5D7F">
        <w:rPr>
          <w:rFonts w:ascii="Times New Roman" w:hAnsi="Times New Roman" w:cs="Times New Roman"/>
          <w:b/>
          <w:sz w:val="32"/>
          <w:szCs w:val="24"/>
        </w:rPr>
        <w:t>Elméleti szakvizsga-</w:t>
      </w:r>
      <w:r w:rsidR="00631136" w:rsidRPr="009D5D7F">
        <w:rPr>
          <w:rFonts w:ascii="Times New Roman" w:hAnsi="Times New Roman" w:cs="Times New Roman"/>
          <w:b/>
          <w:sz w:val="32"/>
          <w:szCs w:val="24"/>
        </w:rPr>
        <w:t>tételsor</w:t>
      </w:r>
      <w:r w:rsidR="007129F7" w:rsidRPr="009D5D7F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14:paraId="5C6DEDA5" w14:textId="42852971" w:rsidR="00631136" w:rsidRPr="009D5D7F" w:rsidRDefault="004822F2" w:rsidP="003964F3">
      <w:pPr>
        <w:spacing w:after="24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2022</w:t>
      </w:r>
      <w:r w:rsidR="000B2EDC" w:rsidRPr="009D5D7F">
        <w:rPr>
          <w:rFonts w:ascii="Times New Roman" w:hAnsi="Times New Roman" w:cs="Times New Roman"/>
          <w:b/>
          <w:sz w:val="32"/>
          <w:szCs w:val="24"/>
        </w:rPr>
        <w:t>.</w:t>
      </w:r>
      <w:r w:rsidR="009A25DD" w:rsidRPr="009D5D7F">
        <w:rPr>
          <w:rFonts w:ascii="Times New Roman" w:hAnsi="Times New Roman" w:cs="Times New Roman"/>
          <w:b/>
          <w:sz w:val="32"/>
          <w:szCs w:val="24"/>
        </w:rPr>
        <w:t xml:space="preserve"> ősz</w:t>
      </w:r>
    </w:p>
    <w:p w14:paraId="0042B1BB" w14:textId="77777777" w:rsidR="000B2EDC" w:rsidRPr="009D5D7F" w:rsidRDefault="000B2EDC" w:rsidP="003964F3">
      <w:pPr>
        <w:spacing w:after="24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9A8FDCC" w14:textId="77777777" w:rsidR="00631136" w:rsidRPr="009D5D7F" w:rsidRDefault="00631136" w:rsidP="003964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5D7F">
        <w:rPr>
          <w:rFonts w:ascii="Times New Roman" w:hAnsi="Times New Roman" w:cs="Times New Roman"/>
          <w:b/>
          <w:i/>
          <w:sz w:val="24"/>
          <w:szCs w:val="24"/>
        </w:rPr>
        <w:t>A szakgyógyszerész</w:t>
      </w:r>
      <w:r w:rsidR="008A06A2" w:rsidRPr="009D5D7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9D5D7F">
        <w:rPr>
          <w:rFonts w:ascii="Times New Roman" w:hAnsi="Times New Roman" w:cs="Times New Roman"/>
          <w:b/>
          <w:i/>
          <w:sz w:val="24"/>
          <w:szCs w:val="24"/>
        </w:rPr>
        <w:t xml:space="preserve">jelölt az </w:t>
      </w:r>
      <w:r w:rsidR="00EF3940" w:rsidRPr="009D5D7F">
        <w:rPr>
          <w:rFonts w:ascii="Times New Roman" w:hAnsi="Times New Roman" w:cs="Times New Roman"/>
          <w:b/>
          <w:i/>
          <w:sz w:val="24"/>
          <w:szCs w:val="24"/>
        </w:rPr>
        <w:t xml:space="preserve">A és a B tételsorból </w:t>
      </w:r>
      <w:r w:rsidRPr="009D5D7F">
        <w:rPr>
          <w:rFonts w:ascii="Times New Roman" w:hAnsi="Times New Roman" w:cs="Times New Roman"/>
          <w:b/>
          <w:i/>
          <w:sz w:val="24"/>
          <w:szCs w:val="24"/>
        </w:rPr>
        <w:t>is eg</w:t>
      </w:r>
      <w:r w:rsidR="000B2EDC" w:rsidRPr="009D5D7F">
        <w:rPr>
          <w:rFonts w:ascii="Times New Roman" w:hAnsi="Times New Roman" w:cs="Times New Roman"/>
          <w:b/>
          <w:i/>
          <w:sz w:val="24"/>
          <w:szCs w:val="24"/>
        </w:rPr>
        <w:t>y-egy tételt húz a vizsga során!</w:t>
      </w:r>
    </w:p>
    <w:p w14:paraId="031D2AB2" w14:textId="77777777" w:rsidR="000B2EDC" w:rsidRPr="009D5D7F" w:rsidRDefault="000B2EDC" w:rsidP="003964F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0FB9742" w14:textId="77777777" w:rsidR="00631136" w:rsidRPr="009D5D7F" w:rsidRDefault="00030689" w:rsidP="003964F3">
      <w:pPr>
        <w:rPr>
          <w:rFonts w:ascii="Times New Roman" w:hAnsi="Times New Roman" w:cs="Times New Roman"/>
          <w:b/>
          <w:sz w:val="24"/>
          <w:szCs w:val="24"/>
        </w:rPr>
      </w:pPr>
      <w:r w:rsidRPr="009D5D7F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EF3940" w:rsidRPr="009D5D7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9D5D7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EF3940" w:rsidRPr="009D5D7F">
        <w:rPr>
          <w:rFonts w:ascii="Times New Roman" w:hAnsi="Times New Roman" w:cs="Times New Roman"/>
          <w:b/>
          <w:i/>
          <w:sz w:val="24"/>
          <w:szCs w:val="24"/>
        </w:rPr>
        <w:t xml:space="preserve"> tételsor</w:t>
      </w:r>
    </w:p>
    <w:p w14:paraId="1EE68B8A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D5D7F">
        <w:rPr>
          <w:rFonts w:ascii="Times New Roman" w:eastAsia="Times New Roman" w:hAnsi="Times New Roman" w:cs="Times New Roman"/>
          <w:bCs/>
          <w:kern w:val="36"/>
          <w:sz w:val="24"/>
          <w:szCs w:val="48"/>
          <w:lang w:eastAsia="hu-HU"/>
        </w:rPr>
        <w:t>2006. évi XCVIII. törvény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 lakossági gyógys</w:t>
      </w:r>
      <w:r w:rsidR="00CF5924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zerellátás rendszerét szabályozó, kiemelt elemeinek ismertetése: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közforgalmú gyógyszertár létesítési és működési engedélye, gyógyszertárak tulajdonosi szer</w:t>
      </w:r>
      <w:r w:rsidR="00CF5924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kezetével kapcsolatos előírások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83F187" w14:textId="77777777" w:rsidR="00D156E0" w:rsidRPr="009D5D7F" w:rsidRDefault="00D156E0" w:rsidP="003964F3">
      <w:pPr>
        <w:pStyle w:val="Listaszerbekezds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9D57D2B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Személyi jogos gyógyszerész jogszabályban biztosított menedzsment felelőssége</w:t>
      </w:r>
      <w:r w:rsidR="00CC3E60" w:rsidRPr="009D5D7F">
        <w:rPr>
          <w:rFonts w:ascii="Times New Roman" w:hAnsi="Times New Roman" w:cs="Times New Roman"/>
          <w:sz w:val="24"/>
          <w:szCs w:val="24"/>
        </w:rPr>
        <w:t xml:space="preserve"> (a személyes gyógyszertár működtetési jog feltételei)</w:t>
      </w:r>
      <w:r w:rsidRPr="009D5D7F">
        <w:rPr>
          <w:rFonts w:ascii="Times New Roman" w:hAnsi="Times New Roman" w:cs="Times New Roman"/>
          <w:sz w:val="24"/>
          <w:szCs w:val="24"/>
        </w:rPr>
        <w:t>.</w:t>
      </w:r>
    </w:p>
    <w:p w14:paraId="2E2FAC25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EBD2E4" w14:textId="30923710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Közforgalmú gyógyszertárak és fiókgyógyszertárak</w:t>
      </w:r>
      <w:r w:rsidR="00DB50ED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működésének</w:t>
      </w:r>
      <w:r w:rsidR="000B4F6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B4F62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építészeti,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személyi és tárgyi feltételei, illetve ezek jogszabályi környezete.</w:t>
      </w:r>
    </w:p>
    <w:p w14:paraId="730671A8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432B8C" w14:textId="77777777" w:rsidR="000B2EDC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A ma</w:t>
      </w:r>
      <w:r w:rsidR="00D156E0" w:rsidRPr="009D5D7F">
        <w:rPr>
          <w:rFonts w:ascii="Times New Roman" w:hAnsi="Times New Roman" w:cs="Times New Roman"/>
          <w:sz w:val="24"/>
          <w:szCs w:val="24"/>
        </w:rPr>
        <w:t xml:space="preserve">gyar egészségügy </w:t>
      </w:r>
      <w:r w:rsidRPr="009D5D7F">
        <w:rPr>
          <w:rFonts w:ascii="Times New Roman" w:hAnsi="Times New Roman" w:cs="Times New Roman"/>
          <w:sz w:val="24"/>
          <w:szCs w:val="24"/>
        </w:rPr>
        <w:t>szervezeti felépí</w:t>
      </w:r>
      <w:r w:rsidR="000B2EDC" w:rsidRPr="009D5D7F">
        <w:rPr>
          <w:rFonts w:ascii="Times New Roman" w:hAnsi="Times New Roman" w:cs="Times New Roman"/>
          <w:sz w:val="24"/>
          <w:szCs w:val="24"/>
        </w:rPr>
        <w:t>tése, intézményeinek rendszere (a kö</w:t>
      </w:r>
      <w:bookmarkStart w:id="0" w:name="_GoBack"/>
      <w:bookmarkEnd w:id="0"/>
      <w:r w:rsidR="000B2EDC" w:rsidRPr="009D5D7F">
        <w:rPr>
          <w:rFonts w:ascii="Times New Roman" w:hAnsi="Times New Roman" w:cs="Times New Roman"/>
          <w:sz w:val="24"/>
          <w:szCs w:val="24"/>
        </w:rPr>
        <w:t>zponti irányítástól az alapellátás szintjéig).</w:t>
      </w:r>
    </w:p>
    <w:p w14:paraId="00EA7AE5" w14:textId="77777777" w:rsidR="000B2EDC" w:rsidRPr="009D5D7F" w:rsidRDefault="000B2EDC" w:rsidP="003964F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E795F49" w14:textId="77777777" w:rsidR="00D156E0" w:rsidRPr="009D5D7F" w:rsidRDefault="000B2EDC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Az Országos Gyógyszerészeti és Élelmezés-egészségügyi Intézet</w:t>
      </w:r>
      <w:r w:rsidR="00F91070" w:rsidRPr="009D5D7F">
        <w:rPr>
          <w:rFonts w:ascii="Times New Roman" w:hAnsi="Times New Roman" w:cs="Times New Roman"/>
          <w:sz w:val="24"/>
          <w:szCs w:val="24"/>
        </w:rPr>
        <w:t xml:space="preserve"> közvetlen lakossági gyógyszerellátást érintő feladatai, a tisztifőgyógyszerész hatásköre.</w:t>
      </w:r>
    </w:p>
    <w:p w14:paraId="514940EC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4C7508" w14:textId="77777777" w:rsidR="00E05C02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lakossági gyógyszerellátás</w:t>
      </w:r>
      <w:r w:rsidR="00D156E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érintő központi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finanszírozási formák</w:t>
      </w:r>
      <w:r w:rsidR="00E05C02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ezek jogszabályi környezete (a közvetlen lakoss</w:t>
      </w:r>
      <w:r w:rsidR="0018377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ági gyógyszerellátás </w:t>
      </w:r>
      <w:r w:rsidR="00E16BCF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működésének támogatási formái</w:t>
      </w:r>
      <w:r w:rsidR="00E05C02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, generikus ösztönző program, szolgáltatási díj).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A325879" w14:textId="77777777" w:rsidR="00E05C02" w:rsidRPr="009D5D7F" w:rsidRDefault="00E05C02" w:rsidP="003964F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78E604" w14:textId="77777777" w:rsidR="00F91070" w:rsidRPr="009D5D7F" w:rsidRDefault="00E05C02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hazai gyógyszer</w:t>
      </w:r>
      <w:r w:rsidR="00F9107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-támogatási rendszer. 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Hazai gyógyszerárak és azok szabályozása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főként a közvetlen lakossági gyógyszerellátás vonatkozásában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18377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árhoz nyújtott támogatás,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támogatás és térítési díj; 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termelői ár, nagykereskedői árrés, patikai árrés, fogyasztói ár,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nettó és 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bruttó ár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stb.).</w:t>
      </w:r>
      <w:r w:rsidR="008A06A2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9107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Gyógyszerek árának alakulása </w:t>
      </w:r>
      <w:r w:rsidR="0050580E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F9107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vaklicit). </w:t>
      </w:r>
    </w:p>
    <w:p w14:paraId="211CD995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D3F075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Közforgalmú gyógyszertárak szakmai és gazdasági ügyvitelének alapjai: kötelező nyilvántartások, beszállítói szerződések, NEAK szerződés és elszámolás, alapvető adótípusok.</w:t>
      </w:r>
    </w:p>
    <w:p w14:paraId="5FBCB5B5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593CEAC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A gyógyszertári vállalkozás bevételi és kiadási szerkezete, készletgazdálkodás, likviditási megfontolások, költséggazdálkodás alapjai.</w:t>
      </w:r>
    </w:p>
    <w:p w14:paraId="726C883A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B320EA" w14:textId="77777777" w:rsidR="000B2EDC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Munkajogi alapismeretek. A munkaviszony létesítésének szabályai (munkaszerződés, bérezés). A munkáltatói kötelezettségek és a szociális biztonsági rendszer (balesetvédelem, munkavédelem, biztosítás, betegszabadság, táppénz, szabadság stb.</w:t>
      </w:r>
      <w:r w:rsidR="00E16BCF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), a g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yógyszertárakat működtető gazdasági társaságokra vonatkozó elemek.</w:t>
      </w:r>
    </w:p>
    <w:p w14:paraId="1B0296FD" w14:textId="77777777" w:rsidR="000B2EDC" w:rsidRPr="009D5D7F" w:rsidRDefault="000B2EDC" w:rsidP="003964F3">
      <w:pPr>
        <w:pStyle w:val="Listaszerbekezds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D67238D" w14:textId="77777777" w:rsidR="00D156E0" w:rsidRPr="009D5D7F" w:rsidRDefault="00A67145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D7F">
        <w:rPr>
          <w:rFonts w:ascii="Times New Roman" w:hAnsi="Times New Roman" w:cs="Times New Roman"/>
          <w:sz w:val="24"/>
          <w:szCs w:val="24"/>
        </w:rPr>
        <w:t>A g</w:t>
      </w:r>
      <w:r w:rsidR="00F91070" w:rsidRPr="009D5D7F">
        <w:rPr>
          <w:rFonts w:ascii="Times New Roman" w:hAnsi="Times New Roman" w:cs="Times New Roman"/>
          <w:sz w:val="24"/>
          <w:szCs w:val="24"/>
        </w:rPr>
        <w:t>yógyszere</w:t>
      </w:r>
      <w:r w:rsidR="00DB50ED" w:rsidRPr="009D5D7F">
        <w:rPr>
          <w:rFonts w:ascii="Times New Roman" w:hAnsi="Times New Roman" w:cs="Times New Roman"/>
          <w:sz w:val="24"/>
          <w:szCs w:val="24"/>
        </w:rPr>
        <w:t>k reklámozásának</w:t>
      </w:r>
      <w:r w:rsidR="00DF3D73" w:rsidRPr="009D5D7F">
        <w:rPr>
          <w:rFonts w:ascii="Times New Roman" w:hAnsi="Times New Roman" w:cs="Times New Roman"/>
          <w:sz w:val="24"/>
          <w:szCs w:val="24"/>
        </w:rPr>
        <w:t>, promóciójának</w:t>
      </w:r>
      <w:r w:rsidR="00DB50ED" w:rsidRPr="009D5D7F">
        <w:rPr>
          <w:rFonts w:ascii="Times New Roman" w:hAnsi="Times New Roman" w:cs="Times New Roman"/>
          <w:sz w:val="24"/>
          <w:szCs w:val="24"/>
        </w:rPr>
        <w:t xml:space="preserve"> és a g</w:t>
      </w:r>
      <w:r w:rsidR="00F91070" w:rsidRPr="009D5D7F">
        <w:rPr>
          <w:rFonts w:ascii="Times New Roman" w:hAnsi="Times New Roman" w:cs="Times New Roman"/>
          <w:sz w:val="24"/>
          <w:szCs w:val="24"/>
        </w:rPr>
        <w:t>yógyszerismertetés</w:t>
      </w:r>
      <w:r w:rsidR="00DB50ED" w:rsidRPr="009D5D7F">
        <w:rPr>
          <w:rFonts w:ascii="Times New Roman" w:hAnsi="Times New Roman" w:cs="Times New Roman"/>
          <w:sz w:val="24"/>
          <w:szCs w:val="24"/>
        </w:rPr>
        <w:t>nek a főbb szabályozási és szakmai szempontjai</w:t>
      </w:r>
      <w:r w:rsidR="00F91070" w:rsidRPr="009D5D7F">
        <w:rPr>
          <w:rFonts w:ascii="Times New Roman" w:hAnsi="Times New Roman" w:cs="Times New Roman"/>
          <w:sz w:val="24"/>
          <w:szCs w:val="24"/>
        </w:rPr>
        <w:t>. Gyógyszertári marketing területei</w:t>
      </w:r>
      <w:r w:rsidR="008A06A2" w:rsidRPr="009D5D7F">
        <w:rPr>
          <w:rFonts w:ascii="Times New Roman" w:hAnsi="Times New Roman" w:cs="Times New Roman"/>
          <w:sz w:val="24"/>
          <w:szCs w:val="24"/>
        </w:rPr>
        <w:t>, lehetőségei</w:t>
      </w:r>
      <w:r w:rsidR="00F91070" w:rsidRPr="009D5D7F">
        <w:rPr>
          <w:rFonts w:ascii="Times New Roman" w:hAnsi="Times New Roman" w:cs="Times New Roman"/>
          <w:sz w:val="24"/>
          <w:szCs w:val="24"/>
        </w:rPr>
        <w:t>.</w:t>
      </w:r>
    </w:p>
    <w:p w14:paraId="08CBC88B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93AB1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Betegjogok és annak közforgalmú gyógyszertári vonatkozásai</w:t>
      </w:r>
      <w:r w:rsidR="00DF3D73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A67145" w:rsidRPr="009D5D7F">
        <w:rPr>
          <w:rFonts w:ascii="Times New Roman" w:hAnsi="Times New Roman" w:cs="Times New Roman"/>
          <w:sz w:val="24"/>
          <w:szCs w:val="24"/>
        </w:rPr>
        <w:t>Fogyasztóvédelemi megfontolások</w:t>
      </w:r>
      <w:r w:rsidRPr="009D5D7F">
        <w:rPr>
          <w:rFonts w:ascii="Times New Roman" w:hAnsi="Times New Roman" w:cs="Times New Roman"/>
          <w:sz w:val="24"/>
          <w:szCs w:val="24"/>
        </w:rPr>
        <w:t xml:space="preserve"> a gyógyszertárakban</w:t>
      </w:r>
      <w:r w:rsidR="00DF3D73" w:rsidRPr="009D5D7F">
        <w:rPr>
          <w:rFonts w:ascii="Times New Roman" w:hAnsi="Times New Roman" w:cs="Times New Roman"/>
          <w:sz w:val="24"/>
          <w:szCs w:val="24"/>
        </w:rPr>
        <w:t xml:space="preserve"> (reklamációk kezelése)</w:t>
      </w:r>
      <w:r w:rsidRPr="009D5D7F">
        <w:rPr>
          <w:rFonts w:ascii="Times New Roman" w:hAnsi="Times New Roman" w:cs="Times New Roman"/>
          <w:sz w:val="24"/>
          <w:szCs w:val="24"/>
        </w:rPr>
        <w:t>.</w:t>
      </w:r>
    </w:p>
    <w:p w14:paraId="04AD42A4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5E232BF" w14:textId="77777777" w:rsidR="00F9107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közvetlen lakossági gyógyszerellátásban dolgozó gyógyszerészek szerepe a hazai farmakovigilancia rendszer működésében.</w:t>
      </w:r>
    </w:p>
    <w:p w14:paraId="51C18075" w14:textId="77777777" w:rsidR="00D156E0" w:rsidRPr="009D5D7F" w:rsidRDefault="00D156E0" w:rsidP="00396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69F5C1" w14:textId="618A53E2" w:rsidR="00D156E0" w:rsidRPr="009D5D7F" w:rsidRDefault="00F91070" w:rsidP="003964F3">
      <w:pPr>
        <w:pStyle w:val="Listaszerbekezds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Minőségügyi rendszerek a közvetlen lakossági gyógyszerellátásban. </w:t>
      </w:r>
      <w:r w:rsidR="0007770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Belső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Minőségügyi Kézikönyv Gyóg</w:t>
      </w:r>
      <w:r w:rsidR="00D156E0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yszertárak Részére (MGYK)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7059A26" w14:textId="77777777" w:rsidR="00EF3940" w:rsidRPr="009D5D7F" w:rsidRDefault="00EF3940" w:rsidP="003964F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F75DA5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8D08BD6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3916530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6BE3B11C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190E74BD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AA129FC" w14:textId="77777777" w:rsidR="003964F3" w:rsidRPr="009D5D7F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3D0AA593" w14:textId="23995892" w:rsidR="003964F3" w:rsidRDefault="003964F3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4CE79BBA" w14:textId="6C4E125F" w:rsidR="008E1BD2" w:rsidRDefault="008E1BD2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0A23C49F" w14:textId="77777777" w:rsidR="008E1BD2" w:rsidRPr="009D5D7F" w:rsidRDefault="008E1BD2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14:paraId="5C7EC5F4" w14:textId="77777777" w:rsidR="00EF3940" w:rsidRPr="009D5D7F" w:rsidRDefault="00030689" w:rsidP="003964F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„</w:t>
      </w:r>
      <w:r w:rsidR="00EF3940" w:rsidRPr="009D5D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B</w:t>
      </w:r>
      <w:r w:rsidRPr="009D5D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”</w:t>
      </w:r>
      <w:r w:rsidR="00EF3940" w:rsidRPr="009D5D7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tételsor</w:t>
      </w:r>
    </w:p>
    <w:p w14:paraId="067CFB69" w14:textId="77777777" w:rsidR="00EF3940" w:rsidRPr="009D5D7F" w:rsidRDefault="00EF3940" w:rsidP="003964F3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C58F7D" w14:textId="72CED3FE" w:rsidR="00DB50ED" w:rsidRPr="009D5D7F" w:rsidRDefault="009A25DD" w:rsidP="003964F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Vezetés, ösztönzés és változás a</w:t>
      </w:r>
      <w:r w:rsidR="00DB50ED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közvetlen lakossági gyógyszerellátás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t végző gyógyszertárak optimális működésének elősegítése érdekében.</w:t>
      </w:r>
    </w:p>
    <w:p w14:paraId="03A7BE13" w14:textId="77777777" w:rsidR="009A25DD" w:rsidRPr="009D5D7F" w:rsidRDefault="009A25DD" w:rsidP="009A25DD">
      <w:pPr>
        <w:pStyle w:val="Listaszerbekezds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607582F" w14:textId="21F709CB" w:rsidR="009A25DD" w:rsidRPr="009D5D7F" w:rsidRDefault="009A25DD" w:rsidP="003964F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Stratégiaalkotás és szervezetalakítás; </w:t>
      </w:r>
      <w:r w:rsidR="00824569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kultúra és betegbiztonság </w:t>
      </w:r>
      <w:r w:rsidR="00824569"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legfontosabb szempontjai </w:t>
      </w: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gyógyszerészi megfontolásokkal.</w:t>
      </w:r>
    </w:p>
    <w:p w14:paraId="0BC76339" w14:textId="77777777" w:rsidR="009A25DD" w:rsidRPr="009D5D7F" w:rsidRDefault="009A25DD" w:rsidP="009A25DD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CB43BF" w14:textId="796FCBC5" w:rsidR="00DB50ED" w:rsidRPr="009D5D7F" w:rsidRDefault="009A25DD" w:rsidP="009A25DD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Munkahelyi stressz és stresszkezelés; produktivitás és megfelelő időgazdálkodás egy gyógyszertárvezető szemével.</w:t>
      </w:r>
    </w:p>
    <w:p w14:paraId="07F2D6F9" w14:textId="77777777" w:rsidR="005D1D96" w:rsidRPr="009D5D7F" w:rsidRDefault="005D1D96" w:rsidP="003964F3">
      <w:pPr>
        <w:pStyle w:val="Listaszerbekezds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A2DC71B" w14:textId="77777777" w:rsidR="00D156E0" w:rsidRPr="009D5D7F" w:rsidRDefault="00D156E0" w:rsidP="003964F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>A közvetlen lakossági gyógyszerellátásban dolgozó gyógyszerészek szerepe</w:t>
      </w:r>
      <w:r w:rsidRPr="009D5D7F">
        <w:rPr>
          <w:rFonts w:ascii="Times New Roman" w:hAnsi="Times New Roman" w:cs="Times New Roman"/>
          <w:sz w:val="24"/>
          <w:szCs w:val="24"/>
        </w:rPr>
        <w:t xml:space="preserve"> és feladatai az egészségmegőrzésben és </w:t>
      </w:r>
      <w:r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 xml:space="preserve">a népegészségügyi intervenciókban. A gyógyszertár, mint népegészségügyi </w:t>
      </w:r>
      <w:r w:rsidR="008A06A2"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>találkozóhely</w:t>
      </w:r>
      <w:r w:rsidR="00BE2983"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 xml:space="preserve"> (gyógyszerészi kompetenciák, jogszabályi vonatkozások</w:t>
      </w:r>
      <w:r w:rsidR="00C759DE"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>, példák a hazai gyakorlatban</w:t>
      </w:r>
      <w:r w:rsidRPr="009D5D7F">
        <w:rPr>
          <w:rFonts w:ascii="Times New Roman" w:eastAsia="Times New Roman" w:hAnsi="Times New Roman" w:cs="Times New Roman"/>
          <w:sz w:val="24"/>
          <w:szCs w:val="30"/>
          <w:lang w:eastAsia="hu-HU"/>
        </w:rPr>
        <w:t>).</w:t>
      </w:r>
    </w:p>
    <w:p w14:paraId="193C1693" w14:textId="77777777" w:rsidR="00D156E0" w:rsidRPr="009D5D7F" w:rsidRDefault="00D156E0" w:rsidP="003964F3">
      <w:pPr>
        <w:pStyle w:val="Listaszerbekezds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3ACEFC" w14:textId="77777777" w:rsidR="007129F7" w:rsidRPr="009D5D7F" w:rsidRDefault="00D156E0" w:rsidP="007129F7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Étrend-kiegészítők</w:t>
      </w:r>
      <w:r w:rsidR="000C1D28" w:rsidRPr="009D5D7F">
        <w:rPr>
          <w:rFonts w:ascii="Times New Roman" w:hAnsi="Times New Roman" w:cs="Times New Roman"/>
          <w:sz w:val="24"/>
          <w:szCs w:val="24"/>
        </w:rPr>
        <w:t>re</w:t>
      </w:r>
      <w:r w:rsidRPr="009D5D7F">
        <w:rPr>
          <w:rFonts w:ascii="Times New Roman" w:hAnsi="Times New Roman" w:cs="Times New Roman"/>
          <w:sz w:val="24"/>
          <w:szCs w:val="24"/>
        </w:rPr>
        <w:t xml:space="preserve"> és a gyógyszertárban forgalmazható egyéb termékekre vonatkozó szabályok és ezek biztonságos expediálásának szempontjai</w:t>
      </w:r>
      <w:r w:rsidR="00BE2983" w:rsidRPr="009D5D7F">
        <w:rPr>
          <w:rFonts w:ascii="Times New Roman" w:hAnsi="Times New Roman" w:cs="Times New Roman"/>
          <w:sz w:val="24"/>
          <w:szCs w:val="24"/>
        </w:rPr>
        <w:t>.</w:t>
      </w:r>
      <w:r w:rsidRPr="009D5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235B43" w14:textId="77777777" w:rsidR="007129F7" w:rsidRPr="009D5D7F" w:rsidRDefault="007129F7" w:rsidP="007129F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F70D848" w14:textId="77777777" w:rsidR="00C759DE" w:rsidRPr="009D5D7F" w:rsidRDefault="00C759DE" w:rsidP="007129F7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5D7F">
        <w:rPr>
          <w:rFonts w:ascii="Times New Roman" w:hAnsi="Times New Roman" w:cs="Times New Roman"/>
          <w:sz w:val="24"/>
          <w:szCs w:val="24"/>
        </w:rPr>
        <w:t>Gyógys</w:t>
      </w:r>
      <w:r w:rsidR="00785934" w:rsidRPr="009D5D7F">
        <w:rPr>
          <w:rFonts w:ascii="Times New Roman" w:hAnsi="Times New Roman" w:cs="Times New Roman"/>
          <w:sz w:val="24"/>
          <w:szCs w:val="24"/>
        </w:rPr>
        <w:t xml:space="preserve">zerészi kommunikáció alapelvei, kommunikációs elemek és technikák. </w:t>
      </w:r>
      <w:r w:rsidRPr="009D5D7F">
        <w:rPr>
          <w:rFonts w:ascii="Times New Roman" w:hAnsi="Times New Roman" w:cs="Times New Roman"/>
          <w:sz w:val="24"/>
          <w:szCs w:val="24"/>
        </w:rPr>
        <w:t xml:space="preserve">Beteg és fogyasztói magatartástípusok. </w:t>
      </w:r>
    </w:p>
    <w:p w14:paraId="67260BCF" w14:textId="77777777" w:rsidR="00C759DE" w:rsidRPr="009D5D7F" w:rsidRDefault="00C759DE" w:rsidP="003964F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99FF33E" w14:textId="77777777" w:rsidR="00C759DE" w:rsidRPr="009D5D7F" w:rsidRDefault="00C759DE" w:rsidP="003964F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D7F">
        <w:rPr>
          <w:rFonts w:ascii="Times New Roman" w:hAnsi="Times New Roman" w:cs="Times New Roman"/>
          <w:sz w:val="24"/>
          <w:szCs w:val="24"/>
        </w:rPr>
        <w:t>Az egészségműveltség (egészségértés) és a beteg-együttműködés</w:t>
      </w:r>
      <w:r w:rsidR="00CF5924" w:rsidRPr="009D5D7F">
        <w:rPr>
          <w:rFonts w:ascii="Times New Roman" w:hAnsi="Times New Roman" w:cs="Times New Roman"/>
          <w:sz w:val="24"/>
          <w:szCs w:val="24"/>
        </w:rPr>
        <w:t xml:space="preserve"> (adherencia)</w:t>
      </w:r>
      <w:r w:rsidRPr="009D5D7F">
        <w:rPr>
          <w:rFonts w:ascii="Times New Roman" w:hAnsi="Times New Roman" w:cs="Times New Roman"/>
          <w:sz w:val="24"/>
          <w:szCs w:val="24"/>
        </w:rPr>
        <w:t xml:space="preserve"> fokozásának lehetőségei („betegbarát” gyógyszertári környezet kialakítás</w:t>
      </w:r>
      <w:r w:rsidR="00A67145" w:rsidRPr="009D5D7F">
        <w:rPr>
          <w:rFonts w:ascii="Times New Roman" w:hAnsi="Times New Roman" w:cs="Times New Roman"/>
          <w:sz w:val="24"/>
          <w:szCs w:val="24"/>
        </w:rPr>
        <w:t xml:space="preserve">ának </w:t>
      </w:r>
      <w:r w:rsidR="005D1D96" w:rsidRPr="009D5D7F">
        <w:rPr>
          <w:rFonts w:ascii="Times New Roman" w:hAnsi="Times New Roman" w:cs="Times New Roman"/>
          <w:sz w:val="24"/>
          <w:szCs w:val="24"/>
        </w:rPr>
        <w:t xml:space="preserve">eszközei, </w:t>
      </w:r>
      <w:r w:rsidR="00A67145" w:rsidRPr="009D5D7F">
        <w:rPr>
          <w:rFonts w:ascii="Times New Roman" w:hAnsi="Times New Roman" w:cs="Times New Roman"/>
          <w:sz w:val="24"/>
          <w:szCs w:val="24"/>
        </w:rPr>
        <w:t>jelentősége és nehézségei</w:t>
      </w:r>
      <w:r w:rsidRPr="009D5D7F">
        <w:rPr>
          <w:rFonts w:ascii="Times New Roman" w:hAnsi="Times New Roman" w:cs="Times New Roman"/>
          <w:sz w:val="24"/>
          <w:szCs w:val="24"/>
        </w:rPr>
        <w:t>).</w:t>
      </w:r>
    </w:p>
    <w:p w14:paraId="484372B5" w14:textId="77777777" w:rsidR="00C759DE" w:rsidRPr="009D5D7F" w:rsidRDefault="00C759DE" w:rsidP="003964F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E9453C8" w14:textId="77777777" w:rsidR="00C759DE" w:rsidRPr="009D5D7F" w:rsidRDefault="00785934" w:rsidP="003964F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D7F">
        <w:rPr>
          <w:rFonts w:ascii="Times New Roman" w:hAnsi="Times New Roman" w:cs="Times New Roman"/>
          <w:sz w:val="24"/>
          <w:szCs w:val="24"/>
        </w:rPr>
        <w:t>G</w:t>
      </w:r>
      <w:r w:rsidR="00C759DE" w:rsidRPr="009D5D7F">
        <w:rPr>
          <w:rFonts w:ascii="Times New Roman" w:hAnsi="Times New Roman" w:cs="Times New Roman"/>
          <w:sz w:val="24"/>
          <w:szCs w:val="24"/>
        </w:rPr>
        <w:t xml:space="preserve">yógyszer- és betegbiztonság </w:t>
      </w:r>
      <w:r w:rsidR="00067C0A" w:rsidRPr="009D5D7F">
        <w:rPr>
          <w:rFonts w:ascii="Times New Roman" w:hAnsi="Times New Roman" w:cs="Times New Roman"/>
          <w:sz w:val="24"/>
          <w:szCs w:val="24"/>
        </w:rPr>
        <w:t xml:space="preserve">fejlesztésének lehetőségei </w:t>
      </w:r>
      <w:r w:rsidR="00C759DE" w:rsidRPr="009D5D7F">
        <w:rPr>
          <w:rFonts w:ascii="Times New Roman" w:hAnsi="Times New Roman" w:cs="Times New Roman"/>
          <w:sz w:val="24"/>
          <w:szCs w:val="24"/>
        </w:rPr>
        <w:t>a vény nélkül</w:t>
      </w:r>
      <w:r w:rsidRPr="009D5D7F">
        <w:rPr>
          <w:rFonts w:ascii="Times New Roman" w:hAnsi="Times New Roman" w:cs="Times New Roman"/>
          <w:sz w:val="24"/>
          <w:szCs w:val="24"/>
        </w:rPr>
        <w:t>i</w:t>
      </w:r>
      <w:r w:rsidR="00C759DE" w:rsidRPr="009D5D7F">
        <w:rPr>
          <w:rFonts w:ascii="Times New Roman" w:hAnsi="Times New Roman" w:cs="Times New Roman"/>
          <w:sz w:val="24"/>
          <w:szCs w:val="24"/>
        </w:rPr>
        <w:t xml:space="preserve"> </w:t>
      </w:r>
      <w:r w:rsidRPr="009D5D7F">
        <w:rPr>
          <w:rFonts w:ascii="Times New Roman" w:hAnsi="Times New Roman" w:cs="Times New Roman"/>
          <w:sz w:val="24"/>
          <w:szCs w:val="24"/>
        </w:rPr>
        <w:t>és a vényköteles expediálás vonatkozásában, kizárólagos gyógyszerészi feladatok (jogszabályi vonatkozások</w:t>
      </w:r>
      <w:r w:rsidR="00CF5924" w:rsidRPr="009D5D7F">
        <w:rPr>
          <w:rFonts w:ascii="Times New Roman" w:hAnsi="Times New Roman" w:cs="Times New Roman"/>
          <w:sz w:val="24"/>
          <w:szCs w:val="24"/>
        </w:rPr>
        <w:t>, szakmai irányelvek és módszertani segédletek ismerete</w:t>
      </w:r>
      <w:r w:rsidRPr="009D5D7F">
        <w:rPr>
          <w:rFonts w:ascii="Times New Roman" w:hAnsi="Times New Roman" w:cs="Times New Roman"/>
          <w:sz w:val="24"/>
          <w:szCs w:val="24"/>
        </w:rPr>
        <w:t xml:space="preserve"> gyakorlati</w:t>
      </w:r>
      <w:r w:rsidR="005D1D96" w:rsidRPr="009D5D7F">
        <w:rPr>
          <w:rFonts w:ascii="Times New Roman" w:hAnsi="Times New Roman" w:cs="Times New Roman"/>
          <w:sz w:val="24"/>
          <w:szCs w:val="24"/>
        </w:rPr>
        <w:t>as</w:t>
      </w:r>
      <w:r w:rsidRPr="009D5D7F">
        <w:rPr>
          <w:rFonts w:ascii="Times New Roman" w:hAnsi="Times New Roman" w:cs="Times New Roman"/>
          <w:sz w:val="24"/>
          <w:szCs w:val="24"/>
        </w:rPr>
        <w:t xml:space="preserve"> megfontolások</w:t>
      </w:r>
      <w:r w:rsidR="005D1D96" w:rsidRPr="009D5D7F">
        <w:rPr>
          <w:rFonts w:ascii="Times New Roman" w:hAnsi="Times New Roman" w:cs="Times New Roman"/>
          <w:sz w:val="24"/>
          <w:szCs w:val="24"/>
        </w:rPr>
        <w:t>kal</w:t>
      </w:r>
      <w:r w:rsidRPr="009D5D7F">
        <w:rPr>
          <w:rFonts w:ascii="Times New Roman" w:hAnsi="Times New Roman" w:cs="Times New Roman"/>
          <w:sz w:val="24"/>
          <w:szCs w:val="24"/>
        </w:rPr>
        <w:t>)</w:t>
      </w:r>
      <w:r w:rsidR="00C759DE" w:rsidRPr="009D5D7F">
        <w:rPr>
          <w:rFonts w:ascii="Times New Roman" w:hAnsi="Times New Roman" w:cs="Times New Roman"/>
          <w:sz w:val="24"/>
          <w:szCs w:val="24"/>
        </w:rPr>
        <w:t>.</w:t>
      </w:r>
    </w:p>
    <w:p w14:paraId="7B5F0B2D" w14:textId="77777777" w:rsidR="00785934" w:rsidRPr="009D5D7F" w:rsidRDefault="00785934" w:rsidP="003964F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3CB04B" w14:textId="77777777" w:rsidR="00785934" w:rsidRPr="009D5D7F" w:rsidRDefault="00785934" w:rsidP="003964F3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D7F">
        <w:rPr>
          <w:rFonts w:ascii="Times New Roman" w:hAnsi="Times New Roman" w:cs="Times New Roman"/>
          <w:sz w:val="24"/>
          <w:szCs w:val="24"/>
        </w:rPr>
        <w:t>A polifarmáciás betegek gyógyszerismeretének és együttműködésének</w:t>
      </w:r>
      <w:r w:rsidR="00CF5924" w:rsidRPr="009D5D7F">
        <w:rPr>
          <w:rFonts w:ascii="Times New Roman" w:hAnsi="Times New Roman" w:cs="Times New Roman"/>
          <w:sz w:val="24"/>
          <w:szCs w:val="24"/>
        </w:rPr>
        <w:t xml:space="preserve"> (adherencia)</w:t>
      </w:r>
      <w:r w:rsidRPr="009D5D7F">
        <w:rPr>
          <w:rFonts w:ascii="Times New Roman" w:hAnsi="Times New Roman" w:cs="Times New Roman"/>
          <w:sz w:val="24"/>
          <w:szCs w:val="24"/>
        </w:rPr>
        <w:t xml:space="preserve"> fejlesztési lehetőségei a gyógyszertári gyakorlatban (</w:t>
      </w:r>
      <w:r w:rsidR="00067C0A" w:rsidRPr="009D5D7F">
        <w:rPr>
          <w:rFonts w:ascii="Times New Roman" w:hAnsi="Times New Roman" w:cs="Times New Roman"/>
          <w:sz w:val="24"/>
          <w:szCs w:val="24"/>
        </w:rPr>
        <w:t>feltérképezés, intervenciós lehetőségek</w:t>
      </w:r>
      <w:r w:rsidR="00A67145" w:rsidRPr="009D5D7F">
        <w:rPr>
          <w:rFonts w:ascii="Times New Roman" w:hAnsi="Times New Roman" w:cs="Times New Roman"/>
          <w:sz w:val="24"/>
          <w:szCs w:val="24"/>
        </w:rPr>
        <w:t xml:space="preserve"> és módszerek</w:t>
      </w:r>
      <w:r w:rsidR="00067C0A" w:rsidRPr="009D5D7F">
        <w:rPr>
          <w:rFonts w:ascii="Times New Roman" w:hAnsi="Times New Roman" w:cs="Times New Roman"/>
          <w:sz w:val="24"/>
          <w:szCs w:val="24"/>
        </w:rPr>
        <w:t>, gyakorlati megfontolások)</w:t>
      </w:r>
      <w:r w:rsidRPr="009D5D7F">
        <w:rPr>
          <w:rFonts w:ascii="Times New Roman" w:hAnsi="Times New Roman" w:cs="Times New Roman"/>
          <w:sz w:val="24"/>
          <w:szCs w:val="24"/>
        </w:rPr>
        <w:t>.</w:t>
      </w:r>
    </w:p>
    <w:p w14:paraId="1B43D2F0" w14:textId="77777777" w:rsidR="00C759DE" w:rsidRPr="009D5D7F" w:rsidRDefault="00C759DE" w:rsidP="003964F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40002AE" w14:textId="77777777" w:rsidR="00C759DE" w:rsidRPr="009D5D7F" w:rsidRDefault="00C759DE" w:rsidP="003964F3">
      <w:pPr>
        <w:pStyle w:val="Listaszerbekezds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D7F">
        <w:rPr>
          <w:rFonts w:ascii="Times New Roman" w:hAnsi="Times New Roman" w:cs="Times New Roman"/>
          <w:sz w:val="24"/>
          <w:szCs w:val="24"/>
        </w:rPr>
        <w:t xml:space="preserve">Orvos-beteg-gyógyszerész terápiás együttműködési háromszög megvalósításának lehetőségei és </w:t>
      </w:r>
      <w:r w:rsidR="00067C0A" w:rsidRPr="009D5D7F">
        <w:rPr>
          <w:rFonts w:ascii="Times New Roman" w:hAnsi="Times New Roman" w:cs="Times New Roman"/>
          <w:sz w:val="24"/>
          <w:szCs w:val="24"/>
        </w:rPr>
        <w:t>nehézségei</w:t>
      </w:r>
      <w:r w:rsidRPr="009D5D7F">
        <w:rPr>
          <w:rFonts w:ascii="Times New Roman" w:hAnsi="Times New Roman" w:cs="Times New Roman"/>
          <w:sz w:val="24"/>
          <w:szCs w:val="24"/>
        </w:rPr>
        <w:t xml:space="preserve">, valamint az elkülöníthető feladat- és kompetenciakörök (háziorvos, expediáló szakasszisztens, gyógyszerész, gyógyszertárvezető). </w:t>
      </w:r>
    </w:p>
    <w:p w14:paraId="5F73773E" w14:textId="77777777" w:rsidR="00BE2983" w:rsidRPr="009D5D7F" w:rsidRDefault="00BE2983" w:rsidP="003964F3">
      <w:pPr>
        <w:pStyle w:val="Listaszerbekezds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D4D0AF8" w14:textId="77777777" w:rsidR="008B2A5A" w:rsidRPr="009A232A" w:rsidRDefault="00C759DE" w:rsidP="008B2A5A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Gyógyszertári üzletrész vásárlására vonatkozó </w:t>
      </w:r>
      <w:r w:rsidR="00CF5924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jog</w:t>
      </w:r>
      <w:r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szabályok,</w:t>
      </w:r>
      <w:r w:rsidR="00067C0A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támogatási lehetőségek,</w:t>
      </w:r>
      <w:r w:rsidR="00625F58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üzleti terv legfontosabb elemei</w:t>
      </w:r>
      <w:r w:rsidR="00ED2AEF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FAA96F3" w14:textId="77777777" w:rsidR="008B2A5A" w:rsidRPr="009A232A" w:rsidRDefault="008B2A5A" w:rsidP="008B2A5A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281E7" w14:textId="101E774F" w:rsidR="00BE2983" w:rsidRPr="009A232A" w:rsidRDefault="008B2A5A" w:rsidP="00A01DE8">
      <w:pPr>
        <w:pStyle w:val="Listaszerbekezds"/>
        <w:numPr>
          <w:ilvl w:val="0"/>
          <w:numId w:val="5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0B2EDC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37354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közforgalmú </w:t>
      </w:r>
      <w:r w:rsidR="000B2EDC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gyógyszertár</w:t>
      </w:r>
      <w:r w:rsidR="00337354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ak</w:t>
      </w:r>
      <w:r w:rsidR="000B2EDC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marketing</w:t>
      </w:r>
      <w:r w:rsidR="00131D1A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lehetőségei</w:t>
      </w:r>
      <w:r w:rsidR="008623C1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szakmai </w:t>
      </w:r>
      <w:r w:rsidR="00131D1A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szolgáltatás</w:t>
      </w:r>
      <w:r w:rsidR="0095544D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="00131D1A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8623C1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gyógyszertári termékek marketingjének </w:t>
      </w:r>
      <w:r w:rsidR="00A01DE8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elemzési</w:t>
      </w:r>
      <w:r w:rsidR="00337354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, tervezési módszerei</w:t>
      </w:r>
      <w:r w:rsidR="00CE5149" w:rsidRPr="009A232A">
        <w:rPr>
          <w:rFonts w:ascii="Times New Roman" w:eastAsia="Times New Roman" w:hAnsi="Times New Roman" w:cs="Times New Roman"/>
          <w:sz w:val="24"/>
          <w:szCs w:val="24"/>
          <w:lang w:eastAsia="hu-HU"/>
        </w:rPr>
        <w:t>, beavatkozási pontok.</w:t>
      </w:r>
    </w:p>
    <w:p w14:paraId="3A2E68D7" w14:textId="77777777" w:rsidR="00F4380B" w:rsidRPr="009D5D7F" w:rsidRDefault="00F4380B" w:rsidP="003964F3">
      <w:pPr>
        <w:rPr>
          <w:rFonts w:ascii="Times New Roman" w:hAnsi="Times New Roman" w:cs="Times New Roman"/>
          <w:sz w:val="24"/>
          <w:szCs w:val="24"/>
        </w:rPr>
      </w:pPr>
    </w:p>
    <w:sectPr w:rsidR="00F4380B" w:rsidRPr="009D5D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D949" w14:textId="77777777" w:rsidR="00E5654D" w:rsidRDefault="00E5654D" w:rsidP="00C535C4">
      <w:pPr>
        <w:spacing w:after="0" w:line="240" w:lineRule="auto"/>
      </w:pPr>
      <w:r>
        <w:separator/>
      </w:r>
    </w:p>
  </w:endnote>
  <w:endnote w:type="continuationSeparator" w:id="0">
    <w:p w14:paraId="1145FCCE" w14:textId="77777777" w:rsidR="00E5654D" w:rsidRDefault="00E5654D" w:rsidP="00C535C4">
      <w:pPr>
        <w:spacing w:after="0" w:line="240" w:lineRule="auto"/>
      </w:pPr>
      <w:r>
        <w:continuationSeparator/>
      </w:r>
    </w:p>
  </w:endnote>
  <w:endnote w:type="continuationNotice" w:id="1">
    <w:p w14:paraId="2F10C653" w14:textId="77777777" w:rsidR="00E5654D" w:rsidRDefault="00E565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08209"/>
      <w:docPartObj>
        <w:docPartGallery w:val="Page Numbers (Bottom of Page)"/>
        <w:docPartUnique/>
      </w:docPartObj>
    </w:sdtPr>
    <w:sdtEndPr/>
    <w:sdtContent>
      <w:p w14:paraId="0A4035AD" w14:textId="665EE461" w:rsidR="008A06A2" w:rsidRDefault="008A06A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32A">
          <w:rPr>
            <w:noProof/>
          </w:rPr>
          <w:t>1</w:t>
        </w:r>
        <w:r>
          <w:fldChar w:fldCharType="end"/>
        </w:r>
      </w:p>
    </w:sdtContent>
  </w:sdt>
  <w:p w14:paraId="5C57F5ED" w14:textId="77777777" w:rsidR="008A06A2" w:rsidRDefault="008A06A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9583B" w14:textId="77777777" w:rsidR="00E5654D" w:rsidRDefault="00E5654D" w:rsidP="00C535C4">
      <w:pPr>
        <w:spacing w:after="0" w:line="240" w:lineRule="auto"/>
      </w:pPr>
      <w:r>
        <w:separator/>
      </w:r>
    </w:p>
  </w:footnote>
  <w:footnote w:type="continuationSeparator" w:id="0">
    <w:p w14:paraId="70DE507E" w14:textId="77777777" w:rsidR="00E5654D" w:rsidRDefault="00E5654D" w:rsidP="00C535C4">
      <w:pPr>
        <w:spacing w:after="0" w:line="240" w:lineRule="auto"/>
      </w:pPr>
      <w:r>
        <w:continuationSeparator/>
      </w:r>
    </w:p>
  </w:footnote>
  <w:footnote w:type="continuationNotice" w:id="1">
    <w:p w14:paraId="21ACEB6D" w14:textId="77777777" w:rsidR="00E5654D" w:rsidRDefault="00E5654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A61"/>
    <w:multiLevelType w:val="hybridMultilevel"/>
    <w:tmpl w:val="F296050E"/>
    <w:lvl w:ilvl="0" w:tplc="635E7A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46B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47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442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E0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C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7EF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41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A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5F30E8"/>
    <w:multiLevelType w:val="hybridMultilevel"/>
    <w:tmpl w:val="FCC0DA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A78EA"/>
    <w:multiLevelType w:val="hybridMultilevel"/>
    <w:tmpl w:val="DAB4D1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3252C"/>
    <w:multiLevelType w:val="hybridMultilevel"/>
    <w:tmpl w:val="76A63904"/>
    <w:lvl w:ilvl="0" w:tplc="B9209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8BA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8E7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C1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92A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EB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E0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C3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A04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BA5BFF"/>
    <w:multiLevelType w:val="hybridMultilevel"/>
    <w:tmpl w:val="0BC261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C4"/>
    <w:rsid w:val="00030689"/>
    <w:rsid w:val="00041AFA"/>
    <w:rsid w:val="00067C0A"/>
    <w:rsid w:val="00077700"/>
    <w:rsid w:val="00095163"/>
    <w:rsid w:val="000B2EDC"/>
    <w:rsid w:val="000B4F62"/>
    <w:rsid w:val="000C1D28"/>
    <w:rsid w:val="00131D1A"/>
    <w:rsid w:val="00183770"/>
    <w:rsid w:val="0019264B"/>
    <w:rsid w:val="00242F0D"/>
    <w:rsid w:val="00337354"/>
    <w:rsid w:val="0034720A"/>
    <w:rsid w:val="003964F3"/>
    <w:rsid w:val="004822F2"/>
    <w:rsid w:val="00484E2E"/>
    <w:rsid w:val="00495ECD"/>
    <w:rsid w:val="0050580E"/>
    <w:rsid w:val="005937FC"/>
    <w:rsid w:val="005D1D96"/>
    <w:rsid w:val="005F31F6"/>
    <w:rsid w:val="00625F58"/>
    <w:rsid w:val="00627E39"/>
    <w:rsid w:val="00631136"/>
    <w:rsid w:val="006656B6"/>
    <w:rsid w:val="00683024"/>
    <w:rsid w:val="007129F7"/>
    <w:rsid w:val="00716E8A"/>
    <w:rsid w:val="00727AB7"/>
    <w:rsid w:val="00731677"/>
    <w:rsid w:val="00785934"/>
    <w:rsid w:val="007D46B9"/>
    <w:rsid w:val="007E2186"/>
    <w:rsid w:val="008115E5"/>
    <w:rsid w:val="00824569"/>
    <w:rsid w:val="008623C1"/>
    <w:rsid w:val="008A06A2"/>
    <w:rsid w:val="008B2A5A"/>
    <w:rsid w:val="008D4121"/>
    <w:rsid w:val="008E1BD2"/>
    <w:rsid w:val="008E7883"/>
    <w:rsid w:val="00923A8B"/>
    <w:rsid w:val="0094708D"/>
    <w:rsid w:val="0095544D"/>
    <w:rsid w:val="009A232A"/>
    <w:rsid w:val="009A25DD"/>
    <w:rsid w:val="009D5D7F"/>
    <w:rsid w:val="00A01DE8"/>
    <w:rsid w:val="00A14B72"/>
    <w:rsid w:val="00A3352B"/>
    <w:rsid w:val="00A44477"/>
    <w:rsid w:val="00A67145"/>
    <w:rsid w:val="00B81A41"/>
    <w:rsid w:val="00BB04A3"/>
    <w:rsid w:val="00BE0A98"/>
    <w:rsid w:val="00BE2983"/>
    <w:rsid w:val="00C535C4"/>
    <w:rsid w:val="00C759DE"/>
    <w:rsid w:val="00C859BB"/>
    <w:rsid w:val="00CB50DF"/>
    <w:rsid w:val="00CC3E60"/>
    <w:rsid w:val="00CD1468"/>
    <w:rsid w:val="00CE5149"/>
    <w:rsid w:val="00CF5924"/>
    <w:rsid w:val="00D05A93"/>
    <w:rsid w:val="00D156E0"/>
    <w:rsid w:val="00D55EA4"/>
    <w:rsid w:val="00DB50ED"/>
    <w:rsid w:val="00DF3D73"/>
    <w:rsid w:val="00E05C02"/>
    <w:rsid w:val="00E16BCF"/>
    <w:rsid w:val="00E5654D"/>
    <w:rsid w:val="00E60D5E"/>
    <w:rsid w:val="00EC2D95"/>
    <w:rsid w:val="00ED29A4"/>
    <w:rsid w:val="00ED2AEF"/>
    <w:rsid w:val="00EF3940"/>
    <w:rsid w:val="00F05C24"/>
    <w:rsid w:val="00F4380B"/>
    <w:rsid w:val="00F91070"/>
    <w:rsid w:val="00FD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302F0"/>
  <w15:docId w15:val="{D1EAE9F6-ABBA-4F3D-9D33-978F87838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35C4"/>
  </w:style>
  <w:style w:type="paragraph" w:styleId="llb">
    <w:name w:val="footer"/>
    <w:basedOn w:val="Norml"/>
    <w:link w:val="llbChar"/>
    <w:uiPriority w:val="99"/>
    <w:unhideWhenUsed/>
    <w:rsid w:val="00C53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35C4"/>
  </w:style>
  <w:style w:type="paragraph" w:styleId="Listaszerbekezds">
    <w:name w:val="List Paragraph"/>
    <w:basedOn w:val="Norml"/>
    <w:link w:val="ListaszerbekezdsChar"/>
    <w:qFormat/>
    <w:rsid w:val="00F91070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link w:val="Listaszerbekezds"/>
    <w:qFormat/>
    <w:locked/>
    <w:rsid w:val="00F9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8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4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5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EBE28-FD77-48F5-8D71-ECCD5542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4237</Characters>
  <Application>Microsoft Office Word</Application>
  <DocSecurity>4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gabedi</dc:creator>
  <cp:keywords/>
  <cp:lastModifiedBy>Gabedi</cp:lastModifiedBy>
  <cp:revision>2</cp:revision>
  <dcterms:created xsi:type="dcterms:W3CDTF">2022-06-13T11:04:00Z</dcterms:created>
  <dcterms:modified xsi:type="dcterms:W3CDTF">2022-06-13T11:04:00Z</dcterms:modified>
</cp:coreProperties>
</file>