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D275" w14:textId="28F9D2E5" w:rsidR="00183489" w:rsidRPr="00183489" w:rsidRDefault="00BF7C71" w:rsidP="001726CF">
      <w:pPr>
        <w:spacing w:after="16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4"/>
          <w:lang w:eastAsia="en-US"/>
        </w:rPr>
        <w:t>Tájékoztatólevél</w:t>
      </w:r>
      <w:r w:rsidR="00183489" w:rsidRPr="00183489">
        <w:rPr>
          <w:rFonts w:eastAsia="Calibri"/>
          <w:b/>
          <w:sz w:val="28"/>
          <w:szCs w:val="24"/>
          <w:lang w:eastAsia="en-US"/>
        </w:rPr>
        <w:t xml:space="preserve"> a Semmelweis Egyetem Gyógyszerésztudományi Kar ötödéves gyógyszerészhallgatók záróvizsga előtti szakm</w:t>
      </w:r>
      <w:r>
        <w:rPr>
          <w:rFonts w:eastAsia="Calibri"/>
          <w:b/>
          <w:sz w:val="28"/>
          <w:szCs w:val="24"/>
          <w:lang w:eastAsia="en-US"/>
        </w:rPr>
        <w:t>ai gyakorlatához kapcsolódó</w:t>
      </w:r>
      <w:r w:rsidR="002C3078">
        <w:rPr>
          <w:rFonts w:eastAsia="Calibri"/>
          <w:b/>
          <w:sz w:val="28"/>
          <w:szCs w:val="24"/>
          <w:lang w:eastAsia="en-US"/>
        </w:rPr>
        <w:t>,</w:t>
      </w:r>
      <w:r>
        <w:rPr>
          <w:rFonts w:eastAsia="Calibri"/>
          <w:b/>
          <w:sz w:val="28"/>
          <w:szCs w:val="24"/>
          <w:lang w:eastAsia="en-US"/>
        </w:rPr>
        <w:t xml:space="preserve"> szemináriumi képzések</w:t>
      </w:r>
      <w:r w:rsidR="00F41AB4">
        <w:rPr>
          <w:rFonts w:eastAsia="Calibri"/>
          <w:b/>
          <w:sz w:val="28"/>
          <w:szCs w:val="24"/>
          <w:lang w:eastAsia="en-US"/>
        </w:rPr>
        <w:t xml:space="preserve"> megvalósításáról</w:t>
      </w:r>
    </w:p>
    <w:p w14:paraId="65658C46" w14:textId="77777777" w:rsidR="00183489" w:rsidRPr="00183489" w:rsidRDefault="00183489" w:rsidP="00281473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3C334FF" w14:textId="77777777" w:rsidR="00183489" w:rsidRPr="00183489" w:rsidRDefault="00BF7C71" w:rsidP="00281473">
      <w:pPr>
        <w:spacing w:after="16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Kedves </w:t>
      </w:r>
      <w:r w:rsidR="0036400B">
        <w:rPr>
          <w:rFonts w:eastAsia="Calibri"/>
          <w:b/>
          <w:sz w:val="24"/>
          <w:szCs w:val="24"/>
          <w:lang w:eastAsia="en-US"/>
        </w:rPr>
        <w:t>G</w:t>
      </w:r>
      <w:r>
        <w:rPr>
          <w:rFonts w:eastAsia="Calibri"/>
          <w:b/>
          <w:sz w:val="24"/>
          <w:szCs w:val="24"/>
          <w:lang w:eastAsia="en-US"/>
        </w:rPr>
        <w:t>yógyszerészhallgató</w:t>
      </w:r>
      <w:r w:rsidR="00183489" w:rsidRPr="00183489">
        <w:rPr>
          <w:rFonts w:eastAsia="Calibri"/>
          <w:b/>
          <w:sz w:val="24"/>
          <w:szCs w:val="24"/>
          <w:lang w:eastAsia="en-US"/>
        </w:rPr>
        <w:t>!</w:t>
      </w:r>
    </w:p>
    <w:p w14:paraId="72D4CCC3" w14:textId="3A08626E" w:rsidR="00BF7C71" w:rsidRPr="00183489" w:rsidRDefault="00183489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A Semmelweis Egyetem Gyógyszerésztudományi Kara a Magyar Gyógyszerészi Kamarával közö</w:t>
      </w:r>
      <w:r w:rsidR="00F41AB4">
        <w:rPr>
          <w:color w:val="000000"/>
          <w:kern w:val="24"/>
          <w:sz w:val="24"/>
          <w:szCs w:val="24"/>
        </w:rPr>
        <w:t>sen 202</w:t>
      </w:r>
      <w:r w:rsidR="001726CF">
        <w:rPr>
          <w:color w:val="000000"/>
          <w:kern w:val="24"/>
          <w:sz w:val="24"/>
          <w:szCs w:val="24"/>
        </w:rPr>
        <w:t>2</w:t>
      </w:r>
      <w:r w:rsidR="00BF64CC">
        <w:rPr>
          <w:color w:val="000000"/>
          <w:kern w:val="24"/>
          <w:sz w:val="24"/>
          <w:szCs w:val="24"/>
        </w:rPr>
        <w:t xml:space="preserve"> </w:t>
      </w:r>
      <w:r w:rsidR="00F41AB4">
        <w:rPr>
          <w:color w:val="000000"/>
          <w:kern w:val="24"/>
          <w:sz w:val="24"/>
          <w:szCs w:val="24"/>
        </w:rPr>
        <w:t>februárjától</w:t>
      </w:r>
      <w:r w:rsidR="002C3078">
        <w:rPr>
          <w:color w:val="000000"/>
          <w:kern w:val="24"/>
          <w:sz w:val="24"/>
          <w:szCs w:val="24"/>
        </w:rPr>
        <w:t xml:space="preserve"> folytatja azt az</w:t>
      </w:r>
      <w:r w:rsidRPr="00183489">
        <w:rPr>
          <w:color w:val="000000"/>
          <w:kern w:val="24"/>
          <w:sz w:val="24"/>
          <w:szCs w:val="24"/>
        </w:rPr>
        <w:t xml:space="preserve"> oktatási programot, amelynek a célja, hogy segítse a</w:t>
      </w:r>
      <w:r w:rsidR="00BF7C71">
        <w:rPr>
          <w:color w:val="000000"/>
          <w:kern w:val="24"/>
          <w:sz w:val="24"/>
          <w:szCs w:val="24"/>
        </w:rPr>
        <w:t>z Ön</w:t>
      </w:r>
      <w:r w:rsidRPr="00183489">
        <w:rPr>
          <w:color w:val="000000"/>
          <w:kern w:val="24"/>
          <w:sz w:val="24"/>
          <w:szCs w:val="24"/>
        </w:rPr>
        <w:t xml:space="preserve"> záróvizsgára való felkészülését, valamint a diploma utáni munkavégzés</w:t>
      </w:r>
      <w:r w:rsidR="00BF7C71">
        <w:rPr>
          <w:color w:val="000000"/>
          <w:kern w:val="24"/>
          <w:sz w:val="24"/>
          <w:szCs w:val="24"/>
        </w:rPr>
        <w:t>ét</w:t>
      </w:r>
      <w:r w:rsidR="001726CF">
        <w:rPr>
          <w:color w:val="000000"/>
          <w:kern w:val="24"/>
          <w:sz w:val="24"/>
          <w:szCs w:val="24"/>
        </w:rPr>
        <w:t>,</w:t>
      </w:r>
      <w:r w:rsidR="00281473">
        <w:rPr>
          <w:color w:val="000000"/>
          <w:kern w:val="24"/>
          <w:sz w:val="24"/>
          <w:szCs w:val="24"/>
        </w:rPr>
        <w:t xml:space="preserve"> </w:t>
      </w:r>
      <w:r w:rsidR="002C3078">
        <w:rPr>
          <w:color w:val="000000"/>
          <w:kern w:val="24"/>
          <w:sz w:val="24"/>
          <w:szCs w:val="24"/>
        </w:rPr>
        <w:t>főként közforgalmú gyógyszertári vonatkozásban</w:t>
      </w:r>
      <w:r w:rsidR="00BF7C71">
        <w:rPr>
          <w:color w:val="000000"/>
          <w:kern w:val="24"/>
          <w:sz w:val="24"/>
          <w:szCs w:val="24"/>
        </w:rPr>
        <w:t>. A négy</w:t>
      </w:r>
      <w:r w:rsidRPr="00183489">
        <w:rPr>
          <w:color w:val="000000"/>
          <w:kern w:val="24"/>
          <w:sz w:val="24"/>
          <w:szCs w:val="24"/>
        </w:rPr>
        <w:t xml:space="preserve"> alkalomból álló oktatási pro</w:t>
      </w:r>
      <w:r w:rsidR="002C3078">
        <w:rPr>
          <w:color w:val="000000"/>
          <w:kern w:val="24"/>
          <w:sz w:val="24"/>
          <w:szCs w:val="24"/>
        </w:rPr>
        <w:t xml:space="preserve">gram a </w:t>
      </w:r>
      <w:r w:rsidR="00BF7C71">
        <w:rPr>
          <w:color w:val="000000"/>
          <w:kern w:val="24"/>
          <w:sz w:val="24"/>
          <w:szCs w:val="24"/>
        </w:rPr>
        <w:t>korábbi tanulmányai</w:t>
      </w:r>
      <w:r w:rsidRPr="00183489">
        <w:rPr>
          <w:color w:val="000000"/>
          <w:kern w:val="24"/>
          <w:sz w:val="24"/>
          <w:szCs w:val="24"/>
        </w:rPr>
        <w:t xml:space="preserve"> </w:t>
      </w:r>
      <w:r w:rsidR="00E30D96">
        <w:rPr>
          <w:color w:val="000000"/>
          <w:kern w:val="24"/>
          <w:sz w:val="24"/>
          <w:szCs w:val="24"/>
        </w:rPr>
        <w:t xml:space="preserve">során </w:t>
      </w:r>
      <w:r w:rsidRPr="00183489">
        <w:rPr>
          <w:color w:val="000000"/>
          <w:kern w:val="24"/>
          <w:sz w:val="24"/>
          <w:szCs w:val="24"/>
        </w:rPr>
        <w:t xml:space="preserve">tárgyalt </w:t>
      </w:r>
      <w:r w:rsidR="00E30D96">
        <w:rPr>
          <w:color w:val="000000"/>
          <w:kern w:val="24"/>
          <w:sz w:val="24"/>
          <w:szCs w:val="24"/>
        </w:rPr>
        <w:t xml:space="preserve">egyes témák </w:t>
      </w:r>
      <w:r w:rsidRPr="00183489">
        <w:rPr>
          <w:color w:val="000000"/>
          <w:kern w:val="24"/>
          <w:sz w:val="24"/>
          <w:szCs w:val="24"/>
        </w:rPr>
        <w:t xml:space="preserve">gyakorlati aspektusainak megismerését célozza. </w:t>
      </w:r>
    </w:p>
    <w:p w14:paraId="68C04288" w14:textId="77777777" w:rsidR="00183489" w:rsidRPr="00183489" w:rsidRDefault="00183489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 xml:space="preserve">A tárgyalásra kerülő témakörök </w:t>
      </w:r>
      <w:r w:rsidR="00BF7C71">
        <w:rPr>
          <w:color w:val="000000"/>
          <w:kern w:val="24"/>
          <w:sz w:val="24"/>
          <w:szCs w:val="24"/>
        </w:rPr>
        <w:t xml:space="preserve">és </w:t>
      </w:r>
      <w:r w:rsidR="008E571C">
        <w:rPr>
          <w:color w:val="000000"/>
          <w:kern w:val="24"/>
          <w:sz w:val="24"/>
          <w:szCs w:val="24"/>
        </w:rPr>
        <w:t xml:space="preserve">a </w:t>
      </w:r>
      <w:r w:rsidR="00BF7C71">
        <w:rPr>
          <w:color w:val="000000"/>
          <w:kern w:val="24"/>
          <w:sz w:val="24"/>
          <w:szCs w:val="24"/>
        </w:rPr>
        <w:t xml:space="preserve">képzések időpontjai </w:t>
      </w:r>
      <w:r w:rsidRPr="00183489">
        <w:rPr>
          <w:color w:val="000000"/>
          <w:kern w:val="24"/>
          <w:sz w:val="24"/>
          <w:szCs w:val="24"/>
        </w:rPr>
        <w:t>az alábbiak:</w:t>
      </w:r>
    </w:p>
    <w:p w14:paraId="32C5589D" w14:textId="3B8E7AB2" w:rsidR="002C3078" w:rsidRPr="00B050F1" w:rsidRDefault="001726CF" w:rsidP="001726CF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1726CF">
        <w:rPr>
          <w:b/>
          <w:color w:val="000000"/>
          <w:kern w:val="24"/>
          <w:sz w:val="24"/>
          <w:szCs w:val="24"/>
        </w:rPr>
        <w:t>Gyógyszertári gazdálkodás</w:t>
      </w:r>
      <w:r>
        <w:rPr>
          <w:b/>
          <w:color w:val="000000"/>
          <w:kern w:val="24"/>
          <w:sz w:val="24"/>
          <w:szCs w:val="24"/>
        </w:rPr>
        <w:t xml:space="preserve"> </w:t>
      </w:r>
      <w:r w:rsidR="00F41AB4">
        <w:rPr>
          <w:b/>
          <w:color w:val="000000"/>
          <w:kern w:val="24"/>
          <w:sz w:val="24"/>
          <w:szCs w:val="24"/>
        </w:rPr>
        <w:t xml:space="preserve">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>
        <w:rPr>
          <w:b/>
          <w:color w:val="FF0000"/>
          <w:kern w:val="24"/>
          <w:sz w:val="24"/>
          <w:szCs w:val="24"/>
        </w:rPr>
        <w:t>2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február </w:t>
      </w:r>
      <w:r>
        <w:rPr>
          <w:b/>
          <w:color w:val="FF0000"/>
          <w:kern w:val="24"/>
          <w:sz w:val="24"/>
          <w:szCs w:val="24"/>
        </w:rPr>
        <w:t>7</w:t>
      </w:r>
      <w:r w:rsidR="002C3078" w:rsidRPr="00684C7E">
        <w:rPr>
          <w:b/>
          <w:color w:val="FF0000"/>
          <w:kern w:val="24"/>
          <w:sz w:val="24"/>
          <w:szCs w:val="24"/>
        </w:rPr>
        <w:t>. (hétfő)</w:t>
      </w:r>
    </w:p>
    <w:p w14:paraId="57E54684" w14:textId="58BFBDD4" w:rsidR="00183489" w:rsidRPr="00B050F1" w:rsidRDefault="001726CF" w:rsidP="00281473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Készletgazdálkodás a gyógyszertárban</w:t>
      </w:r>
      <w:r w:rsidR="00F41AB4">
        <w:rPr>
          <w:b/>
          <w:color w:val="000000"/>
          <w:kern w:val="24"/>
          <w:sz w:val="24"/>
          <w:szCs w:val="24"/>
        </w:rPr>
        <w:t xml:space="preserve"> 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>
        <w:rPr>
          <w:b/>
          <w:color w:val="FF0000"/>
          <w:kern w:val="24"/>
          <w:sz w:val="24"/>
          <w:szCs w:val="24"/>
        </w:rPr>
        <w:t>2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március </w:t>
      </w:r>
      <w:r>
        <w:rPr>
          <w:b/>
          <w:color w:val="FF0000"/>
          <w:kern w:val="24"/>
          <w:sz w:val="24"/>
          <w:szCs w:val="24"/>
        </w:rPr>
        <w:t>7</w:t>
      </w:r>
      <w:r w:rsidR="002C3078" w:rsidRPr="00684C7E">
        <w:rPr>
          <w:b/>
          <w:color w:val="FF0000"/>
          <w:kern w:val="24"/>
          <w:sz w:val="24"/>
          <w:szCs w:val="24"/>
        </w:rPr>
        <w:t>. (hétfő)</w:t>
      </w:r>
    </w:p>
    <w:p w14:paraId="11CF1ABC" w14:textId="1AC1D549" w:rsidR="00183489" w:rsidRPr="00B050F1" w:rsidRDefault="001726CF" w:rsidP="001726CF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1726CF">
        <w:rPr>
          <w:b/>
          <w:color w:val="000000"/>
          <w:kern w:val="24"/>
          <w:sz w:val="24"/>
          <w:szCs w:val="24"/>
        </w:rPr>
        <w:t xml:space="preserve">Támogatás-elszámolás a gyógyszertárban </w:t>
      </w:r>
      <w:r w:rsidR="00F41AB4">
        <w:rPr>
          <w:b/>
          <w:color w:val="000000"/>
          <w:kern w:val="24"/>
          <w:sz w:val="24"/>
          <w:szCs w:val="24"/>
        </w:rPr>
        <w:t xml:space="preserve">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>
        <w:rPr>
          <w:b/>
          <w:color w:val="FF0000"/>
          <w:kern w:val="24"/>
          <w:sz w:val="24"/>
          <w:szCs w:val="24"/>
        </w:rPr>
        <w:t>2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</w:t>
      </w:r>
      <w:r>
        <w:rPr>
          <w:b/>
          <w:color w:val="FF0000"/>
          <w:kern w:val="24"/>
          <w:sz w:val="24"/>
          <w:szCs w:val="24"/>
        </w:rPr>
        <w:t>április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 </w:t>
      </w:r>
      <w:r>
        <w:rPr>
          <w:b/>
          <w:color w:val="FF0000"/>
          <w:kern w:val="24"/>
          <w:sz w:val="24"/>
          <w:szCs w:val="24"/>
        </w:rPr>
        <w:t>4</w:t>
      </w:r>
      <w:r w:rsidR="002C3078" w:rsidRPr="00684C7E">
        <w:rPr>
          <w:b/>
          <w:color w:val="FF0000"/>
          <w:kern w:val="24"/>
          <w:sz w:val="24"/>
          <w:szCs w:val="24"/>
        </w:rPr>
        <w:t>. (hétfő)</w:t>
      </w:r>
    </w:p>
    <w:p w14:paraId="51415D89" w14:textId="03847A15" w:rsidR="008F6543" w:rsidRDefault="002C3078" w:rsidP="00325D96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A</w:t>
      </w:r>
      <w:r w:rsidR="00BF64CC">
        <w:rPr>
          <w:b/>
          <w:color w:val="000000"/>
          <w:kern w:val="24"/>
          <w:sz w:val="24"/>
          <w:szCs w:val="24"/>
        </w:rPr>
        <w:t xml:space="preserve"> gyógyszertár minőségügyi rendszere </w:t>
      </w:r>
      <w:r w:rsidR="00F41AB4">
        <w:rPr>
          <w:b/>
          <w:color w:val="000000"/>
          <w:kern w:val="24"/>
          <w:sz w:val="24"/>
          <w:szCs w:val="24"/>
        </w:rPr>
        <w:t xml:space="preserve">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 w:rsidR="001726CF">
        <w:rPr>
          <w:b/>
          <w:color w:val="FF0000"/>
          <w:kern w:val="24"/>
          <w:sz w:val="24"/>
          <w:szCs w:val="24"/>
        </w:rPr>
        <w:t>2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május </w:t>
      </w:r>
      <w:r w:rsidR="001726CF">
        <w:rPr>
          <w:b/>
          <w:color w:val="FF0000"/>
          <w:kern w:val="24"/>
          <w:sz w:val="24"/>
          <w:szCs w:val="24"/>
        </w:rPr>
        <w:t>2</w:t>
      </w:r>
      <w:r w:rsidRPr="00684C7E">
        <w:rPr>
          <w:b/>
          <w:color w:val="FF0000"/>
          <w:kern w:val="24"/>
          <w:sz w:val="24"/>
          <w:szCs w:val="24"/>
        </w:rPr>
        <w:t>. (hétfő)</w:t>
      </w:r>
    </w:p>
    <w:p w14:paraId="411DFCB3" w14:textId="77777777" w:rsidR="00BF64CC" w:rsidRPr="00325D96" w:rsidRDefault="00BF64CC" w:rsidP="00BF64CC">
      <w:pPr>
        <w:spacing w:after="160" w:line="360" w:lineRule="auto"/>
        <w:ind w:left="720"/>
        <w:jc w:val="both"/>
        <w:rPr>
          <w:b/>
          <w:color w:val="000000"/>
          <w:kern w:val="24"/>
          <w:sz w:val="24"/>
          <w:szCs w:val="24"/>
        </w:rPr>
      </w:pPr>
    </w:p>
    <w:p w14:paraId="53AE364C" w14:textId="77777777" w:rsidR="00183489" w:rsidRPr="00BF64CC" w:rsidRDefault="00183489" w:rsidP="00281473">
      <w:pPr>
        <w:spacing w:after="160" w:line="360" w:lineRule="auto"/>
        <w:jc w:val="both"/>
        <w:rPr>
          <w:b/>
          <w:color w:val="000000"/>
          <w:kern w:val="24"/>
          <w:sz w:val="24"/>
          <w:szCs w:val="24"/>
          <w:u w:val="single"/>
        </w:rPr>
      </w:pPr>
      <w:r w:rsidRPr="00BF64CC">
        <w:rPr>
          <w:b/>
          <w:color w:val="000000"/>
          <w:kern w:val="24"/>
          <w:sz w:val="24"/>
          <w:szCs w:val="24"/>
          <w:u w:val="single"/>
        </w:rPr>
        <w:t>A képzési alkalmak általános leírása:</w:t>
      </w:r>
    </w:p>
    <w:p w14:paraId="1569B76D" w14:textId="33BA7525" w:rsidR="0097532B" w:rsidRPr="00916E9A" w:rsidRDefault="00F41AB4" w:rsidP="0097532B">
      <w:pPr>
        <w:spacing w:after="160" w:line="360" w:lineRule="auto"/>
        <w:jc w:val="both"/>
        <w:rPr>
          <w:bCs/>
          <w:kern w:val="24"/>
          <w:sz w:val="24"/>
          <w:szCs w:val="24"/>
        </w:rPr>
      </w:pPr>
      <w:r w:rsidRPr="00BF64CC">
        <w:rPr>
          <w:b/>
          <w:color w:val="000000"/>
          <w:kern w:val="24"/>
          <w:sz w:val="24"/>
          <w:szCs w:val="24"/>
        </w:rPr>
        <w:t xml:space="preserve">Helyszín: </w:t>
      </w:r>
      <w:r w:rsidR="0097532B">
        <w:rPr>
          <w:b/>
          <w:color w:val="FF0000"/>
          <w:kern w:val="24"/>
          <w:sz w:val="24"/>
          <w:szCs w:val="24"/>
        </w:rPr>
        <w:t xml:space="preserve">Pannon Kincstár, </w:t>
      </w:r>
      <w:r w:rsidR="00A008FE" w:rsidRPr="00A008FE">
        <w:rPr>
          <w:b/>
          <w:color w:val="FF0000"/>
          <w:kern w:val="24"/>
          <w:sz w:val="24"/>
          <w:szCs w:val="24"/>
        </w:rPr>
        <w:t>Budapest, Váci u</w:t>
      </w:r>
      <w:r w:rsidR="0063412A">
        <w:rPr>
          <w:b/>
          <w:color w:val="FF0000"/>
          <w:kern w:val="24"/>
          <w:sz w:val="24"/>
          <w:szCs w:val="24"/>
        </w:rPr>
        <w:t>tca</w:t>
      </w:r>
      <w:r w:rsidR="00A008FE" w:rsidRPr="00A008FE">
        <w:rPr>
          <w:b/>
          <w:color w:val="FF0000"/>
          <w:kern w:val="24"/>
          <w:sz w:val="24"/>
          <w:szCs w:val="24"/>
        </w:rPr>
        <w:t xml:space="preserve"> 47, 1056</w:t>
      </w:r>
    </w:p>
    <w:p w14:paraId="3E229F4C" w14:textId="26267072" w:rsidR="00755101" w:rsidRPr="00445927" w:rsidRDefault="002C3078" w:rsidP="00281473">
      <w:p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F64CC">
        <w:rPr>
          <w:b/>
          <w:color w:val="000000"/>
          <w:kern w:val="24"/>
          <w:sz w:val="24"/>
          <w:szCs w:val="24"/>
        </w:rPr>
        <w:t xml:space="preserve">Időtartam: </w:t>
      </w:r>
      <w:r w:rsidR="0097532B">
        <w:rPr>
          <w:b/>
          <w:color w:val="FF0000"/>
          <w:kern w:val="24"/>
          <w:sz w:val="24"/>
          <w:szCs w:val="24"/>
        </w:rPr>
        <w:t>10</w:t>
      </w:r>
      <w:r w:rsidRPr="00684C7E">
        <w:rPr>
          <w:b/>
          <w:color w:val="FF0000"/>
          <w:kern w:val="24"/>
          <w:sz w:val="24"/>
          <w:szCs w:val="24"/>
        </w:rPr>
        <w:t xml:space="preserve">:00 – </w:t>
      </w:r>
      <w:r w:rsidR="0097532B">
        <w:rPr>
          <w:b/>
          <w:color w:val="FF0000"/>
          <w:kern w:val="24"/>
          <w:sz w:val="24"/>
          <w:szCs w:val="24"/>
        </w:rPr>
        <w:t>15</w:t>
      </w:r>
      <w:r w:rsidRPr="00684C7E">
        <w:rPr>
          <w:b/>
          <w:color w:val="FF0000"/>
          <w:kern w:val="24"/>
          <w:sz w:val="24"/>
          <w:szCs w:val="24"/>
        </w:rPr>
        <w:t>:3</w:t>
      </w:r>
      <w:r w:rsidR="00445927">
        <w:rPr>
          <w:b/>
          <w:color w:val="FF0000"/>
          <w:kern w:val="24"/>
          <w:sz w:val="24"/>
          <w:szCs w:val="24"/>
        </w:rPr>
        <w:t>0</w:t>
      </w:r>
    </w:p>
    <w:p w14:paraId="7AF2D046" w14:textId="1AC2CC41" w:rsidR="002C3078" w:rsidRPr="00D117FC" w:rsidRDefault="002C3078" w:rsidP="00281473">
      <w:pPr>
        <w:spacing w:after="160" w:line="360" w:lineRule="auto"/>
        <w:jc w:val="both"/>
        <w:rPr>
          <w:b/>
          <w:bCs/>
          <w:color w:val="000000"/>
          <w:kern w:val="24"/>
          <w:sz w:val="24"/>
          <w:szCs w:val="24"/>
        </w:rPr>
      </w:pPr>
      <w:r w:rsidRPr="00D117FC">
        <w:rPr>
          <w:b/>
          <w:bCs/>
          <w:color w:val="000000"/>
          <w:kern w:val="24"/>
          <w:sz w:val="24"/>
          <w:szCs w:val="24"/>
        </w:rPr>
        <w:t>Oktatási szerkezet:</w:t>
      </w:r>
    </w:p>
    <w:p w14:paraId="502D199F" w14:textId="2A57D68D" w:rsidR="002C3078" w:rsidRPr="00CB4490" w:rsidRDefault="002C3078" w:rsidP="00CB4490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CB4490">
        <w:rPr>
          <w:color w:val="000000"/>
          <w:kern w:val="24"/>
          <w:sz w:val="24"/>
          <w:szCs w:val="24"/>
        </w:rPr>
        <w:t xml:space="preserve">Kiscsoportos, </w:t>
      </w:r>
      <w:r w:rsidR="0097532B" w:rsidRPr="00CB4490">
        <w:rPr>
          <w:color w:val="000000"/>
          <w:kern w:val="24"/>
          <w:sz w:val="24"/>
          <w:szCs w:val="24"/>
        </w:rPr>
        <w:t xml:space="preserve">gyakorlati feladatokon, </w:t>
      </w:r>
      <w:r w:rsidRPr="00CB4490">
        <w:rPr>
          <w:color w:val="000000"/>
          <w:kern w:val="24"/>
          <w:sz w:val="24"/>
          <w:szCs w:val="24"/>
        </w:rPr>
        <w:t xml:space="preserve">esettanulmányokon alapuló képzés </w:t>
      </w:r>
    </w:p>
    <w:p w14:paraId="5E2E8287" w14:textId="0B64E974" w:rsidR="005B3DDB" w:rsidRPr="005B3DDB" w:rsidRDefault="005B3DDB" w:rsidP="005B3DD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CB4490">
        <w:rPr>
          <w:color w:val="000000"/>
          <w:kern w:val="24"/>
          <w:sz w:val="24"/>
          <w:szCs w:val="24"/>
        </w:rPr>
        <w:t>Az évfolyam három csoportra lesz osztva (A1-C2, B1- A2, C1-B2), a csoportokon belül kb. 8 fős kisebb csapatokat alakítunk</w:t>
      </w:r>
    </w:p>
    <w:p w14:paraId="4100DF11" w14:textId="13C741A8" w:rsidR="008C2000" w:rsidRPr="00CB4490" w:rsidRDefault="008C2000" w:rsidP="00CB4490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CB4490">
        <w:rPr>
          <w:color w:val="000000"/>
          <w:kern w:val="24"/>
          <w:sz w:val="24"/>
          <w:szCs w:val="24"/>
        </w:rPr>
        <w:t>Egy képzési napon egy csoportnak 3 db 90 perces órája lesz, az órák között 30 perces szünettel</w:t>
      </w:r>
    </w:p>
    <w:p w14:paraId="280A8A6A" w14:textId="340966F4" w:rsidR="00001511" w:rsidRPr="00CB4490" w:rsidRDefault="008C2000" w:rsidP="00CB4490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CB4490">
        <w:rPr>
          <w:color w:val="000000"/>
          <w:kern w:val="24"/>
          <w:sz w:val="24"/>
          <w:szCs w:val="24"/>
        </w:rPr>
        <w:lastRenderedPageBreak/>
        <w:t>A</w:t>
      </w:r>
      <w:r w:rsidR="00094CD8" w:rsidRPr="00CB4490">
        <w:rPr>
          <w:color w:val="000000"/>
          <w:kern w:val="24"/>
          <w:sz w:val="24"/>
          <w:szCs w:val="24"/>
        </w:rPr>
        <w:t xml:space="preserve"> 90 perces szemináriumokon </w:t>
      </w:r>
      <w:r w:rsidR="00001511" w:rsidRPr="00CB4490">
        <w:rPr>
          <w:color w:val="000000"/>
          <w:kern w:val="24"/>
          <w:sz w:val="24"/>
          <w:szCs w:val="24"/>
        </w:rPr>
        <w:t xml:space="preserve">a kisebb csoportoknak </w:t>
      </w:r>
      <w:r w:rsidR="00094CD8" w:rsidRPr="00CB4490">
        <w:rPr>
          <w:color w:val="000000"/>
          <w:kern w:val="24"/>
          <w:sz w:val="24"/>
          <w:szCs w:val="24"/>
        </w:rPr>
        <w:t>gyakorlat</w:t>
      </w:r>
      <w:r w:rsidR="00001511" w:rsidRPr="00CB4490">
        <w:rPr>
          <w:color w:val="000000"/>
          <w:kern w:val="24"/>
          <w:sz w:val="24"/>
          <w:szCs w:val="24"/>
        </w:rPr>
        <w:t>ból vett problémá</w:t>
      </w:r>
      <w:r w:rsidR="00217C5D" w:rsidRPr="00CB4490">
        <w:rPr>
          <w:color w:val="000000"/>
          <w:kern w:val="24"/>
          <w:sz w:val="24"/>
          <w:szCs w:val="24"/>
        </w:rPr>
        <w:t>k</w:t>
      </w:r>
      <w:r w:rsidR="00D87B68" w:rsidRPr="00CB4490">
        <w:rPr>
          <w:color w:val="000000"/>
          <w:kern w:val="24"/>
          <w:sz w:val="24"/>
          <w:szCs w:val="24"/>
        </w:rPr>
        <w:t>at kell megoldaniuk</w:t>
      </w:r>
    </w:p>
    <w:p w14:paraId="37E273D4" w14:textId="362431B5" w:rsidR="00D87B68" w:rsidRPr="00CB4490" w:rsidRDefault="00D87B68" w:rsidP="00CB4490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CB4490">
        <w:rPr>
          <w:color w:val="000000"/>
          <w:kern w:val="24"/>
          <w:sz w:val="24"/>
          <w:szCs w:val="24"/>
        </w:rPr>
        <w:t>A megoldási javaslatokat</w:t>
      </w:r>
      <w:r w:rsidR="00A71E34">
        <w:rPr>
          <w:color w:val="000000"/>
          <w:kern w:val="24"/>
          <w:sz w:val="24"/>
          <w:szCs w:val="24"/>
        </w:rPr>
        <w:t xml:space="preserve"> közösen,</w:t>
      </w:r>
      <w:r w:rsidRPr="00CB4490">
        <w:rPr>
          <w:color w:val="000000"/>
          <w:kern w:val="24"/>
          <w:sz w:val="24"/>
          <w:szCs w:val="24"/>
        </w:rPr>
        <w:t xml:space="preserve"> a</w:t>
      </w:r>
      <w:r w:rsidR="007372E2">
        <w:rPr>
          <w:color w:val="000000"/>
          <w:kern w:val="24"/>
          <w:sz w:val="24"/>
          <w:szCs w:val="24"/>
        </w:rPr>
        <w:t xml:space="preserve"> szemináriumot vezető</w:t>
      </w:r>
      <w:r w:rsidRPr="00CB4490">
        <w:rPr>
          <w:color w:val="000000"/>
          <w:kern w:val="24"/>
          <w:sz w:val="24"/>
          <w:szCs w:val="24"/>
        </w:rPr>
        <w:t xml:space="preserve"> oktató segítségével</w:t>
      </w:r>
      <w:r w:rsidR="00577AED">
        <w:rPr>
          <w:color w:val="000000"/>
          <w:kern w:val="24"/>
          <w:sz w:val="24"/>
          <w:szCs w:val="24"/>
        </w:rPr>
        <w:t>,</w:t>
      </w:r>
      <w:r w:rsidRPr="00CB4490">
        <w:rPr>
          <w:color w:val="000000"/>
          <w:kern w:val="24"/>
          <w:sz w:val="24"/>
          <w:szCs w:val="24"/>
        </w:rPr>
        <w:t xml:space="preserve"> konzultáció formájában </w:t>
      </w:r>
      <w:r w:rsidR="000A0FFC" w:rsidRPr="00CB4490">
        <w:rPr>
          <w:color w:val="000000"/>
          <w:kern w:val="24"/>
          <w:sz w:val="24"/>
          <w:szCs w:val="24"/>
        </w:rPr>
        <w:t>értékelik</w:t>
      </w:r>
    </w:p>
    <w:p w14:paraId="794CCF9C" w14:textId="7293A446" w:rsidR="000A0FFC" w:rsidRDefault="00EF1179" w:rsidP="00EF1179">
      <w:pPr>
        <w:spacing w:after="160" w:line="360" w:lineRule="auto"/>
        <w:jc w:val="both"/>
        <w:rPr>
          <w:b/>
          <w:bCs/>
          <w:color w:val="000000"/>
          <w:kern w:val="24"/>
          <w:sz w:val="24"/>
          <w:szCs w:val="24"/>
        </w:rPr>
      </w:pPr>
      <w:r w:rsidRPr="00EF1179">
        <w:rPr>
          <w:b/>
          <w:bCs/>
          <w:color w:val="000000"/>
          <w:kern w:val="24"/>
          <w:sz w:val="24"/>
          <w:szCs w:val="24"/>
        </w:rPr>
        <w:t>Gyógyszertári gyakorlathoz kapcsolódó feladat</w:t>
      </w:r>
      <w:r w:rsidR="00577AED">
        <w:rPr>
          <w:b/>
          <w:bCs/>
          <w:color w:val="000000"/>
          <w:kern w:val="24"/>
          <w:sz w:val="24"/>
          <w:szCs w:val="24"/>
        </w:rPr>
        <w:t>lap</w:t>
      </w:r>
      <w:r w:rsidRPr="00EF1179">
        <w:rPr>
          <w:b/>
          <w:bCs/>
          <w:color w:val="000000"/>
          <w:kern w:val="24"/>
          <w:sz w:val="24"/>
          <w:szCs w:val="24"/>
        </w:rPr>
        <w:t>:</w:t>
      </w:r>
    </w:p>
    <w:p w14:paraId="417B1BF0" w14:textId="243B68DE" w:rsidR="00EF1179" w:rsidRPr="005E1397" w:rsidRDefault="0059080C" w:rsidP="00EF1179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Az első alkalmat követően</w:t>
      </w:r>
      <w:r w:rsidR="005E1397">
        <w:rPr>
          <w:color w:val="000000"/>
          <w:kern w:val="24"/>
          <w:sz w:val="24"/>
          <w:szCs w:val="24"/>
        </w:rPr>
        <w:t xml:space="preserve"> </w:t>
      </w:r>
      <w:r w:rsidR="002A53EF">
        <w:rPr>
          <w:color w:val="000000"/>
          <w:kern w:val="24"/>
          <w:sz w:val="24"/>
          <w:szCs w:val="24"/>
        </w:rPr>
        <w:t>minden témához kapcsolódó</w:t>
      </w:r>
      <w:r w:rsidR="005E1397">
        <w:rPr>
          <w:color w:val="000000"/>
          <w:kern w:val="24"/>
          <w:sz w:val="24"/>
          <w:szCs w:val="24"/>
        </w:rPr>
        <w:t xml:space="preserve">an egy-egy feladatlapot </w:t>
      </w:r>
      <w:r w:rsidR="005207C5">
        <w:rPr>
          <w:color w:val="000000"/>
          <w:kern w:val="24"/>
          <w:sz w:val="24"/>
          <w:szCs w:val="24"/>
        </w:rPr>
        <w:t xml:space="preserve">kapnak a hallgatók, melyet a </w:t>
      </w:r>
      <w:r w:rsidR="008E7E5F">
        <w:rPr>
          <w:color w:val="000000"/>
          <w:kern w:val="24"/>
          <w:sz w:val="24"/>
          <w:szCs w:val="24"/>
        </w:rPr>
        <w:t xml:space="preserve">gyakorlat közben, </w:t>
      </w:r>
      <w:r w:rsidR="00896A24">
        <w:rPr>
          <w:color w:val="000000"/>
          <w:kern w:val="24"/>
          <w:sz w:val="24"/>
          <w:szCs w:val="24"/>
        </w:rPr>
        <w:t xml:space="preserve">az oktató gyógyszerész segítségével vagy önállóan </w:t>
      </w:r>
      <w:r w:rsidR="008E7E5F">
        <w:rPr>
          <w:color w:val="000000"/>
          <w:kern w:val="24"/>
          <w:sz w:val="24"/>
          <w:szCs w:val="24"/>
        </w:rPr>
        <w:t>kell megoldani</w:t>
      </w:r>
    </w:p>
    <w:p w14:paraId="65DFCF5C" w14:textId="611A1232" w:rsidR="005E1397" w:rsidRPr="007A787E" w:rsidRDefault="008E7E5F" w:rsidP="00EF1179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Csapatmunka is elfogadható (pl. közös gyakorlati hely), ilyenkor fel kell tüntetni</w:t>
      </w:r>
      <w:r w:rsidR="007A6EA5">
        <w:rPr>
          <w:color w:val="000000"/>
          <w:kern w:val="24"/>
          <w:sz w:val="24"/>
          <w:szCs w:val="24"/>
        </w:rPr>
        <w:t xml:space="preserve"> a </w:t>
      </w:r>
      <w:r w:rsidR="000D728F">
        <w:rPr>
          <w:color w:val="000000"/>
          <w:kern w:val="24"/>
          <w:sz w:val="24"/>
          <w:szCs w:val="24"/>
        </w:rPr>
        <w:t xml:space="preserve">megoldásban résztvevő </w:t>
      </w:r>
      <w:r w:rsidR="007A6EA5">
        <w:rPr>
          <w:color w:val="000000"/>
          <w:kern w:val="24"/>
          <w:sz w:val="24"/>
          <w:szCs w:val="24"/>
        </w:rPr>
        <w:t>partnert</w:t>
      </w:r>
    </w:p>
    <w:p w14:paraId="713AD6AA" w14:textId="0267471B" w:rsidR="007A787E" w:rsidRPr="00C17CE6" w:rsidRDefault="007A787E" w:rsidP="00EF1179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A feladatlapo</w:t>
      </w:r>
      <w:r w:rsidR="00BE2AB1">
        <w:rPr>
          <w:color w:val="000000"/>
          <w:kern w:val="24"/>
          <w:sz w:val="24"/>
          <w:szCs w:val="24"/>
        </w:rPr>
        <w:t>k</w:t>
      </w:r>
      <w:r>
        <w:rPr>
          <w:color w:val="000000"/>
          <w:kern w:val="24"/>
          <w:sz w:val="24"/>
          <w:szCs w:val="24"/>
        </w:rPr>
        <w:t xml:space="preserve"> a</w:t>
      </w:r>
      <w:r w:rsidR="00577AED">
        <w:rPr>
          <w:color w:val="000000"/>
          <w:kern w:val="24"/>
          <w:sz w:val="24"/>
          <w:szCs w:val="24"/>
        </w:rPr>
        <w:t xml:space="preserve"> </w:t>
      </w:r>
      <w:proofErr w:type="spellStart"/>
      <w:r w:rsidR="00577AED">
        <w:rPr>
          <w:color w:val="000000"/>
          <w:kern w:val="24"/>
          <w:sz w:val="24"/>
          <w:szCs w:val="24"/>
        </w:rPr>
        <w:t>Moodle-n</w:t>
      </w:r>
      <w:proofErr w:type="spellEnd"/>
      <w:r w:rsidR="00577AED">
        <w:rPr>
          <w:color w:val="000000"/>
          <w:kern w:val="24"/>
          <w:sz w:val="24"/>
          <w:szCs w:val="24"/>
        </w:rPr>
        <w:t xml:space="preserve"> érhetők el, majd </w:t>
      </w:r>
      <w:r w:rsidR="00BE2AB1">
        <w:rPr>
          <w:color w:val="000000"/>
          <w:kern w:val="24"/>
          <w:sz w:val="24"/>
          <w:szCs w:val="24"/>
        </w:rPr>
        <w:t xml:space="preserve">a kitöltött feladatlapokat </w:t>
      </w:r>
      <w:r w:rsidR="00602729">
        <w:rPr>
          <w:color w:val="000000"/>
          <w:kern w:val="24"/>
          <w:sz w:val="24"/>
          <w:szCs w:val="24"/>
        </w:rPr>
        <w:t>szintén a</w:t>
      </w:r>
      <w:r>
        <w:rPr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color w:val="000000"/>
          <w:kern w:val="24"/>
          <w:sz w:val="24"/>
          <w:szCs w:val="24"/>
        </w:rPr>
        <w:t>Moodle</w:t>
      </w:r>
      <w:r w:rsidR="001D1D47">
        <w:rPr>
          <w:color w:val="000000"/>
          <w:kern w:val="24"/>
          <w:sz w:val="24"/>
          <w:szCs w:val="24"/>
        </w:rPr>
        <w:t>-re</w:t>
      </w:r>
      <w:proofErr w:type="spellEnd"/>
      <w:r w:rsidR="001D1D47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kell feltölteni</w:t>
      </w:r>
      <w:r w:rsidR="00C17CE6">
        <w:rPr>
          <w:color w:val="000000"/>
          <w:kern w:val="24"/>
          <w:sz w:val="24"/>
          <w:szCs w:val="24"/>
        </w:rPr>
        <w:t xml:space="preserve"> az alábbi határidőkkel:</w:t>
      </w:r>
    </w:p>
    <w:p w14:paraId="41C5A54C" w14:textId="7D6D3AD1" w:rsidR="00C17CE6" w:rsidRDefault="003A399B" w:rsidP="00C17CE6">
      <w:pPr>
        <w:pStyle w:val="Listaszerbekezds"/>
        <w:numPr>
          <w:ilvl w:val="1"/>
          <w:numId w:val="5"/>
        </w:numPr>
        <w:spacing w:after="160" w:line="360" w:lineRule="auto"/>
        <w:ind w:left="1418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1. feladatlap: m</w:t>
      </w:r>
      <w:r w:rsidR="00C9481A">
        <w:rPr>
          <w:b/>
          <w:bCs/>
          <w:color w:val="000000"/>
          <w:kern w:val="24"/>
          <w:sz w:val="24"/>
          <w:szCs w:val="24"/>
        </w:rPr>
        <w:t>árcius 6. 23:59</w:t>
      </w:r>
    </w:p>
    <w:p w14:paraId="68BA6D54" w14:textId="33DAA805" w:rsidR="00C9481A" w:rsidRDefault="003A399B" w:rsidP="00C17CE6">
      <w:pPr>
        <w:pStyle w:val="Listaszerbekezds"/>
        <w:numPr>
          <w:ilvl w:val="1"/>
          <w:numId w:val="5"/>
        </w:numPr>
        <w:spacing w:after="160" w:line="360" w:lineRule="auto"/>
        <w:ind w:left="1418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2. feladatlap: á</w:t>
      </w:r>
      <w:r w:rsidR="00C9481A">
        <w:rPr>
          <w:b/>
          <w:bCs/>
          <w:color w:val="000000"/>
          <w:kern w:val="24"/>
          <w:sz w:val="24"/>
          <w:szCs w:val="24"/>
        </w:rPr>
        <w:t>prilis 3. 23:59</w:t>
      </w:r>
    </w:p>
    <w:p w14:paraId="7ECCDED8" w14:textId="64219BBD" w:rsidR="00C9481A" w:rsidRDefault="003A399B" w:rsidP="00C17CE6">
      <w:pPr>
        <w:pStyle w:val="Listaszerbekezds"/>
        <w:numPr>
          <w:ilvl w:val="1"/>
          <w:numId w:val="5"/>
        </w:numPr>
        <w:spacing w:after="160" w:line="360" w:lineRule="auto"/>
        <w:ind w:left="1418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3. feladatlap: május 1. 23:59</w:t>
      </w:r>
    </w:p>
    <w:p w14:paraId="47D204CB" w14:textId="07DDD7DE" w:rsidR="002C111B" w:rsidRPr="00EF055E" w:rsidRDefault="002C111B" w:rsidP="002C111B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b/>
          <w:bCs/>
          <w:color w:val="FF0000"/>
          <w:kern w:val="24"/>
          <w:sz w:val="24"/>
          <w:szCs w:val="24"/>
        </w:rPr>
      </w:pPr>
      <w:r w:rsidRPr="00EF055E">
        <w:rPr>
          <w:b/>
          <w:bCs/>
          <w:color w:val="FF0000"/>
          <w:kern w:val="24"/>
          <w:sz w:val="24"/>
          <w:szCs w:val="24"/>
        </w:rPr>
        <w:t>Csak elektr</w:t>
      </w:r>
      <w:r w:rsidR="00586E18" w:rsidRPr="00EF055E">
        <w:rPr>
          <w:b/>
          <w:bCs/>
          <w:color w:val="FF0000"/>
          <w:kern w:val="24"/>
          <w:sz w:val="24"/>
          <w:szCs w:val="24"/>
        </w:rPr>
        <w:t>onikus kitöltést fogadunk el!</w:t>
      </w:r>
    </w:p>
    <w:p w14:paraId="2E4D65E4" w14:textId="65A55503" w:rsidR="00586E18" w:rsidRPr="00EF055E" w:rsidRDefault="00586E18" w:rsidP="002C111B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b/>
          <w:bCs/>
          <w:color w:val="FF0000"/>
          <w:kern w:val="24"/>
          <w:sz w:val="24"/>
          <w:szCs w:val="24"/>
        </w:rPr>
      </w:pPr>
      <w:r w:rsidRPr="00EF055E">
        <w:rPr>
          <w:b/>
          <w:bCs/>
          <w:color w:val="FF0000"/>
          <w:kern w:val="24"/>
          <w:sz w:val="24"/>
          <w:szCs w:val="24"/>
        </w:rPr>
        <w:t>Az utolsó oldalon szerepelnie kell a gyógyszertár pecsétjének és a</w:t>
      </w:r>
      <w:r w:rsidR="00EF055E" w:rsidRPr="00EF055E">
        <w:rPr>
          <w:b/>
          <w:bCs/>
          <w:color w:val="FF0000"/>
          <w:kern w:val="24"/>
          <w:sz w:val="24"/>
          <w:szCs w:val="24"/>
        </w:rPr>
        <w:t xml:space="preserve"> gyógyszertárvezető aláírásának, ezt az oldalt szkennelve kérjük feltölteni</w:t>
      </w:r>
    </w:p>
    <w:p w14:paraId="6686A010" w14:textId="1A3855DD" w:rsidR="002C3078" w:rsidRPr="009D1357" w:rsidRDefault="00A914D2" w:rsidP="00A914D2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D1357">
        <w:rPr>
          <w:rFonts w:eastAsia="Calibri"/>
          <w:b/>
          <w:bCs/>
          <w:sz w:val="24"/>
          <w:szCs w:val="24"/>
          <w:lang w:eastAsia="en-US"/>
        </w:rPr>
        <w:t>Háttéranyagok:</w:t>
      </w:r>
    </w:p>
    <w:p w14:paraId="6249180F" w14:textId="7A7128C5" w:rsidR="00A914D2" w:rsidRPr="00A914D2" w:rsidRDefault="00A914D2" w:rsidP="00A914D2">
      <w:pPr>
        <w:pStyle w:val="Listaszerbekezds"/>
        <w:numPr>
          <w:ilvl w:val="0"/>
          <w:numId w:val="7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Minden témakörhöz elérhetővé teszünk háttéranyagokat a </w:t>
      </w:r>
      <w:proofErr w:type="spellStart"/>
      <w:r>
        <w:rPr>
          <w:rFonts w:eastAsia="Calibri"/>
          <w:sz w:val="24"/>
          <w:szCs w:val="24"/>
          <w:lang w:eastAsia="en-US"/>
        </w:rPr>
        <w:t>Moodle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felületen</w:t>
      </w:r>
      <w:r w:rsidR="0097054E">
        <w:rPr>
          <w:rFonts w:eastAsia="Calibri"/>
          <w:sz w:val="24"/>
          <w:szCs w:val="24"/>
          <w:lang w:eastAsia="en-US"/>
        </w:rPr>
        <w:t>, ezek segíthetnek a gyakorlati problémák, feladatlapok megoldásában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="009D1357">
        <w:rPr>
          <w:rFonts w:eastAsia="Calibri"/>
          <w:sz w:val="24"/>
          <w:szCs w:val="24"/>
          <w:lang w:eastAsia="en-US"/>
        </w:rPr>
        <w:t>január 31-től látható)</w:t>
      </w:r>
    </w:p>
    <w:p w14:paraId="7AD40DAF" w14:textId="66911DDC" w:rsidR="00A431F8" w:rsidRPr="00183489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212C46">
        <w:rPr>
          <w:rFonts w:eastAsia="Calibri"/>
          <w:sz w:val="24"/>
          <w:szCs w:val="24"/>
          <w:lang w:eastAsia="en-US"/>
        </w:rPr>
        <w:t>A f</w:t>
      </w:r>
      <w:r w:rsidR="0036400B" w:rsidRPr="00212C46">
        <w:rPr>
          <w:rFonts w:eastAsia="Calibri"/>
          <w:sz w:val="24"/>
          <w:szCs w:val="24"/>
          <w:lang w:eastAsia="en-US"/>
        </w:rPr>
        <w:t>ent említett képzések mellett</w:t>
      </w:r>
      <w:r w:rsidRPr="00212C46">
        <w:rPr>
          <w:rFonts w:eastAsia="Calibri"/>
          <w:sz w:val="24"/>
          <w:szCs w:val="24"/>
          <w:lang w:eastAsia="en-US"/>
        </w:rPr>
        <w:t xml:space="preserve"> </w:t>
      </w:r>
      <w:r w:rsidR="00F41AB4" w:rsidRPr="00BF64CC">
        <w:rPr>
          <w:rFonts w:eastAsia="Calibri"/>
          <w:b/>
          <w:color w:val="FF0000"/>
          <w:sz w:val="24"/>
          <w:szCs w:val="24"/>
          <w:lang w:eastAsia="en-US"/>
        </w:rPr>
        <w:t>202</w:t>
      </w:r>
      <w:r w:rsidR="00674B44">
        <w:rPr>
          <w:rFonts w:eastAsia="Calibri"/>
          <w:b/>
          <w:color w:val="FF0000"/>
          <w:sz w:val="24"/>
          <w:szCs w:val="24"/>
          <w:lang w:eastAsia="en-US"/>
        </w:rPr>
        <w:t>2</w:t>
      </w:r>
      <w:r w:rsidR="00F41AB4" w:rsidRPr="00BF64CC">
        <w:rPr>
          <w:rFonts w:eastAsia="Calibri"/>
          <w:b/>
          <w:color w:val="FF0000"/>
          <w:sz w:val="24"/>
          <w:szCs w:val="24"/>
          <w:lang w:eastAsia="en-US"/>
        </w:rPr>
        <w:t xml:space="preserve">. május </w:t>
      </w:r>
      <w:r w:rsidR="00BF64CC" w:rsidRPr="00BF64CC">
        <w:rPr>
          <w:rFonts w:eastAsia="Calibri"/>
          <w:b/>
          <w:color w:val="FF0000"/>
          <w:sz w:val="24"/>
          <w:szCs w:val="24"/>
          <w:lang w:eastAsia="en-US"/>
        </w:rPr>
        <w:t>1</w:t>
      </w:r>
      <w:r w:rsidR="00674B44">
        <w:rPr>
          <w:rFonts w:eastAsia="Calibri"/>
          <w:b/>
          <w:color w:val="FF0000"/>
          <w:sz w:val="24"/>
          <w:szCs w:val="24"/>
          <w:lang w:eastAsia="en-US"/>
        </w:rPr>
        <w:t>6-á</w:t>
      </w:r>
      <w:r w:rsidR="002C3078" w:rsidRPr="00BF64CC">
        <w:rPr>
          <w:rFonts w:eastAsia="Calibri"/>
          <w:b/>
          <w:color w:val="FF0000"/>
          <w:sz w:val="24"/>
          <w:szCs w:val="24"/>
          <w:lang w:eastAsia="en-US"/>
        </w:rPr>
        <w:t>n (hétfő</w:t>
      </w:r>
      <w:r w:rsidR="00281473" w:rsidRPr="00BF64CC">
        <w:rPr>
          <w:rFonts w:eastAsia="Calibri"/>
          <w:b/>
          <w:color w:val="FF0000"/>
          <w:sz w:val="24"/>
          <w:szCs w:val="24"/>
          <w:lang w:eastAsia="en-US"/>
        </w:rPr>
        <w:t>n</w:t>
      </w:r>
      <w:r w:rsidRPr="00BF64CC">
        <w:rPr>
          <w:rFonts w:eastAsia="Calibri"/>
          <w:b/>
          <w:color w:val="FF0000"/>
          <w:sz w:val="24"/>
          <w:szCs w:val="24"/>
          <w:lang w:eastAsia="en-US"/>
        </w:rPr>
        <w:t>)</w:t>
      </w:r>
      <w:r w:rsidRPr="00BF64C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12C46">
        <w:rPr>
          <w:rFonts w:eastAsia="Calibri"/>
          <w:sz w:val="24"/>
          <w:szCs w:val="24"/>
          <w:lang w:eastAsia="en-US"/>
        </w:rPr>
        <w:t>egy általános</w:t>
      </w:r>
      <w:r w:rsidR="00B050F1">
        <w:rPr>
          <w:rFonts w:eastAsia="Calibri"/>
          <w:sz w:val="24"/>
          <w:szCs w:val="24"/>
          <w:lang w:eastAsia="en-US"/>
        </w:rPr>
        <w:t>,</w:t>
      </w:r>
      <w:r w:rsidRPr="00212C46">
        <w:rPr>
          <w:rFonts w:eastAsia="Calibri"/>
          <w:sz w:val="24"/>
          <w:szCs w:val="24"/>
          <w:lang w:eastAsia="en-US"/>
        </w:rPr>
        <w:t xml:space="preserve"> záróvizsga felkészítő alkalmat </w:t>
      </w:r>
      <w:r w:rsidR="005C5AC1" w:rsidRPr="00212C46">
        <w:rPr>
          <w:rFonts w:eastAsia="Calibri"/>
          <w:sz w:val="24"/>
          <w:szCs w:val="24"/>
          <w:lang w:eastAsia="en-US"/>
        </w:rPr>
        <w:t xml:space="preserve">is </w:t>
      </w:r>
      <w:r w:rsidRPr="00212C46">
        <w:rPr>
          <w:rFonts w:eastAsia="Calibri"/>
          <w:sz w:val="24"/>
          <w:szCs w:val="24"/>
          <w:lang w:eastAsia="en-US"/>
        </w:rPr>
        <w:t>szerve</w:t>
      </w:r>
      <w:r w:rsidR="005C5AC1" w:rsidRPr="00212C46">
        <w:rPr>
          <w:rFonts w:eastAsia="Calibri"/>
          <w:sz w:val="24"/>
          <w:szCs w:val="24"/>
          <w:lang w:eastAsia="en-US"/>
        </w:rPr>
        <w:t xml:space="preserve">zünk, </w:t>
      </w:r>
      <w:r w:rsidR="002C3078">
        <w:rPr>
          <w:rFonts w:eastAsia="Calibri"/>
          <w:sz w:val="24"/>
          <w:szCs w:val="24"/>
          <w:lang w:eastAsia="en-US"/>
        </w:rPr>
        <w:t>amelyen a záróvizsga tételeinek átnézésére lesz lehetőség, illetve a diploma kézhezvételét</w:t>
      </w:r>
      <w:r w:rsidR="0036400B" w:rsidRPr="00212C46">
        <w:rPr>
          <w:rFonts w:eastAsia="Calibri"/>
          <w:sz w:val="24"/>
          <w:szCs w:val="24"/>
          <w:lang w:eastAsia="en-US"/>
        </w:rPr>
        <w:t xml:space="preserve"> követendő teendőket is bem</w:t>
      </w:r>
      <w:r w:rsidR="006A3CD2" w:rsidRPr="00212C46">
        <w:rPr>
          <w:rFonts w:eastAsia="Calibri"/>
          <w:sz w:val="24"/>
          <w:szCs w:val="24"/>
          <w:lang w:eastAsia="en-US"/>
        </w:rPr>
        <w:t>u</w:t>
      </w:r>
      <w:r w:rsidR="0036400B" w:rsidRPr="00212C46">
        <w:rPr>
          <w:rFonts w:eastAsia="Calibri"/>
          <w:sz w:val="24"/>
          <w:szCs w:val="24"/>
          <w:lang w:eastAsia="en-US"/>
        </w:rPr>
        <w:t>tatjuk</w:t>
      </w:r>
      <w:r w:rsidRPr="00212C46">
        <w:rPr>
          <w:rFonts w:eastAsia="Calibri"/>
          <w:sz w:val="24"/>
          <w:szCs w:val="24"/>
          <w:lang w:eastAsia="en-US"/>
        </w:rPr>
        <w:t>.</w:t>
      </w:r>
    </w:p>
    <w:p w14:paraId="6852A34B" w14:textId="77777777" w:rsidR="006D652D" w:rsidRDefault="006D652D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114D92D2" w14:textId="77777777" w:rsidR="006D652D" w:rsidRDefault="006D652D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4F948588" w14:textId="77777777" w:rsidR="006D652D" w:rsidRDefault="006D652D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341DF566" w14:textId="68062A60" w:rsidR="002C3078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Kérjük aktív együttműködését</w:t>
      </w:r>
      <w:r w:rsidR="00A431F8" w:rsidRPr="00A431F8">
        <w:rPr>
          <w:rFonts w:eastAsia="Calibri"/>
          <w:sz w:val="24"/>
          <w:szCs w:val="24"/>
          <w:lang w:eastAsia="en-US"/>
        </w:rPr>
        <w:t xml:space="preserve"> </w:t>
      </w:r>
      <w:r w:rsidR="00A431F8">
        <w:rPr>
          <w:rFonts w:eastAsia="Calibri"/>
          <w:sz w:val="24"/>
          <w:szCs w:val="24"/>
          <w:lang w:eastAsia="en-US"/>
        </w:rPr>
        <w:t>a képzéseken</w:t>
      </w:r>
      <w:r>
        <w:rPr>
          <w:rFonts w:eastAsia="Calibri"/>
          <w:sz w:val="24"/>
          <w:szCs w:val="24"/>
          <w:lang w:eastAsia="en-US"/>
        </w:rPr>
        <w:t>, amely</w:t>
      </w:r>
      <w:r w:rsidR="00A431F8">
        <w:rPr>
          <w:rFonts w:eastAsia="Calibri"/>
          <w:sz w:val="24"/>
          <w:szCs w:val="24"/>
          <w:lang w:eastAsia="en-US"/>
        </w:rPr>
        <w:t>ek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jelentősen hozzájárul</w:t>
      </w:r>
      <w:r w:rsidR="00A431F8">
        <w:rPr>
          <w:rFonts w:eastAsia="Calibri"/>
          <w:sz w:val="24"/>
          <w:szCs w:val="24"/>
          <w:lang w:eastAsia="en-US"/>
        </w:rPr>
        <w:t>nak</w:t>
      </w:r>
      <w:r>
        <w:rPr>
          <w:rFonts w:eastAsia="Calibri"/>
          <w:sz w:val="24"/>
          <w:szCs w:val="24"/>
          <w:lang w:eastAsia="en-US"/>
        </w:rPr>
        <w:t xml:space="preserve"> a </w:t>
      </w:r>
      <w:r w:rsidR="0036400B">
        <w:rPr>
          <w:rFonts w:eastAsia="Calibri"/>
          <w:sz w:val="24"/>
          <w:szCs w:val="24"/>
          <w:lang w:eastAsia="en-US"/>
        </w:rPr>
        <w:t xml:space="preserve">jövőben </w:t>
      </w:r>
      <w:r>
        <w:rPr>
          <w:rFonts w:eastAsia="Calibri"/>
          <w:sz w:val="24"/>
          <w:szCs w:val="24"/>
          <w:lang w:eastAsia="en-US"/>
        </w:rPr>
        <w:t>szükséges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gyakorlati ismereteinek elsajátításához! </w:t>
      </w:r>
    </w:p>
    <w:p w14:paraId="7C5C2996" w14:textId="7428B280" w:rsidR="00F41AB4" w:rsidRPr="00BF64CC" w:rsidRDefault="005C5AC1" w:rsidP="00281473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F64CC">
        <w:rPr>
          <w:rFonts w:eastAsia="Calibri"/>
          <w:b/>
          <w:bCs/>
          <w:sz w:val="24"/>
          <w:szCs w:val="24"/>
          <w:lang w:eastAsia="en-US"/>
        </w:rPr>
        <w:t xml:space="preserve">A </w:t>
      </w:r>
      <w:r w:rsidR="00A20521" w:rsidRPr="00BF64CC">
        <w:rPr>
          <w:rFonts w:eastAsia="Calibri"/>
          <w:b/>
          <w:bCs/>
          <w:sz w:val="24"/>
          <w:szCs w:val="24"/>
          <w:lang w:eastAsia="en-US"/>
        </w:rPr>
        <w:t xml:space="preserve">jelen, </w:t>
      </w:r>
      <w:r w:rsidRPr="00BF64CC">
        <w:rPr>
          <w:rFonts w:eastAsia="Calibri"/>
          <w:b/>
          <w:bCs/>
          <w:sz w:val="24"/>
          <w:szCs w:val="24"/>
          <w:lang w:eastAsia="en-US"/>
        </w:rPr>
        <w:t>záróvizsga előtti szakmai gyakorlat</w:t>
      </w:r>
      <w:r w:rsidR="00A20521" w:rsidRPr="00BF64CC">
        <w:rPr>
          <w:rFonts w:eastAsia="Calibri"/>
          <w:b/>
          <w:bCs/>
          <w:sz w:val="24"/>
          <w:szCs w:val="24"/>
          <w:lang w:eastAsia="en-US"/>
        </w:rPr>
        <w:t>i program</w:t>
      </w:r>
      <w:r w:rsidRPr="00BF64CC">
        <w:rPr>
          <w:rFonts w:eastAsia="Calibri"/>
          <w:b/>
          <w:bCs/>
          <w:sz w:val="24"/>
          <w:szCs w:val="24"/>
          <w:lang w:eastAsia="en-US"/>
        </w:rPr>
        <w:t xml:space="preserve"> teljesítésének ala</w:t>
      </w:r>
      <w:r w:rsidR="00281473" w:rsidRPr="00BF64CC">
        <w:rPr>
          <w:rFonts w:eastAsia="Calibri"/>
          <w:b/>
          <w:bCs/>
          <w:sz w:val="24"/>
          <w:szCs w:val="24"/>
          <w:lang w:eastAsia="en-US"/>
        </w:rPr>
        <w:t xml:space="preserve">pvető feltétele </w:t>
      </w:r>
      <w:r w:rsidRPr="00BF64CC">
        <w:rPr>
          <w:rFonts w:eastAsia="Calibri"/>
          <w:b/>
          <w:bCs/>
          <w:sz w:val="24"/>
          <w:szCs w:val="24"/>
          <w:lang w:eastAsia="en-US"/>
        </w:rPr>
        <w:t>a négy képzési alkalomnak megfelelő</w:t>
      </w:r>
      <w:r w:rsidR="00A431F8" w:rsidRPr="00BF64CC">
        <w:rPr>
          <w:rFonts w:eastAsia="Calibri"/>
          <w:b/>
          <w:bCs/>
          <w:sz w:val="24"/>
          <w:szCs w:val="24"/>
          <w:lang w:eastAsia="en-US"/>
        </w:rPr>
        <w:t xml:space="preserve"> 75%-os részvételi arány (minimum három alkalom</w:t>
      </w:r>
      <w:r w:rsidR="00B050F1" w:rsidRPr="00BF64CC">
        <w:rPr>
          <w:rFonts w:eastAsia="Calibri"/>
          <w:b/>
          <w:bCs/>
          <w:sz w:val="24"/>
          <w:szCs w:val="24"/>
          <w:lang w:eastAsia="en-US"/>
        </w:rPr>
        <w:t xml:space="preserve">), illetve </w:t>
      </w:r>
      <w:r w:rsidR="00A20521" w:rsidRPr="00BF64CC">
        <w:rPr>
          <w:rFonts w:eastAsia="Calibri"/>
          <w:b/>
          <w:bCs/>
          <w:sz w:val="24"/>
          <w:szCs w:val="24"/>
          <w:lang w:eastAsia="en-US"/>
        </w:rPr>
        <w:t xml:space="preserve">mind a </w:t>
      </w:r>
      <w:r w:rsidR="003C5353">
        <w:rPr>
          <w:rFonts w:eastAsia="Calibri"/>
          <w:b/>
          <w:bCs/>
          <w:sz w:val="24"/>
          <w:szCs w:val="24"/>
          <w:lang w:eastAsia="en-US"/>
        </w:rPr>
        <w:t>három</w:t>
      </w:r>
      <w:r w:rsidR="00A20521" w:rsidRPr="00BF64CC">
        <w:rPr>
          <w:rFonts w:eastAsia="Calibri"/>
          <w:b/>
          <w:bCs/>
          <w:sz w:val="24"/>
          <w:szCs w:val="24"/>
          <w:lang w:eastAsia="en-US"/>
        </w:rPr>
        <w:t xml:space="preserve"> beadandó feladatlap</w:t>
      </w:r>
      <w:r w:rsidR="00686152" w:rsidRPr="00BF64CC">
        <w:rPr>
          <w:rFonts w:eastAsia="Calibri"/>
          <w:b/>
          <w:bCs/>
          <w:sz w:val="24"/>
          <w:szCs w:val="24"/>
          <w:lang w:eastAsia="en-US"/>
        </w:rPr>
        <w:t xml:space="preserve"> megoldása. </w:t>
      </w:r>
      <w:r w:rsidR="00BF64CC" w:rsidRPr="00BF64CC">
        <w:rPr>
          <w:rFonts w:eastAsia="Calibri"/>
          <w:b/>
          <w:bCs/>
          <w:sz w:val="24"/>
          <w:szCs w:val="24"/>
          <w:lang w:eastAsia="en-US"/>
        </w:rPr>
        <w:t>A képzési program teljesítése része a záróvizsga előtti szakmai gyakorlat tantárgyi követelményeinek.</w:t>
      </w:r>
    </w:p>
    <w:p w14:paraId="76B45008" w14:textId="77777777" w:rsidR="00F41AB4" w:rsidRDefault="00F41AB4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0C71664E" w14:textId="202F3316" w:rsidR="00F41AB4" w:rsidRPr="00183489" w:rsidRDefault="00F41AB4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Budapest, 20</w:t>
      </w:r>
      <w:r w:rsidR="00BF64CC">
        <w:rPr>
          <w:rFonts w:eastAsia="Calibri"/>
          <w:sz w:val="24"/>
          <w:szCs w:val="24"/>
          <w:lang w:eastAsia="en-US"/>
        </w:rPr>
        <w:t>2</w:t>
      </w:r>
      <w:r w:rsidR="003C5353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.</w:t>
      </w:r>
      <w:r w:rsidR="00686152">
        <w:rPr>
          <w:rFonts w:eastAsia="Calibri"/>
          <w:sz w:val="24"/>
          <w:szCs w:val="24"/>
          <w:lang w:eastAsia="en-US"/>
        </w:rPr>
        <w:t xml:space="preserve"> </w:t>
      </w:r>
      <w:r w:rsidR="00BF64CC">
        <w:rPr>
          <w:rFonts w:eastAsia="Calibri"/>
          <w:sz w:val="24"/>
          <w:szCs w:val="24"/>
          <w:lang w:eastAsia="en-US"/>
        </w:rPr>
        <w:t>január</w:t>
      </w:r>
      <w:r w:rsidR="003C5353">
        <w:rPr>
          <w:rFonts w:eastAsia="Calibri"/>
          <w:sz w:val="24"/>
          <w:szCs w:val="24"/>
          <w:lang w:eastAsia="en-US"/>
        </w:rPr>
        <w:t xml:space="preserve"> 17.</w:t>
      </w:r>
    </w:p>
    <w:p w14:paraId="756E636C" w14:textId="77777777" w:rsidR="00A431F8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Eredményes munkát</w:t>
      </w:r>
      <w:r w:rsidR="00A431F8">
        <w:rPr>
          <w:rFonts w:eastAsia="Calibri"/>
          <w:sz w:val="24"/>
          <w:szCs w:val="24"/>
          <w:lang w:eastAsia="en-US"/>
        </w:rPr>
        <w:t xml:space="preserve"> és sikeres felkészülést</w:t>
      </w:r>
      <w:r w:rsidR="00686152">
        <w:rPr>
          <w:rFonts w:eastAsia="Calibri"/>
          <w:sz w:val="24"/>
          <w:szCs w:val="24"/>
          <w:lang w:eastAsia="en-US"/>
        </w:rPr>
        <w:t xml:space="preserve"> kívánva,</w:t>
      </w:r>
    </w:p>
    <w:p w14:paraId="07A84DEC" w14:textId="77777777" w:rsidR="009D6161" w:rsidRDefault="009D6161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26E92311" w14:textId="27E0F750" w:rsidR="00F0373C" w:rsidRDefault="00BF64CC" w:rsidP="00BF64CC">
      <w:pPr>
        <w:spacing w:after="160" w:line="360" w:lineRule="auto"/>
        <w:ind w:left="4956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7C7C6F0E" wp14:editId="4CBD78BA">
            <wp:extent cx="1979762" cy="48577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39" cy="4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0E54" w14:textId="535EC530" w:rsidR="00F0373C" w:rsidRPr="00F41AB4" w:rsidRDefault="00BF64CC" w:rsidP="00BF64CC">
      <w:pPr>
        <w:spacing w:line="360" w:lineRule="auto"/>
        <w:ind w:left="4956" w:firstLine="708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0373C" w:rsidRPr="00F41AB4">
        <w:rPr>
          <w:rFonts w:eastAsia="Calibri"/>
          <w:b/>
          <w:sz w:val="24"/>
          <w:szCs w:val="24"/>
          <w:lang w:eastAsia="en-US"/>
        </w:rPr>
        <w:t xml:space="preserve">Dr. </w:t>
      </w:r>
      <w:proofErr w:type="spellStart"/>
      <w:r w:rsidR="00F0373C" w:rsidRPr="00F41AB4">
        <w:rPr>
          <w:rFonts w:eastAsia="Calibri"/>
          <w:b/>
          <w:sz w:val="24"/>
          <w:szCs w:val="24"/>
          <w:lang w:eastAsia="en-US"/>
        </w:rPr>
        <w:t>Zelkó</w:t>
      </w:r>
      <w:proofErr w:type="spellEnd"/>
      <w:r w:rsidR="00F0373C" w:rsidRPr="00F41AB4">
        <w:rPr>
          <w:rFonts w:eastAsia="Calibri"/>
          <w:b/>
          <w:sz w:val="24"/>
          <w:szCs w:val="24"/>
          <w:lang w:eastAsia="en-US"/>
        </w:rPr>
        <w:t xml:space="preserve"> Romána</w:t>
      </w:r>
    </w:p>
    <w:p w14:paraId="7F798D78" w14:textId="18CC7E63" w:rsidR="00900716" w:rsidRDefault="00BF64CC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EGYGYSZI igazgató</w:t>
      </w:r>
      <w:r w:rsidR="00F0373C">
        <w:rPr>
          <w:rFonts w:eastAsia="Calibri"/>
          <w:sz w:val="24"/>
          <w:szCs w:val="24"/>
          <w:lang w:eastAsia="en-US"/>
        </w:rPr>
        <w:t>, egyetemi tanár</w:t>
      </w:r>
    </w:p>
    <w:p w14:paraId="781968FD" w14:textId="01DDA7A0" w:rsidR="0086761B" w:rsidRDefault="0086761B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50D4E37C" w14:textId="77777777" w:rsidR="006D251E" w:rsidRDefault="006D251E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234E5D3D" w14:textId="77777777" w:rsidR="006D251E" w:rsidRDefault="006D251E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273C92BB" w14:textId="77777777" w:rsidR="006D251E" w:rsidRDefault="006D251E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7DD529D7" w14:textId="77777777" w:rsidR="006D251E" w:rsidRDefault="006D251E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62917062" w14:textId="77777777" w:rsidR="006D251E" w:rsidRDefault="006D251E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766835A0" w14:textId="77777777" w:rsidR="006D251E" w:rsidRDefault="006D251E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4389C99C" w14:textId="77777777" w:rsidR="006D652D" w:rsidRDefault="006D652D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0D17F1AF" w14:textId="77777777" w:rsidR="006D652D" w:rsidRDefault="006D652D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24FD8D1F" w14:textId="77777777" w:rsidR="006D652D" w:rsidRDefault="006D652D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34DA4091" w14:textId="77777777" w:rsidR="006D652D" w:rsidRDefault="006D652D" w:rsidP="0086761B">
      <w:pPr>
        <w:jc w:val="center"/>
        <w:rPr>
          <w:b/>
          <w:bCs/>
          <w:sz w:val="24"/>
          <w:szCs w:val="32"/>
        </w:rPr>
      </w:pPr>
    </w:p>
    <w:p w14:paraId="6ADF31EF" w14:textId="530D0088" w:rsidR="0086761B" w:rsidRDefault="0086761B" w:rsidP="0086761B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előtti szakmai gyakorlati program</w:t>
      </w:r>
      <w:r>
        <w:rPr>
          <w:b/>
          <w:bCs/>
          <w:color w:val="FF0000"/>
          <w:sz w:val="24"/>
          <w:szCs w:val="32"/>
        </w:rPr>
        <w:t xml:space="preserve"> </w:t>
      </w:r>
    </w:p>
    <w:p w14:paraId="5CDCDB1E" w14:textId="31A9FBFE" w:rsidR="0086761B" w:rsidRDefault="0086761B" w:rsidP="0086761B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202</w:t>
      </w:r>
      <w:r w:rsidR="003C5353">
        <w:rPr>
          <w:b/>
          <w:bCs/>
          <w:sz w:val="24"/>
          <w:szCs w:val="32"/>
        </w:rPr>
        <w:t>1</w:t>
      </w:r>
      <w:r>
        <w:rPr>
          <w:b/>
          <w:bCs/>
          <w:sz w:val="24"/>
          <w:szCs w:val="32"/>
        </w:rPr>
        <w:t>/202</w:t>
      </w:r>
      <w:r w:rsidR="003C5353">
        <w:rPr>
          <w:b/>
          <w:bCs/>
          <w:sz w:val="24"/>
          <w:szCs w:val="32"/>
        </w:rPr>
        <w:t>2</w:t>
      </w:r>
      <w:r>
        <w:rPr>
          <w:b/>
          <w:bCs/>
          <w:sz w:val="24"/>
          <w:szCs w:val="32"/>
        </w:rPr>
        <w:t>. II. félév</w:t>
      </w:r>
    </w:p>
    <w:p w14:paraId="0AA5C96B" w14:textId="152CCE8A" w:rsidR="0086761B" w:rsidRDefault="0086761B" w:rsidP="0086761B">
      <w:pPr>
        <w:jc w:val="center"/>
        <w:rPr>
          <w:b/>
          <w:bCs/>
          <w:sz w:val="24"/>
          <w:szCs w:val="32"/>
        </w:rPr>
      </w:pPr>
    </w:p>
    <w:tbl>
      <w:tblPr>
        <w:tblStyle w:val="Rcsostblzat"/>
        <w:tblpPr w:leftFromText="141" w:rightFromText="141" w:vertAnchor="page" w:horzAnchor="margin" w:tblpY="39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956"/>
      </w:tblGrid>
      <w:tr w:rsidR="006D251E" w14:paraId="3EF98BB9" w14:textId="77777777" w:rsidTr="00911F7B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DDC1BBA" w14:textId="77777777" w:rsidR="006D251E" w:rsidRDefault="006D251E" w:rsidP="006D25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</w:rPr>
              <w:t>Időpont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0208B8E" w14:textId="77777777" w:rsidR="006D251E" w:rsidRDefault="006D251E" w:rsidP="006D251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Fő téma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B96B062" w14:textId="77777777" w:rsidR="006D251E" w:rsidRDefault="006D251E" w:rsidP="006D251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Részletek - témák</w:t>
            </w:r>
          </w:p>
        </w:tc>
      </w:tr>
      <w:tr w:rsidR="006D251E" w14:paraId="5F09A020" w14:textId="77777777" w:rsidTr="00911F7B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162C" w14:textId="77777777" w:rsidR="006D251E" w:rsidRPr="00C25846" w:rsidRDefault="006D251E" w:rsidP="006D251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25846">
              <w:rPr>
                <w:b/>
                <w:color w:val="auto"/>
                <w:sz w:val="24"/>
                <w:szCs w:val="24"/>
              </w:rPr>
              <w:t>202</w:t>
            </w:r>
            <w:r>
              <w:rPr>
                <w:b/>
                <w:color w:val="auto"/>
                <w:sz w:val="24"/>
                <w:szCs w:val="24"/>
              </w:rPr>
              <w:t>2</w:t>
            </w:r>
            <w:r w:rsidRPr="00C25846">
              <w:rPr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color w:val="auto"/>
                <w:sz w:val="24"/>
                <w:szCs w:val="24"/>
              </w:rPr>
              <w:t>f</w:t>
            </w:r>
            <w:r w:rsidRPr="00C25846">
              <w:rPr>
                <w:b/>
                <w:color w:val="auto"/>
                <w:sz w:val="24"/>
                <w:szCs w:val="24"/>
              </w:rPr>
              <w:t xml:space="preserve">ebr. </w:t>
            </w:r>
            <w:r>
              <w:rPr>
                <w:b/>
                <w:color w:val="auto"/>
                <w:sz w:val="24"/>
                <w:szCs w:val="24"/>
              </w:rPr>
              <w:t>7</w:t>
            </w:r>
            <w:r w:rsidRPr="00C25846">
              <w:rPr>
                <w:b/>
                <w:color w:val="auto"/>
                <w:sz w:val="24"/>
                <w:szCs w:val="24"/>
              </w:rPr>
              <w:t>.</w:t>
            </w:r>
          </w:p>
          <w:p w14:paraId="61C940EB" w14:textId="77777777" w:rsidR="006D251E" w:rsidRPr="00C25846" w:rsidRDefault="006D251E" w:rsidP="006D251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25846">
              <w:rPr>
                <w:b/>
                <w:color w:val="auto"/>
                <w:sz w:val="24"/>
                <w:szCs w:val="24"/>
              </w:rPr>
              <w:t>(hétfő)</w:t>
            </w:r>
          </w:p>
          <w:p w14:paraId="00CC5449" w14:textId="77777777" w:rsidR="006D251E" w:rsidRPr="00C25846" w:rsidRDefault="006D251E" w:rsidP="006D251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C25846">
              <w:rPr>
                <w:b/>
                <w:color w:val="auto"/>
                <w:sz w:val="24"/>
                <w:szCs w:val="24"/>
              </w:rPr>
              <w:t>:00 – 1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Pr="00C25846">
              <w:rPr>
                <w:b/>
                <w:color w:val="auto"/>
                <w:sz w:val="24"/>
                <w:szCs w:val="24"/>
              </w:rPr>
              <w:t>:30</w:t>
            </w:r>
          </w:p>
          <w:p w14:paraId="39CA30FD" w14:textId="77777777" w:rsidR="006D251E" w:rsidRPr="00C25846" w:rsidRDefault="006D251E" w:rsidP="006D251E">
            <w:pPr>
              <w:jc w:val="center"/>
              <w:rPr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23CB" w14:textId="5A730B6B" w:rsidR="006D251E" w:rsidRDefault="002D4543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</w:t>
            </w:r>
            <w:r w:rsidR="006D251E">
              <w:rPr>
                <w:color w:val="auto"/>
                <w:sz w:val="24"/>
              </w:rPr>
              <w:t>yógyszertári gazdálkodás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E56E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Felelősségi körök a gyógyszertári vállalkozásban minőségbiztosítási fókusszal (90 perc)</w:t>
            </w:r>
          </w:p>
        </w:tc>
      </w:tr>
      <w:tr w:rsidR="006D251E" w14:paraId="482081FC" w14:textId="77777777" w:rsidTr="00911F7B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CC83" w14:textId="77777777" w:rsidR="006D251E" w:rsidRPr="00C25846" w:rsidRDefault="006D251E" w:rsidP="006D251E">
            <w:pPr>
              <w:rPr>
                <w:color w:val="auto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6BBF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5408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Költségelemek a gyógyszertár-működtetésben holisztikus megközelítéssel (teljes bevételi és kiadási szerkezet) (90 perc)</w:t>
            </w:r>
          </w:p>
        </w:tc>
      </w:tr>
      <w:tr w:rsidR="006D251E" w14:paraId="62C197F0" w14:textId="77777777" w:rsidTr="00911F7B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7A8A" w14:textId="77777777" w:rsidR="006D251E" w:rsidRPr="00C25846" w:rsidRDefault="006D251E" w:rsidP="006D251E">
            <w:pPr>
              <w:rPr>
                <w:color w:val="auto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B960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8F62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 w:rsidRPr="0012325A">
              <w:rPr>
                <w:color w:val="auto"/>
                <w:sz w:val="24"/>
              </w:rPr>
              <w:t>A humán erőforrás gazdálkodás eszközei minőségbiztosítási fókusszal (90 perc)</w:t>
            </w:r>
          </w:p>
        </w:tc>
      </w:tr>
      <w:tr w:rsidR="006D251E" w14:paraId="16320867" w14:textId="77777777" w:rsidTr="00911F7B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EEBD43" w14:textId="77777777" w:rsidR="006D251E" w:rsidRPr="00C25846" w:rsidRDefault="006D251E" w:rsidP="006D251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25846">
              <w:rPr>
                <w:b/>
                <w:color w:val="auto"/>
                <w:sz w:val="24"/>
                <w:szCs w:val="24"/>
              </w:rPr>
              <w:t>202</w:t>
            </w:r>
            <w:r>
              <w:rPr>
                <w:b/>
                <w:color w:val="auto"/>
                <w:sz w:val="24"/>
                <w:szCs w:val="24"/>
              </w:rPr>
              <w:t>2</w:t>
            </w:r>
            <w:r w:rsidRPr="00C25846">
              <w:rPr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color w:val="auto"/>
                <w:sz w:val="24"/>
                <w:szCs w:val="24"/>
              </w:rPr>
              <w:t>m</w:t>
            </w:r>
            <w:r w:rsidRPr="00C25846">
              <w:rPr>
                <w:b/>
                <w:color w:val="auto"/>
                <w:sz w:val="24"/>
                <w:szCs w:val="24"/>
              </w:rPr>
              <w:t xml:space="preserve">árc. </w:t>
            </w:r>
            <w:r>
              <w:rPr>
                <w:b/>
                <w:color w:val="auto"/>
                <w:sz w:val="24"/>
                <w:szCs w:val="24"/>
              </w:rPr>
              <w:t>7</w:t>
            </w:r>
            <w:r w:rsidRPr="00C25846">
              <w:rPr>
                <w:b/>
                <w:color w:val="auto"/>
                <w:sz w:val="24"/>
                <w:szCs w:val="24"/>
              </w:rPr>
              <w:t>.</w:t>
            </w:r>
          </w:p>
          <w:p w14:paraId="5CDF7C78" w14:textId="77777777" w:rsidR="006D251E" w:rsidRPr="00C25846" w:rsidRDefault="006D251E" w:rsidP="006D251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25846">
              <w:rPr>
                <w:b/>
                <w:color w:val="auto"/>
                <w:sz w:val="24"/>
                <w:szCs w:val="24"/>
              </w:rPr>
              <w:t>(hétfő)</w:t>
            </w:r>
          </w:p>
          <w:p w14:paraId="04B6EC3A" w14:textId="77777777" w:rsidR="006D251E" w:rsidRPr="00C25846" w:rsidRDefault="006D251E" w:rsidP="006D251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C25846">
              <w:rPr>
                <w:b/>
                <w:color w:val="auto"/>
                <w:sz w:val="24"/>
                <w:szCs w:val="24"/>
              </w:rPr>
              <w:t>:00 – 1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Pr="00C25846">
              <w:rPr>
                <w:b/>
                <w:color w:val="auto"/>
                <w:sz w:val="24"/>
                <w:szCs w:val="24"/>
              </w:rPr>
              <w:t>:30</w:t>
            </w:r>
          </w:p>
          <w:p w14:paraId="78911E5F" w14:textId="77777777" w:rsidR="006D251E" w:rsidRPr="00C25846" w:rsidRDefault="006D251E" w:rsidP="006D251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471047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Készletgazdálkodás a gyógyszertárban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48780B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Logisztikai alapok (90 perc)</w:t>
            </w:r>
          </w:p>
        </w:tc>
      </w:tr>
      <w:tr w:rsidR="006D251E" w14:paraId="0723908D" w14:textId="77777777" w:rsidTr="00911F7B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79190F" w14:textId="77777777" w:rsidR="006D251E" w:rsidRPr="00C25846" w:rsidRDefault="006D251E" w:rsidP="006D25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C30C6B" w14:textId="77777777" w:rsidR="006D251E" w:rsidRDefault="006D251E" w:rsidP="006D251E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C05902" w14:textId="77777777" w:rsidR="006D251E" w:rsidRDefault="006D251E" w:rsidP="006D251E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Készletezési modellek a gyógyszertári gyakorlatban (90 perc)</w:t>
            </w:r>
          </w:p>
        </w:tc>
      </w:tr>
      <w:tr w:rsidR="006D251E" w14:paraId="50E12657" w14:textId="77777777" w:rsidTr="00911F7B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1735" w14:textId="77777777" w:rsidR="006D251E" w:rsidRPr="00C25846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4FFA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A9103F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készletgazdálkodás gyógyszertári gyakorlata (informatikai lehetőségek) (90 perc)</w:t>
            </w:r>
          </w:p>
        </w:tc>
      </w:tr>
      <w:tr w:rsidR="006D251E" w14:paraId="0D2477C0" w14:textId="77777777" w:rsidTr="00911F7B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AF32" w14:textId="77777777" w:rsidR="006D251E" w:rsidRPr="00C25846" w:rsidRDefault="006D251E" w:rsidP="006D251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5846">
              <w:rPr>
                <w:b/>
                <w:bCs/>
                <w:color w:val="auto"/>
                <w:sz w:val="24"/>
                <w:szCs w:val="24"/>
              </w:rPr>
              <w:t>202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C25846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auto"/>
                <w:sz w:val="24"/>
                <w:szCs w:val="24"/>
              </w:rPr>
              <w:t>ápr</w:t>
            </w:r>
            <w:r w:rsidRPr="00C25846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  <w:r w:rsidRPr="00C25846">
              <w:rPr>
                <w:b/>
                <w:bCs/>
                <w:color w:val="auto"/>
                <w:sz w:val="24"/>
                <w:szCs w:val="24"/>
              </w:rPr>
              <w:t>.</w:t>
            </w:r>
          </w:p>
          <w:p w14:paraId="5EB5F7F7" w14:textId="77777777" w:rsidR="006D251E" w:rsidRDefault="006D251E" w:rsidP="006D251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5846">
              <w:rPr>
                <w:b/>
                <w:bCs/>
                <w:color w:val="auto"/>
                <w:sz w:val="24"/>
                <w:szCs w:val="24"/>
              </w:rPr>
              <w:t xml:space="preserve">(hétfő) </w:t>
            </w:r>
          </w:p>
          <w:p w14:paraId="05F6A0AA" w14:textId="77777777" w:rsidR="006D251E" w:rsidRPr="00C25846" w:rsidRDefault="006D251E" w:rsidP="006D251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C25846">
              <w:rPr>
                <w:b/>
                <w:color w:val="auto"/>
                <w:sz w:val="24"/>
                <w:szCs w:val="24"/>
              </w:rPr>
              <w:t>:00 – 1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Pr="00C25846">
              <w:rPr>
                <w:b/>
                <w:color w:val="auto"/>
                <w:sz w:val="24"/>
                <w:szCs w:val="24"/>
              </w:rPr>
              <w:t>:30</w:t>
            </w:r>
          </w:p>
          <w:p w14:paraId="617E5CBE" w14:textId="77777777" w:rsidR="006D251E" w:rsidRPr="00C25846" w:rsidRDefault="006D251E" w:rsidP="006D251E">
            <w:pPr>
              <w:jc w:val="center"/>
              <w:rPr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CDB3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Támogatás-elszámolás a gyógyszertárban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C5A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gyógyszer- és GYSE támogatás rendszere (90 perc)</w:t>
            </w:r>
          </w:p>
        </w:tc>
      </w:tr>
      <w:tr w:rsidR="006D251E" w14:paraId="3ECEDA69" w14:textId="77777777" w:rsidTr="00911F7B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A610" w14:textId="77777777" w:rsidR="006D251E" w:rsidRPr="00C25846" w:rsidRDefault="006D251E" w:rsidP="006D251E">
            <w:pPr>
              <w:rPr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F30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B314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 w:rsidRPr="00BC6B4A">
              <w:rPr>
                <w:color w:val="auto"/>
                <w:sz w:val="24"/>
              </w:rPr>
              <w:t xml:space="preserve">A patikai ártámogatás folyósításának gazdálkodási megfontolásai </w:t>
            </w:r>
            <w:r>
              <w:rPr>
                <w:color w:val="auto"/>
                <w:sz w:val="24"/>
              </w:rPr>
              <w:t>(90 perc)</w:t>
            </w:r>
          </w:p>
        </w:tc>
      </w:tr>
      <w:tr w:rsidR="006D251E" w14:paraId="448431B2" w14:textId="77777777" w:rsidTr="00911F7B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C750" w14:textId="77777777" w:rsidR="006D251E" w:rsidRPr="00C25846" w:rsidRDefault="006D251E" w:rsidP="006D251E">
            <w:pPr>
              <w:rPr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0162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E4B8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 w:rsidRPr="0083205A">
              <w:rPr>
                <w:color w:val="auto"/>
                <w:sz w:val="24"/>
              </w:rPr>
              <w:t>A patikai támogatás-elszámolás gyakorlati problémái (90 perc)</w:t>
            </w:r>
          </w:p>
        </w:tc>
      </w:tr>
      <w:tr w:rsidR="006D251E" w14:paraId="7149ADE6" w14:textId="77777777" w:rsidTr="00911F7B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73651D" w14:textId="77777777" w:rsidR="006D251E" w:rsidRPr="00C25846" w:rsidRDefault="006D251E" w:rsidP="006D251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5846">
              <w:rPr>
                <w:b/>
                <w:bCs/>
                <w:color w:val="auto"/>
                <w:sz w:val="24"/>
                <w:szCs w:val="24"/>
              </w:rPr>
              <w:t>202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C25846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auto"/>
                <w:sz w:val="24"/>
                <w:szCs w:val="24"/>
              </w:rPr>
              <w:t>m</w:t>
            </w:r>
            <w:r w:rsidRPr="00C25846">
              <w:rPr>
                <w:b/>
                <w:bCs/>
                <w:color w:val="auto"/>
                <w:sz w:val="24"/>
                <w:szCs w:val="24"/>
              </w:rPr>
              <w:t xml:space="preserve">áj. 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C25846">
              <w:rPr>
                <w:b/>
                <w:bCs/>
                <w:color w:val="auto"/>
                <w:sz w:val="24"/>
                <w:szCs w:val="24"/>
              </w:rPr>
              <w:t>.</w:t>
            </w:r>
          </w:p>
          <w:p w14:paraId="4BFACF25" w14:textId="77777777" w:rsidR="006D251E" w:rsidRPr="00C25846" w:rsidRDefault="006D251E" w:rsidP="006D251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5846">
              <w:rPr>
                <w:b/>
                <w:bCs/>
                <w:color w:val="auto"/>
                <w:sz w:val="24"/>
                <w:szCs w:val="24"/>
              </w:rPr>
              <w:t>(hétfő)</w:t>
            </w:r>
          </w:p>
          <w:p w14:paraId="6FE98E76" w14:textId="77777777" w:rsidR="006D251E" w:rsidRPr="00C25846" w:rsidRDefault="006D251E" w:rsidP="006D251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C25846">
              <w:rPr>
                <w:b/>
                <w:color w:val="auto"/>
                <w:sz w:val="24"/>
                <w:szCs w:val="24"/>
              </w:rPr>
              <w:t>:00 – 1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Pr="00C25846">
              <w:rPr>
                <w:b/>
                <w:color w:val="auto"/>
                <w:sz w:val="24"/>
                <w:szCs w:val="24"/>
              </w:rPr>
              <w:t>:30</w:t>
            </w:r>
          </w:p>
          <w:p w14:paraId="6E0B44C4" w14:textId="77777777" w:rsidR="006D251E" w:rsidRPr="00C25846" w:rsidRDefault="006D251E" w:rsidP="006D251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A15CE" w14:textId="77777777" w:rsidR="006D251E" w:rsidRDefault="006D251E" w:rsidP="006D251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gyógyszertár minőségügyi rendszere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034A64" w14:textId="77777777" w:rsidR="006D251E" w:rsidRDefault="006D251E" w:rsidP="006D251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gyógyszertárral szemben támasztott építészeti, tárgyi, felszerelési elvárások</w:t>
            </w:r>
          </w:p>
        </w:tc>
      </w:tr>
      <w:tr w:rsidR="006D251E" w14:paraId="4BB01F24" w14:textId="77777777" w:rsidTr="00911F7B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4D03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AB0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1C6088" w14:textId="77777777" w:rsidR="006D251E" w:rsidRDefault="006D251E" w:rsidP="006D251E">
            <w:pPr>
              <w:jc w:val="center"/>
              <w:rPr>
                <w:b/>
                <w:color w:val="auto"/>
                <w:sz w:val="24"/>
              </w:rPr>
            </w:pPr>
            <w:r w:rsidRPr="008A2612">
              <w:rPr>
                <w:color w:val="auto"/>
                <w:sz w:val="24"/>
              </w:rPr>
              <w:t>A gyógyszertári minőségbiztosítási rendszer kialakításának gyakorlati megfontolásai</w:t>
            </w:r>
            <w:r>
              <w:rPr>
                <w:color w:val="auto"/>
                <w:sz w:val="24"/>
              </w:rPr>
              <w:t xml:space="preserve"> (90 perc)</w:t>
            </w:r>
          </w:p>
        </w:tc>
      </w:tr>
      <w:tr w:rsidR="006D251E" w14:paraId="0E1CA553" w14:textId="77777777" w:rsidTr="00911F7B">
        <w:trPr>
          <w:trHeight w:val="52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8AD6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F6A7" w14:textId="77777777" w:rsidR="006D251E" w:rsidRDefault="006D251E" w:rsidP="006D251E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54465F" w14:textId="77777777" w:rsidR="006D251E" w:rsidRDefault="006D251E" w:rsidP="006D251E">
            <w:pPr>
              <w:jc w:val="center"/>
              <w:rPr>
                <w:b/>
                <w:color w:val="auto"/>
                <w:sz w:val="24"/>
              </w:rPr>
            </w:pPr>
            <w:r w:rsidRPr="00E830D0">
              <w:rPr>
                <w:color w:val="auto"/>
                <w:sz w:val="24"/>
              </w:rPr>
              <w:t>Közforgalmú gyógyszertárak működésének ellenőrzése, normakövetési problémák, hatósági elvárások (90 perc)</w:t>
            </w:r>
          </w:p>
        </w:tc>
      </w:tr>
    </w:tbl>
    <w:p w14:paraId="579A3C6D" w14:textId="77777777" w:rsidR="006D652D" w:rsidRDefault="006D652D" w:rsidP="0086761B">
      <w:pPr>
        <w:spacing w:after="160" w:line="360" w:lineRule="auto"/>
        <w:rPr>
          <w:b/>
          <w:bCs/>
          <w:sz w:val="24"/>
          <w:szCs w:val="32"/>
        </w:rPr>
      </w:pPr>
    </w:p>
    <w:p w14:paraId="2F746664" w14:textId="09B1093E" w:rsidR="0086761B" w:rsidRDefault="0086761B" w:rsidP="0086761B">
      <w:pPr>
        <w:spacing w:after="160" w:line="36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előkészítő: 202</w:t>
      </w:r>
      <w:r w:rsidR="00D65F40">
        <w:rPr>
          <w:b/>
          <w:bCs/>
          <w:sz w:val="24"/>
          <w:szCs w:val="32"/>
        </w:rPr>
        <w:t>2</w:t>
      </w:r>
      <w:r>
        <w:rPr>
          <w:b/>
          <w:bCs/>
          <w:sz w:val="24"/>
          <w:szCs w:val="32"/>
        </w:rPr>
        <w:t>. május 1</w:t>
      </w:r>
      <w:r w:rsidR="00D65F40">
        <w:rPr>
          <w:b/>
          <w:bCs/>
          <w:sz w:val="24"/>
          <w:szCs w:val="32"/>
        </w:rPr>
        <w:t>6</w:t>
      </w:r>
      <w:r>
        <w:rPr>
          <w:b/>
          <w:bCs/>
          <w:sz w:val="24"/>
          <w:szCs w:val="32"/>
        </w:rPr>
        <w:t>. (hétfő)</w:t>
      </w:r>
    </w:p>
    <w:p w14:paraId="79114EAA" w14:textId="1266B2AA" w:rsidR="0086761B" w:rsidRPr="0086761B" w:rsidRDefault="0086761B" w:rsidP="0086761B">
      <w:pPr>
        <w:spacing w:after="160" w:line="360" w:lineRule="auto"/>
        <w:rPr>
          <w:rFonts w:eastAsia="Calibri"/>
          <w:i/>
          <w:iCs/>
          <w:sz w:val="24"/>
          <w:szCs w:val="24"/>
          <w:lang w:eastAsia="en-US"/>
        </w:rPr>
      </w:pPr>
      <w:r w:rsidRPr="0086761B">
        <w:rPr>
          <w:i/>
          <w:iCs/>
          <w:sz w:val="24"/>
          <w:szCs w:val="32"/>
        </w:rPr>
        <w:t>Az esetleges változtatások jogát fen</w:t>
      </w:r>
      <w:r>
        <w:rPr>
          <w:i/>
          <w:iCs/>
          <w:sz w:val="24"/>
          <w:szCs w:val="32"/>
        </w:rPr>
        <w:t>n</w:t>
      </w:r>
      <w:r w:rsidRPr="0086761B">
        <w:rPr>
          <w:i/>
          <w:iCs/>
          <w:sz w:val="24"/>
          <w:szCs w:val="32"/>
        </w:rPr>
        <w:t>tartjuk!</w:t>
      </w:r>
    </w:p>
    <w:sectPr w:rsidR="0086761B" w:rsidRPr="008676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6C9F5" w14:textId="77777777" w:rsidR="00A25140" w:rsidRDefault="00A25140" w:rsidP="000A515D">
      <w:r>
        <w:separator/>
      </w:r>
    </w:p>
  </w:endnote>
  <w:endnote w:type="continuationSeparator" w:id="0">
    <w:p w14:paraId="1819321B" w14:textId="77777777" w:rsidR="00A25140" w:rsidRDefault="00A25140" w:rsidP="000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BA87" w14:textId="77777777" w:rsidR="00A25140" w:rsidRDefault="00A25140" w:rsidP="000A515D">
      <w:r>
        <w:separator/>
      </w:r>
    </w:p>
  </w:footnote>
  <w:footnote w:type="continuationSeparator" w:id="0">
    <w:p w14:paraId="1FEB805D" w14:textId="77777777" w:rsidR="00A25140" w:rsidRDefault="00A25140" w:rsidP="000A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958D" w14:textId="7D93B82F" w:rsidR="00CB6C3F" w:rsidRDefault="001726CF" w:rsidP="001726CF">
    <w:pPr>
      <w:pStyle w:val="lfej"/>
      <w:tabs>
        <w:tab w:val="clear" w:pos="4536"/>
        <w:tab w:val="clear" w:pos="9072"/>
        <w:tab w:val="left" w:pos="5775"/>
      </w:tabs>
      <w:jc w:val="center"/>
    </w:pPr>
    <w:r w:rsidRPr="001726CF">
      <w:rPr>
        <w:noProof/>
      </w:rPr>
      <w:drawing>
        <wp:inline distT="0" distB="0" distL="0" distR="0" wp14:anchorId="7F814E74" wp14:editId="2EA94077">
          <wp:extent cx="914400" cy="914400"/>
          <wp:effectExtent l="0" t="0" r="0" b="0"/>
          <wp:docPr id="2" name="Kép 2" descr="C:\Users\barna_000\OneDrive\Dokumentumok\PhD\SE_logo_22\PNG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na_000\OneDrive\Dokumentumok\PhD\SE_logo_22\PNG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738D5" w14:textId="7265D191" w:rsidR="00CB6C3F" w:rsidRDefault="00CB6C3F">
    <w:pPr>
      <w:pStyle w:val="lfej"/>
    </w:pPr>
  </w:p>
  <w:p w14:paraId="47259EE3" w14:textId="77777777" w:rsidR="001726CF" w:rsidRDefault="001726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89"/>
    <w:multiLevelType w:val="hybridMultilevel"/>
    <w:tmpl w:val="687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5BD"/>
    <w:multiLevelType w:val="hybridMultilevel"/>
    <w:tmpl w:val="EC8C5F86"/>
    <w:lvl w:ilvl="0" w:tplc="B39AC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3976"/>
    <w:multiLevelType w:val="hybridMultilevel"/>
    <w:tmpl w:val="36B4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A92"/>
    <w:multiLevelType w:val="hybridMultilevel"/>
    <w:tmpl w:val="7144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A0202">
      <w:start w:val="8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0F1D"/>
    <w:multiLevelType w:val="hybridMultilevel"/>
    <w:tmpl w:val="C7D03390"/>
    <w:lvl w:ilvl="0" w:tplc="9646855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1A44"/>
    <w:multiLevelType w:val="hybridMultilevel"/>
    <w:tmpl w:val="A0E2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4198"/>
    <w:multiLevelType w:val="hybridMultilevel"/>
    <w:tmpl w:val="869211BA"/>
    <w:lvl w:ilvl="0" w:tplc="FD44A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001511"/>
    <w:rsid w:val="00053EF9"/>
    <w:rsid w:val="00084F22"/>
    <w:rsid w:val="00094CD8"/>
    <w:rsid w:val="000A0FFC"/>
    <w:rsid w:val="000A515D"/>
    <w:rsid w:val="000D1688"/>
    <w:rsid w:val="000D22BD"/>
    <w:rsid w:val="000D6A07"/>
    <w:rsid w:val="000D728F"/>
    <w:rsid w:val="00106FB1"/>
    <w:rsid w:val="00121E2A"/>
    <w:rsid w:val="0012325A"/>
    <w:rsid w:val="00137B65"/>
    <w:rsid w:val="00137DAC"/>
    <w:rsid w:val="001726CF"/>
    <w:rsid w:val="00176325"/>
    <w:rsid w:val="00180668"/>
    <w:rsid w:val="00183489"/>
    <w:rsid w:val="001D1D47"/>
    <w:rsid w:val="00205013"/>
    <w:rsid w:val="00212C46"/>
    <w:rsid w:val="00214187"/>
    <w:rsid w:val="00217C5D"/>
    <w:rsid w:val="00281473"/>
    <w:rsid w:val="002A53EF"/>
    <w:rsid w:val="002B17B1"/>
    <w:rsid w:val="002B7A38"/>
    <w:rsid w:val="002C111B"/>
    <w:rsid w:val="002C3078"/>
    <w:rsid w:val="002C415D"/>
    <w:rsid w:val="002D4543"/>
    <w:rsid w:val="002E3324"/>
    <w:rsid w:val="002E7D53"/>
    <w:rsid w:val="003116A2"/>
    <w:rsid w:val="00325D96"/>
    <w:rsid w:val="00337562"/>
    <w:rsid w:val="0036400B"/>
    <w:rsid w:val="003A399B"/>
    <w:rsid w:val="003C5353"/>
    <w:rsid w:val="00436DA8"/>
    <w:rsid w:val="00445927"/>
    <w:rsid w:val="004E38FB"/>
    <w:rsid w:val="00512CDC"/>
    <w:rsid w:val="005160C4"/>
    <w:rsid w:val="005207C5"/>
    <w:rsid w:val="00534AB1"/>
    <w:rsid w:val="00542C63"/>
    <w:rsid w:val="0055467B"/>
    <w:rsid w:val="005572A9"/>
    <w:rsid w:val="00570536"/>
    <w:rsid w:val="00572F01"/>
    <w:rsid w:val="00577AED"/>
    <w:rsid w:val="00586E18"/>
    <w:rsid w:val="0059080C"/>
    <w:rsid w:val="0059328C"/>
    <w:rsid w:val="005B3DDB"/>
    <w:rsid w:val="005C5AC1"/>
    <w:rsid w:val="005D4F07"/>
    <w:rsid w:val="005E1397"/>
    <w:rsid w:val="00602729"/>
    <w:rsid w:val="0063412A"/>
    <w:rsid w:val="00674B44"/>
    <w:rsid w:val="00684C7E"/>
    <w:rsid w:val="00686152"/>
    <w:rsid w:val="006A3CD2"/>
    <w:rsid w:val="006D251E"/>
    <w:rsid w:val="006D652D"/>
    <w:rsid w:val="007372E2"/>
    <w:rsid w:val="00755101"/>
    <w:rsid w:val="00767AEF"/>
    <w:rsid w:val="0078021D"/>
    <w:rsid w:val="00783885"/>
    <w:rsid w:val="00790BFE"/>
    <w:rsid w:val="007A6EA5"/>
    <w:rsid w:val="007A787E"/>
    <w:rsid w:val="007E049E"/>
    <w:rsid w:val="007E6028"/>
    <w:rsid w:val="007F36B7"/>
    <w:rsid w:val="0083205A"/>
    <w:rsid w:val="00854A6E"/>
    <w:rsid w:val="0086761B"/>
    <w:rsid w:val="00896A24"/>
    <w:rsid w:val="008A2612"/>
    <w:rsid w:val="008A6CA6"/>
    <w:rsid w:val="008B3C2F"/>
    <w:rsid w:val="008C0AA3"/>
    <w:rsid w:val="008C2000"/>
    <w:rsid w:val="008C6592"/>
    <w:rsid w:val="008E349C"/>
    <w:rsid w:val="008E571C"/>
    <w:rsid w:val="008E7E5F"/>
    <w:rsid w:val="008F6543"/>
    <w:rsid w:val="00900716"/>
    <w:rsid w:val="00911F7B"/>
    <w:rsid w:val="00916E9A"/>
    <w:rsid w:val="0094159F"/>
    <w:rsid w:val="009531F6"/>
    <w:rsid w:val="0097054E"/>
    <w:rsid w:val="0097532B"/>
    <w:rsid w:val="00981BD4"/>
    <w:rsid w:val="00993198"/>
    <w:rsid w:val="009A0E78"/>
    <w:rsid w:val="009D1357"/>
    <w:rsid w:val="009D6161"/>
    <w:rsid w:val="009E5F3B"/>
    <w:rsid w:val="00A008FE"/>
    <w:rsid w:val="00A058B7"/>
    <w:rsid w:val="00A20521"/>
    <w:rsid w:val="00A25140"/>
    <w:rsid w:val="00A431F8"/>
    <w:rsid w:val="00A71E34"/>
    <w:rsid w:val="00A74561"/>
    <w:rsid w:val="00A914D2"/>
    <w:rsid w:val="00AB7DE6"/>
    <w:rsid w:val="00AE17D6"/>
    <w:rsid w:val="00B050F1"/>
    <w:rsid w:val="00B26C9C"/>
    <w:rsid w:val="00B276EC"/>
    <w:rsid w:val="00B8565C"/>
    <w:rsid w:val="00B86D66"/>
    <w:rsid w:val="00BC6B4A"/>
    <w:rsid w:val="00BD1A64"/>
    <w:rsid w:val="00BE2AB1"/>
    <w:rsid w:val="00BF64CC"/>
    <w:rsid w:val="00BF7C71"/>
    <w:rsid w:val="00C17CE6"/>
    <w:rsid w:val="00C25846"/>
    <w:rsid w:val="00C9245C"/>
    <w:rsid w:val="00C9481A"/>
    <w:rsid w:val="00CB4490"/>
    <w:rsid w:val="00CB68AD"/>
    <w:rsid w:val="00CB6C3F"/>
    <w:rsid w:val="00CC21D9"/>
    <w:rsid w:val="00CD6354"/>
    <w:rsid w:val="00D05284"/>
    <w:rsid w:val="00D117FC"/>
    <w:rsid w:val="00D24902"/>
    <w:rsid w:val="00D27C9E"/>
    <w:rsid w:val="00D65F40"/>
    <w:rsid w:val="00D7406C"/>
    <w:rsid w:val="00D87B68"/>
    <w:rsid w:val="00D97217"/>
    <w:rsid w:val="00D97E7D"/>
    <w:rsid w:val="00DA35F2"/>
    <w:rsid w:val="00E063F8"/>
    <w:rsid w:val="00E17FCE"/>
    <w:rsid w:val="00E30D96"/>
    <w:rsid w:val="00E72F7D"/>
    <w:rsid w:val="00E830D0"/>
    <w:rsid w:val="00EC045F"/>
    <w:rsid w:val="00EC3422"/>
    <w:rsid w:val="00EF055E"/>
    <w:rsid w:val="00EF1179"/>
    <w:rsid w:val="00EF736D"/>
    <w:rsid w:val="00F0373C"/>
    <w:rsid w:val="00F41AB4"/>
    <w:rsid w:val="00F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6761B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6761B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Ildikó</dc:creator>
  <cp:lastModifiedBy>benett</cp:lastModifiedBy>
  <cp:revision>2</cp:revision>
  <cp:lastPrinted>2019-12-13T12:33:00Z</cp:lastPrinted>
  <dcterms:created xsi:type="dcterms:W3CDTF">2022-01-18T07:15:00Z</dcterms:created>
  <dcterms:modified xsi:type="dcterms:W3CDTF">2022-01-18T07:15:00Z</dcterms:modified>
</cp:coreProperties>
</file>