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6" w:type="dxa"/>
        <w:tblInd w:w="55" w:type="dxa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2377"/>
        <w:gridCol w:w="246"/>
        <w:gridCol w:w="264"/>
        <w:gridCol w:w="962"/>
        <w:gridCol w:w="962"/>
        <w:gridCol w:w="962"/>
        <w:gridCol w:w="1009"/>
        <w:gridCol w:w="962"/>
        <w:gridCol w:w="962"/>
      </w:tblGrid>
      <w:tr w:rsidR="00BA616B" w:rsidRPr="00BA616B" w:rsidTr="00BA616B">
        <w:trPr>
          <w:trHeight w:val="300"/>
        </w:trPr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Semmelweis Egyetem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Gyógyszerésztudományi Kar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Kreditátviteli Bizottság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F64932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Elnök: Dr. </w:t>
            </w:r>
            <w:proofErr w:type="spellStart"/>
            <w:r w:rsidR="00F64932">
              <w:rPr>
                <w:rFonts w:ascii="Arial" w:eastAsia="Times New Roman" w:hAnsi="Arial" w:cs="Arial"/>
                <w:b/>
                <w:bCs/>
                <w:lang w:eastAsia="hu-HU"/>
              </w:rPr>
              <w:t>Tábi</w:t>
            </w:r>
            <w:proofErr w:type="spellEnd"/>
            <w:r w:rsidR="00F64932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Tamás</w:t>
            </w:r>
            <w:r w:rsidRPr="00BA616B">
              <w:rPr>
                <w:rFonts w:ascii="Arial" w:eastAsia="Times New Roman" w:hAnsi="Arial" w:cs="Arial"/>
                <w:lang w:eastAsia="hu-HU"/>
              </w:rPr>
              <w:t xml:space="preserve"> egyetemi </w:t>
            </w:r>
            <w:r w:rsidR="00F64932">
              <w:rPr>
                <w:rFonts w:ascii="Arial" w:eastAsia="Times New Roman" w:hAnsi="Arial" w:cs="Arial"/>
                <w:lang w:eastAsia="hu-HU"/>
              </w:rPr>
              <w:t>docens</w:t>
            </w:r>
            <w:bookmarkStart w:id="0" w:name="_GoBack"/>
            <w:bookmarkEnd w:id="0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1085 Budapest, Üllői út 26.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A6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Ikt</w:t>
            </w:r>
            <w:proofErr w:type="spellEnd"/>
            <w:r w:rsidRPr="00BA6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szám:</w:t>
            </w:r>
          </w:p>
        </w:tc>
      </w:tr>
      <w:tr w:rsidR="00BA616B" w:rsidRPr="00BA616B" w:rsidTr="00432121">
        <w:trPr>
          <w:trHeight w:val="307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Beérkezés dátuma:</w:t>
            </w: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Default="00BA616B" w:rsidP="00BA61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  <w:p w:rsidR="00BA616B" w:rsidRPr="00BA616B" w:rsidRDefault="00BA616B" w:rsidP="00BA61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KÉRELEM 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Default="00BA616B" w:rsidP="00BA61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Más felsőoktatási intézményben teljesített tantárgy befogadására szabadon választható tárgyként</w:t>
            </w:r>
          </w:p>
          <w:p w:rsidR="00BA616B" w:rsidRPr="00BA616B" w:rsidRDefault="00BA616B" w:rsidP="00BA61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Hallgató adatai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Név: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spellStart"/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Neptun</w:t>
            </w:r>
            <w:proofErr w:type="spellEnd"/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kód: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Évfolyam:</w:t>
            </w:r>
          </w:p>
        </w:tc>
      </w:tr>
      <w:tr w:rsidR="00BA616B" w:rsidRPr="00BA616B" w:rsidTr="00BA616B">
        <w:trPr>
          <w:trHeight w:val="300"/>
        </w:trPr>
        <w:tc>
          <w:tcPr>
            <w:tcW w:w="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Telefonszám: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E-mail:</w:t>
            </w: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Előző felsőoktatási intézmény adatai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Felsőoktatási intézmény neve: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Kar: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Cím</w:t>
            </w: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Teljesített tantárgy adatai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Név: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Angol név: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Érdemjegy:           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Heti óraszám</w:t>
            </w:r>
            <w:proofErr w:type="gramStart"/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:       </w:t>
            </w:r>
            <w:r w:rsidRPr="00BA616B">
              <w:rPr>
                <w:rFonts w:ascii="Arial" w:eastAsia="Times New Roman" w:hAnsi="Arial" w:cs="Arial"/>
                <w:lang w:eastAsia="hu-HU"/>
              </w:rPr>
              <w:t>elmélet</w:t>
            </w:r>
            <w:proofErr w:type="gramEnd"/>
            <w:r w:rsidRPr="00BA616B">
              <w:rPr>
                <w:rFonts w:ascii="Arial" w:eastAsia="Times New Roman" w:hAnsi="Arial" w:cs="Arial"/>
                <w:lang w:eastAsia="hu-HU"/>
              </w:rPr>
              <w:t>:                   gyakorlat: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Számonkérés típusa</w:t>
            </w:r>
            <w:proofErr w:type="gramStart"/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:     </w:t>
            </w:r>
            <w:r w:rsidRPr="00BA616B">
              <w:rPr>
                <w:rFonts w:ascii="Arial" w:eastAsia="Times New Roman" w:hAnsi="Arial" w:cs="Arial"/>
                <w:lang w:eastAsia="hu-HU"/>
              </w:rPr>
              <w:t>kollokvium</w:t>
            </w:r>
            <w:proofErr w:type="gramEnd"/>
            <w:r w:rsidRPr="00BA616B">
              <w:rPr>
                <w:rFonts w:ascii="Arial" w:eastAsia="Times New Roman" w:hAnsi="Arial" w:cs="Arial"/>
                <w:lang w:eastAsia="hu-HU"/>
              </w:rPr>
              <w:t xml:space="preserve">    gyakorlati jegy     szigorlat      egyéb:</w:t>
            </w: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Kérelem: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25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616B" w:rsidRPr="00BA616B" w:rsidTr="00BA616B">
        <w:trPr>
          <w:trHeight w:val="25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Hallgató aláírása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25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Melléklet: </w:t>
            </w:r>
            <w:r w:rsidRPr="00BA616B">
              <w:rPr>
                <w:rFonts w:ascii="Arial" w:eastAsia="Times New Roman" w:hAnsi="Arial" w:cs="Arial"/>
                <w:lang w:eastAsia="hu-HU"/>
              </w:rPr>
              <w:t>Tantárgyi tematika, igazolás az elvégzett kurzusról</w:t>
            </w:r>
          </w:p>
        </w:tc>
      </w:tr>
      <w:tr w:rsidR="00BA616B" w:rsidRPr="00BA616B" w:rsidTr="00BA616B">
        <w:trPr>
          <w:trHeight w:val="25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Kreditátviteli Bizottság</w:t>
            </w:r>
          </w:p>
        </w:tc>
      </w:tr>
      <w:tr w:rsidR="00BA616B" w:rsidRPr="00BA616B" w:rsidTr="00BA616B">
        <w:trPr>
          <w:trHeight w:val="402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Bizottság döntése:       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engedélyezve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elutasítva</w:t>
            </w:r>
          </w:p>
        </w:tc>
      </w:tr>
      <w:tr w:rsidR="00BA616B" w:rsidRPr="00BA616B" w:rsidTr="00BA616B">
        <w:trPr>
          <w:trHeight w:val="402"/>
        </w:trPr>
        <w:tc>
          <w:tcPr>
            <w:tcW w:w="3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Befogadott tantárgy érdemjegye: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jeles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jó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közepes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elégséges</w:t>
            </w:r>
          </w:p>
        </w:tc>
      </w:tr>
      <w:tr w:rsidR="00BA616B" w:rsidRPr="00BA616B" w:rsidTr="00BA616B">
        <w:trPr>
          <w:trHeight w:val="402"/>
        </w:trPr>
        <w:tc>
          <w:tcPr>
            <w:tcW w:w="3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Befogadott tantárgy kreditértéke: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Bizottság elnökének aláírása:</w:t>
            </w:r>
          </w:p>
        </w:tc>
      </w:tr>
      <w:tr w:rsidR="00BA616B" w:rsidRPr="00BA616B" w:rsidTr="00BA616B">
        <w:trPr>
          <w:trHeight w:val="402"/>
        </w:trPr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Dátum:</w:t>
            </w:r>
            <w:r w:rsidRPr="00BA616B">
              <w:rPr>
                <w:rFonts w:ascii="Arial" w:eastAsia="Times New Roman" w:hAnsi="Arial" w:cs="Arial"/>
                <w:lang w:eastAsia="hu-HU"/>
              </w:rPr>
              <w:t xml:space="preserve"> Budapest,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</w:tbl>
    <w:p w:rsidR="00E3451A" w:rsidRDefault="00E3451A" w:rsidP="00432121"/>
    <w:sectPr w:rsidR="00E3451A" w:rsidSect="00BA61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6B"/>
    <w:rsid w:val="00432121"/>
    <w:rsid w:val="00BA616B"/>
    <w:rsid w:val="00E3451A"/>
    <w:rsid w:val="00F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62F3"/>
  <w15:docId w15:val="{30DE6BAA-0105-46A7-B4B8-7EC02901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9E78-64CC-49DA-BE3C-231A2778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Tokaji Szilvia</cp:lastModifiedBy>
  <cp:revision>2</cp:revision>
  <dcterms:created xsi:type="dcterms:W3CDTF">2020-10-07T05:32:00Z</dcterms:created>
  <dcterms:modified xsi:type="dcterms:W3CDTF">2020-10-07T05:32:00Z</dcterms:modified>
</cp:coreProperties>
</file>