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263FF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3C4272">
        <w:rPr>
          <w:rFonts w:ascii="Times New Roman" w:eastAsia="Calibri" w:hAnsi="Times New Roman" w:cs="Times New Roman"/>
          <w:color w:val="auto"/>
          <w:sz w:val="24"/>
          <w:lang w:val="hu-HU"/>
        </w:rPr>
        <w:t>4366</w:t>
      </w:r>
      <w:r w:rsidR="003C4272">
        <w:rPr>
          <w:rFonts w:ascii="Times New Roman" w:eastAsia="Calibri" w:hAnsi="Times New Roman" w:cs="Times New Roman"/>
          <w:color w:val="auto"/>
          <w:sz w:val="24"/>
          <w:lang w:val="hu-HU"/>
        </w:rPr>
        <w:t>/GFIBSZI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3C4272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3C4272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7D6F0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Te</w:t>
      </w:r>
      <w:r w:rsidR="00263FF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rumo</w:t>
      </w:r>
      <w:proofErr w:type="spellEnd"/>
      <w:r w:rsidR="00263FF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BCT Europe N</w:t>
      </w:r>
      <w:proofErr w:type="gramStart"/>
      <w:r w:rsidR="00263FF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.V</w:t>
      </w:r>
      <w:proofErr w:type="gram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263FF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.05.11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263FF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Feretizáló</w:t>
      </w:r>
      <w:proofErr w:type="spellEnd"/>
      <w:r w:rsidR="00263FF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szerelék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2550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Belgyógyászati és Onkológiai Klinika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dés nettó összege: 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208.008.000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2022.05.11</w:t>
      </w:r>
      <w:r w:rsidR="00F4294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-2025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.05.11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F4294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4" w:rsidRDefault="00114694" w:rsidP="0091678C">
      <w:r>
        <w:separator/>
      </w:r>
    </w:p>
  </w:endnote>
  <w:endnote w:type="continuationSeparator" w:id="0">
    <w:p w:rsidR="00114694" w:rsidRDefault="00114694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8525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4" w:rsidRDefault="00114694" w:rsidP="0091678C">
      <w:r>
        <w:separator/>
      </w:r>
    </w:p>
  </w:footnote>
  <w:footnote w:type="continuationSeparator" w:id="0">
    <w:p w:rsidR="00114694" w:rsidRDefault="00114694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FAE51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2EFF1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06186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C58108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14694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3C4272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7D6F00"/>
    <w:rsid w:val="00806B09"/>
    <w:rsid w:val="008259CC"/>
    <w:rsid w:val="00856423"/>
    <w:rsid w:val="00862975"/>
    <w:rsid w:val="00873051"/>
    <w:rsid w:val="00886E7C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31CF5"/>
  <w15:docId w15:val="{CAD515D6-78C4-45EB-935F-89CD3A7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3A1B-6433-41F6-8D63-21FE00EC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2022-05-17T10:43:00Z</dcterms:created>
  <dcterms:modified xsi:type="dcterms:W3CDTF">2022-05-17T10:43:00Z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