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EEC" w:rsidRPr="0057724F" w:rsidRDefault="00340EEC" w:rsidP="00F72BA3">
      <w:pPr>
        <w:rPr>
          <w:rFonts w:ascii="Trebuchet MS" w:hAnsi="Trebuchet MS"/>
          <w:sz w:val="24"/>
        </w:rPr>
      </w:pPr>
      <w:r w:rsidRPr="0057724F">
        <w:rPr>
          <w:b/>
          <w:sz w:val="24"/>
        </w:rPr>
        <w:tab/>
      </w:r>
      <w:r w:rsidRPr="0057724F">
        <w:rPr>
          <w:b/>
          <w:sz w:val="24"/>
        </w:rPr>
        <w:tab/>
      </w:r>
      <w:r w:rsidRPr="0057724F">
        <w:rPr>
          <w:sz w:val="24"/>
        </w:rPr>
        <w:tab/>
      </w:r>
      <w:r w:rsidRPr="0057724F">
        <w:rPr>
          <w:sz w:val="24"/>
        </w:rPr>
        <w:tab/>
      </w:r>
      <w:r w:rsidRPr="0057724F">
        <w:rPr>
          <w:sz w:val="24"/>
        </w:rPr>
        <w:tab/>
      </w:r>
      <w:r w:rsidRPr="0057724F">
        <w:rPr>
          <w:sz w:val="24"/>
        </w:rPr>
        <w:tab/>
      </w:r>
      <w:r w:rsidRPr="0057724F">
        <w:rPr>
          <w:sz w:val="24"/>
        </w:rPr>
        <w:tab/>
      </w:r>
      <w:r w:rsidRPr="0057724F">
        <w:rPr>
          <w:rFonts w:ascii="Trebuchet MS" w:hAnsi="Trebuchet MS"/>
          <w:sz w:val="24"/>
        </w:rPr>
        <w:tab/>
      </w:r>
    </w:p>
    <w:p w:rsidR="00340EEC" w:rsidRPr="0057724F" w:rsidRDefault="00340EEC" w:rsidP="00340EEC">
      <w:pPr>
        <w:ind w:left="5672" w:hanging="5672"/>
        <w:jc w:val="both"/>
        <w:rPr>
          <w:rFonts w:ascii="Trebuchet MS" w:hAnsi="Trebuchet MS"/>
          <w:b/>
          <w:i/>
          <w:sz w:val="24"/>
        </w:rPr>
      </w:pPr>
      <w:r w:rsidRPr="0057724F">
        <w:rPr>
          <w:rFonts w:ascii="Trebuchet MS" w:hAnsi="Trebuchet MS"/>
          <w:sz w:val="24"/>
        </w:rPr>
        <w:tab/>
      </w:r>
      <w:r w:rsidRPr="0057724F">
        <w:rPr>
          <w:rFonts w:ascii="Trebuchet MS" w:hAnsi="Trebuchet MS"/>
          <w:b/>
          <w:sz w:val="24"/>
        </w:rPr>
        <w:t>Tárgy:</w:t>
      </w:r>
      <w:r w:rsidRPr="0057724F">
        <w:rPr>
          <w:rFonts w:ascii="Trebuchet MS" w:hAnsi="Trebuchet MS"/>
          <w:i/>
          <w:sz w:val="24"/>
        </w:rPr>
        <w:t xml:space="preserve"> </w:t>
      </w:r>
      <w:r w:rsidRPr="0057724F">
        <w:rPr>
          <w:rFonts w:ascii="Trebuchet MS" w:hAnsi="Trebuchet MS"/>
          <w:b/>
          <w:sz w:val="24"/>
        </w:rPr>
        <w:t>2022. évi beszerzési terv</w:t>
      </w:r>
    </w:p>
    <w:p w:rsidR="00340EEC" w:rsidRPr="0057724F" w:rsidRDefault="00340EEC" w:rsidP="00340EEC">
      <w:pPr>
        <w:rPr>
          <w:rFonts w:ascii="Trebuchet MS" w:hAnsi="Trebuchet MS"/>
          <w:sz w:val="24"/>
        </w:rPr>
      </w:pPr>
      <w:r w:rsidRPr="0057724F">
        <w:rPr>
          <w:rFonts w:ascii="Trebuchet MS" w:hAnsi="Trebuchet MS"/>
          <w:sz w:val="24"/>
        </w:rPr>
        <w:tab/>
      </w:r>
      <w:r w:rsidRPr="0057724F">
        <w:rPr>
          <w:rFonts w:ascii="Trebuchet MS" w:hAnsi="Trebuchet MS"/>
          <w:sz w:val="24"/>
        </w:rPr>
        <w:tab/>
      </w:r>
      <w:r w:rsidRPr="0057724F">
        <w:rPr>
          <w:rFonts w:ascii="Trebuchet MS" w:hAnsi="Trebuchet MS"/>
          <w:sz w:val="24"/>
        </w:rPr>
        <w:tab/>
      </w:r>
      <w:r w:rsidR="0057724F" w:rsidRPr="0057724F">
        <w:rPr>
          <w:rFonts w:ascii="Trebuchet MS" w:hAnsi="Trebuchet MS"/>
          <w:sz w:val="24"/>
        </w:rPr>
        <w:tab/>
      </w:r>
      <w:r w:rsidR="0057724F" w:rsidRPr="0057724F">
        <w:rPr>
          <w:rFonts w:ascii="Trebuchet MS" w:hAnsi="Trebuchet MS"/>
          <w:sz w:val="24"/>
        </w:rPr>
        <w:tab/>
      </w:r>
      <w:r w:rsidR="0057724F" w:rsidRPr="0057724F">
        <w:rPr>
          <w:rFonts w:ascii="Trebuchet MS" w:hAnsi="Trebuchet MS"/>
          <w:sz w:val="24"/>
        </w:rPr>
        <w:tab/>
      </w:r>
      <w:r w:rsidR="0057724F" w:rsidRPr="0057724F">
        <w:rPr>
          <w:rFonts w:ascii="Trebuchet MS" w:hAnsi="Trebuchet MS"/>
          <w:sz w:val="24"/>
        </w:rPr>
        <w:tab/>
      </w:r>
      <w:r w:rsidR="0057724F" w:rsidRPr="0057724F">
        <w:rPr>
          <w:rFonts w:ascii="Trebuchet MS" w:hAnsi="Trebuchet MS"/>
          <w:sz w:val="24"/>
        </w:rPr>
        <w:tab/>
      </w:r>
      <w:proofErr w:type="spellStart"/>
      <w:r w:rsidR="0057724F" w:rsidRPr="0057724F">
        <w:rPr>
          <w:rFonts w:ascii="Trebuchet MS" w:hAnsi="Trebuchet MS"/>
          <w:b/>
          <w:sz w:val="24"/>
        </w:rPr>
        <w:t>Ikt.szám</w:t>
      </w:r>
      <w:proofErr w:type="spellEnd"/>
      <w:r w:rsidR="0057724F" w:rsidRPr="0057724F">
        <w:rPr>
          <w:rFonts w:ascii="Trebuchet MS" w:hAnsi="Trebuchet MS"/>
          <w:b/>
          <w:sz w:val="24"/>
        </w:rPr>
        <w:t>:</w:t>
      </w:r>
      <w:r w:rsidR="0057724F" w:rsidRPr="0057724F">
        <w:rPr>
          <w:rFonts w:ascii="Trebuchet MS" w:hAnsi="Trebuchet MS"/>
          <w:sz w:val="24"/>
        </w:rPr>
        <w:t xml:space="preserve"> 1053/GFIBSZI/2022</w:t>
      </w:r>
    </w:p>
    <w:p w:rsidR="0057724F" w:rsidRDefault="0057724F" w:rsidP="00340EEC">
      <w:pPr>
        <w:rPr>
          <w:rFonts w:ascii="Trebuchet MS" w:hAnsi="Trebuchet MS"/>
          <w:sz w:val="24"/>
        </w:rPr>
      </w:pPr>
    </w:p>
    <w:p w:rsidR="001014DC" w:rsidRPr="0057724F" w:rsidRDefault="001014DC" w:rsidP="00340EEC">
      <w:pPr>
        <w:rPr>
          <w:rFonts w:ascii="Trebuchet MS" w:hAnsi="Trebuchet MS"/>
          <w:sz w:val="24"/>
        </w:rPr>
      </w:pPr>
    </w:p>
    <w:p w:rsidR="00340EEC" w:rsidRDefault="001014DC" w:rsidP="0099332F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sz w:val="24"/>
        </w:rPr>
        <w:t>TÁJÉKOZTATÓ</w:t>
      </w:r>
    </w:p>
    <w:p w:rsidR="001014DC" w:rsidRPr="001014DC" w:rsidRDefault="001014DC" w:rsidP="001014DC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jc w:val="center"/>
        <w:rPr>
          <w:rFonts w:ascii="Trebuchet MS" w:hAnsi="Trebuchet MS"/>
          <w:b/>
          <w:sz w:val="24"/>
        </w:rPr>
      </w:pPr>
    </w:p>
    <w:p w:rsidR="00340EEC" w:rsidRPr="0057724F" w:rsidRDefault="001014DC" w:rsidP="0099332F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ind w:right="-567" w:hanging="426"/>
        <w:rPr>
          <w:rFonts w:ascii="Trebuchet MS" w:hAnsi="Trebuchet MS"/>
          <w:b/>
          <w:sz w:val="24"/>
        </w:rPr>
      </w:pPr>
      <w:proofErr w:type="gramStart"/>
      <w:r>
        <w:rPr>
          <w:rFonts w:ascii="Trebuchet MS" w:hAnsi="Trebuchet MS"/>
          <w:b/>
          <w:color w:val="000000"/>
          <w:sz w:val="24"/>
        </w:rPr>
        <w:t>a</w:t>
      </w:r>
      <w:proofErr w:type="gramEnd"/>
      <w:r w:rsidR="00340EEC" w:rsidRPr="0057724F">
        <w:rPr>
          <w:rFonts w:ascii="Trebuchet MS" w:hAnsi="Trebuchet MS"/>
          <w:b/>
          <w:color w:val="000000"/>
          <w:sz w:val="24"/>
        </w:rPr>
        <w:t xml:space="preserve"> Semmelweis Egyetem 2022</w:t>
      </w:r>
      <w:r w:rsidR="00340EEC" w:rsidRPr="0057724F">
        <w:rPr>
          <w:rFonts w:ascii="Trebuchet MS" w:hAnsi="Trebuchet MS"/>
          <w:b/>
          <w:sz w:val="24"/>
        </w:rPr>
        <w:t>. évi beszerzési és közbeszerzési</w:t>
      </w:r>
      <w:r>
        <w:rPr>
          <w:rFonts w:ascii="Trebuchet MS" w:hAnsi="Trebuchet MS"/>
          <w:b/>
          <w:color w:val="000000"/>
          <w:sz w:val="24"/>
        </w:rPr>
        <w:t xml:space="preserve"> tervének elkészítéséről</w:t>
      </w:r>
      <w:r w:rsidR="00340EEC" w:rsidRPr="0057724F">
        <w:rPr>
          <w:rFonts w:ascii="Trebuchet MS" w:hAnsi="Trebuchet MS"/>
          <w:b/>
          <w:color w:val="000000"/>
          <w:sz w:val="24"/>
        </w:rPr>
        <w:t xml:space="preserve"> </w:t>
      </w:r>
    </w:p>
    <w:p w:rsidR="00340EEC" w:rsidRPr="0057724F" w:rsidRDefault="00340EEC" w:rsidP="0099332F">
      <w:pPr>
        <w:rPr>
          <w:rFonts w:ascii="Trebuchet MS" w:hAnsi="Trebuchet MS"/>
          <w:sz w:val="24"/>
        </w:rPr>
      </w:pPr>
      <w:proofErr w:type="gramStart"/>
      <w:r w:rsidRPr="0057724F">
        <w:rPr>
          <w:rFonts w:ascii="Trebuchet MS" w:hAnsi="Trebuchet MS"/>
          <w:b/>
          <w:sz w:val="24"/>
        </w:rPr>
        <w:t>valamennyi</w:t>
      </w:r>
      <w:proofErr w:type="gramEnd"/>
      <w:r w:rsidRPr="0057724F">
        <w:rPr>
          <w:rFonts w:ascii="Trebuchet MS" w:hAnsi="Trebuchet MS"/>
          <w:b/>
          <w:sz w:val="24"/>
        </w:rPr>
        <w:t xml:space="preserve"> szervezeti egység vezetője és gazdasági vezetője részére</w:t>
      </w:r>
    </w:p>
    <w:p w:rsidR="00340EEC" w:rsidRPr="0057724F" w:rsidRDefault="00340EEC" w:rsidP="00340EEC">
      <w:pPr>
        <w:rPr>
          <w:rFonts w:ascii="Trebuchet MS" w:hAnsi="Trebuchet MS"/>
          <w:sz w:val="24"/>
        </w:rPr>
      </w:pPr>
    </w:p>
    <w:p w:rsidR="00340EEC" w:rsidRDefault="00340EEC" w:rsidP="00340EEC">
      <w:pPr>
        <w:rPr>
          <w:rFonts w:ascii="Trebuchet MS" w:hAnsi="Trebuchet MS"/>
          <w:sz w:val="24"/>
        </w:rPr>
      </w:pPr>
    </w:p>
    <w:p w:rsidR="00F72BA3" w:rsidRPr="0057724F" w:rsidRDefault="00F72BA3" w:rsidP="00340EEC">
      <w:pPr>
        <w:rPr>
          <w:rFonts w:ascii="Trebuchet MS" w:hAnsi="Trebuchet MS"/>
          <w:sz w:val="24"/>
        </w:rPr>
      </w:pPr>
    </w:p>
    <w:p w:rsidR="00340EEC" w:rsidRPr="0057724F" w:rsidRDefault="00340EEC" w:rsidP="00340EEC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jc w:val="both"/>
        <w:rPr>
          <w:rFonts w:ascii="Trebuchet MS" w:hAnsi="Trebuchet MS"/>
          <w:b/>
          <w:sz w:val="24"/>
        </w:rPr>
      </w:pPr>
      <w:r w:rsidRPr="0057724F">
        <w:rPr>
          <w:rFonts w:ascii="Trebuchet MS" w:hAnsi="Trebuchet MS"/>
          <w:b/>
          <w:sz w:val="24"/>
        </w:rPr>
        <w:t>Tisztelt Vezető Munkatársak!</w:t>
      </w:r>
    </w:p>
    <w:p w:rsidR="00340EEC" w:rsidRPr="0057724F" w:rsidRDefault="00340EEC" w:rsidP="00340EEC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jc w:val="both"/>
        <w:rPr>
          <w:rFonts w:ascii="Trebuchet MS" w:hAnsi="Trebuchet MS"/>
          <w:sz w:val="24"/>
        </w:rPr>
      </w:pPr>
    </w:p>
    <w:p w:rsidR="00340EEC" w:rsidRPr="0057724F" w:rsidRDefault="00340EEC" w:rsidP="00340EEC">
      <w:pPr>
        <w:jc w:val="both"/>
        <w:rPr>
          <w:rFonts w:ascii="Trebuchet MS" w:hAnsi="Trebuchet MS"/>
          <w:sz w:val="24"/>
        </w:rPr>
      </w:pPr>
      <w:r w:rsidRPr="0057724F">
        <w:rPr>
          <w:rFonts w:ascii="Trebuchet MS" w:hAnsi="Trebuchet MS"/>
          <w:sz w:val="24"/>
        </w:rPr>
        <w:t xml:space="preserve">Tájékoztatom Önöket, hogy </w:t>
      </w:r>
      <w:r w:rsidRPr="0057724F">
        <w:rPr>
          <w:rFonts w:ascii="Trebuchet MS" w:hAnsi="Trebuchet MS"/>
          <w:i/>
          <w:sz w:val="24"/>
        </w:rPr>
        <w:t>a közbeszerzésekről szóló</w:t>
      </w:r>
      <w:r w:rsidRPr="0057724F">
        <w:rPr>
          <w:rFonts w:ascii="Trebuchet MS" w:hAnsi="Trebuchet MS"/>
          <w:sz w:val="24"/>
        </w:rPr>
        <w:t xml:space="preserve"> 2015. évi CXLIII. törvény (a továbbiakban: Kbt.) 42. §-</w:t>
      </w:r>
      <w:proofErr w:type="gramStart"/>
      <w:r w:rsidRPr="0057724F">
        <w:rPr>
          <w:rFonts w:ascii="Trebuchet MS" w:hAnsi="Trebuchet MS"/>
          <w:sz w:val="24"/>
        </w:rPr>
        <w:t>a</w:t>
      </w:r>
      <w:proofErr w:type="gramEnd"/>
      <w:r w:rsidRPr="0057724F">
        <w:rPr>
          <w:rFonts w:ascii="Trebuchet MS" w:hAnsi="Trebuchet MS"/>
          <w:sz w:val="24"/>
        </w:rPr>
        <w:t xml:space="preserve"> alapján a Semmelweis Egyetem – mint ajánlatkérő – </w:t>
      </w:r>
      <w:r w:rsidRPr="0057724F">
        <w:rPr>
          <w:rFonts w:ascii="Trebuchet MS" w:hAnsi="Trebuchet MS"/>
          <w:b/>
          <w:sz w:val="24"/>
        </w:rPr>
        <w:t xml:space="preserve">köteles éves </w:t>
      </w:r>
      <w:proofErr w:type="gramStart"/>
      <w:r w:rsidRPr="0057724F">
        <w:rPr>
          <w:rFonts w:ascii="Trebuchet MS" w:hAnsi="Trebuchet MS"/>
          <w:b/>
          <w:sz w:val="24"/>
        </w:rPr>
        <w:t>összesített</w:t>
      </w:r>
      <w:proofErr w:type="gramEnd"/>
      <w:r w:rsidRPr="0057724F">
        <w:rPr>
          <w:rFonts w:ascii="Trebuchet MS" w:hAnsi="Trebuchet MS"/>
          <w:b/>
          <w:sz w:val="24"/>
        </w:rPr>
        <w:t xml:space="preserve"> közbeszerzési tervet készíteni</w:t>
      </w:r>
      <w:r w:rsidRPr="0057724F">
        <w:rPr>
          <w:rFonts w:ascii="Trebuchet MS" w:hAnsi="Trebuchet MS"/>
          <w:sz w:val="24"/>
        </w:rPr>
        <w:t xml:space="preserve"> a közbeszerzési értékhatárt elérő értékű beszerzéseiről, melyet az Elektronikus Közbeszerzési Rendszerben 2022. március 31-ig közzé kell tennie.</w:t>
      </w:r>
    </w:p>
    <w:p w:rsidR="00340EEC" w:rsidRPr="0057724F" w:rsidRDefault="00340EEC" w:rsidP="00340EEC">
      <w:pPr>
        <w:jc w:val="both"/>
        <w:rPr>
          <w:rFonts w:ascii="Trebuchet MS" w:hAnsi="Trebuchet MS"/>
          <w:sz w:val="24"/>
        </w:rPr>
      </w:pPr>
    </w:p>
    <w:p w:rsidR="00340EEC" w:rsidRPr="0057724F" w:rsidRDefault="00340EEC" w:rsidP="00340EEC">
      <w:pPr>
        <w:jc w:val="both"/>
        <w:rPr>
          <w:rFonts w:ascii="Trebuchet MS" w:hAnsi="Trebuchet MS"/>
          <w:sz w:val="24"/>
        </w:rPr>
      </w:pPr>
      <w:r w:rsidRPr="0057724F">
        <w:rPr>
          <w:rFonts w:ascii="Trebuchet MS" w:hAnsi="Trebuchet MS"/>
          <w:sz w:val="24"/>
        </w:rPr>
        <w:t>A fentiekben ismertetett kötelezettségen túlmenően, a</w:t>
      </w:r>
      <w:r w:rsidRPr="0057724F">
        <w:rPr>
          <w:rFonts w:ascii="Trebuchet MS" w:hAnsi="Trebuchet MS"/>
          <w:i/>
          <w:sz w:val="24"/>
        </w:rPr>
        <w:t xml:space="preserve"> központosított közbeszerzési rendszerről, valamint a központi beszerző szervezet feladat- és hatásköréről szóló</w:t>
      </w:r>
      <w:r w:rsidRPr="0057724F">
        <w:rPr>
          <w:rFonts w:ascii="Trebuchet MS" w:hAnsi="Trebuchet MS"/>
          <w:sz w:val="24"/>
        </w:rPr>
        <w:t xml:space="preserve"> 168/2004. (V. 25.) Korm. rendelet szerint az Egyetem a központosított közbeszerzési rendszerhez önként csatlakozott. A központosított közbeszerzési rendszer hatálya alá tartozó kiemelt termékek közbeszerzésére vonatkozóan éves összesített közbeszerzési tervet szükséges készíteni – a központi beszerző szervezet, a Közbeszerzési és Ellátási Főigazgatóság által közzétett hierarchikus beszerzés osztályozási rendszer alkalmazásával. Ezt az éves összesített közbeszerzési tervet 2022. május 15. napjáig a központosított közbeszerzési portálon elektronikusan rögzítjük.</w:t>
      </w:r>
    </w:p>
    <w:p w:rsidR="00340EEC" w:rsidRPr="0057724F" w:rsidRDefault="00340EEC" w:rsidP="00340EEC">
      <w:pPr>
        <w:jc w:val="both"/>
        <w:rPr>
          <w:rFonts w:ascii="Trebuchet MS" w:hAnsi="Trebuchet MS"/>
          <w:sz w:val="24"/>
        </w:rPr>
      </w:pPr>
    </w:p>
    <w:p w:rsidR="00340EEC" w:rsidRPr="0057724F" w:rsidRDefault="00340EEC" w:rsidP="00340EEC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jc w:val="both"/>
        <w:rPr>
          <w:rFonts w:ascii="Trebuchet MS" w:hAnsi="Trebuchet MS"/>
          <w:sz w:val="24"/>
        </w:rPr>
      </w:pPr>
      <w:r w:rsidRPr="0057724F">
        <w:rPr>
          <w:rFonts w:ascii="Trebuchet MS" w:hAnsi="Trebuchet MS"/>
          <w:sz w:val="24"/>
        </w:rPr>
        <w:t>A fenti jogszabályi kötelezettségek teljesítése és az Egyetem beszerzési költségeinek csökkentése</w:t>
      </w:r>
      <w:r w:rsidRPr="0057724F">
        <w:rPr>
          <w:rFonts w:ascii="Trebuchet MS" w:hAnsi="Trebuchet MS"/>
          <w:b/>
          <w:sz w:val="24"/>
        </w:rPr>
        <w:t xml:space="preserve"> – </w:t>
      </w:r>
      <w:r w:rsidRPr="0057724F">
        <w:rPr>
          <w:rFonts w:ascii="Trebuchet MS" w:hAnsi="Trebuchet MS"/>
          <w:sz w:val="24"/>
        </w:rPr>
        <w:t>a</w:t>
      </w:r>
      <w:r w:rsidRPr="0057724F">
        <w:rPr>
          <w:rFonts w:ascii="Trebuchet MS" w:hAnsi="Trebuchet MS"/>
          <w:b/>
          <w:sz w:val="24"/>
        </w:rPr>
        <w:t xml:space="preserve"> </w:t>
      </w:r>
      <w:r w:rsidRPr="0057724F">
        <w:rPr>
          <w:rFonts w:ascii="Trebuchet MS" w:hAnsi="Trebuchet MS"/>
          <w:sz w:val="24"/>
        </w:rPr>
        <w:t xml:space="preserve">méretgazdaságosság adta előnyök kihasználásával – szükségessé teszi a költségek egységes formában való tervezését, gazdálkodó egységenként. A közbeszerzési terv tartalmazza az Egyetem szervezeti egységeinek </w:t>
      </w:r>
      <w:r w:rsidRPr="0057724F">
        <w:rPr>
          <w:rFonts w:ascii="Trebuchet MS" w:hAnsi="Trebuchet MS"/>
          <w:b/>
          <w:sz w:val="24"/>
        </w:rPr>
        <w:t>építési beruházás, árubeszerzés, szolgáltatás</w:t>
      </w:r>
      <w:r w:rsidRPr="0057724F">
        <w:rPr>
          <w:rFonts w:ascii="Trebuchet MS" w:hAnsi="Trebuchet MS"/>
          <w:sz w:val="24"/>
        </w:rPr>
        <w:t xml:space="preserve"> beszerzésére irányuló igényeinek (tervezett beszerzéseinek) összesítését.</w:t>
      </w:r>
    </w:p>
    <w:p w:rsidR="00340EEC" w:rsidRPr="0057724F" w:rsidRDefault="00340EEC" w:rsidP="00340EEC">
      <w:pPr>
        <w:pStyle w:val="NormlWeb"/>
        <w:spacing w:before="0" w:beforeAutospacing="0" w:after="0" w:afterAutospacing="0"/>
        <w:ind w:right="-177"/>
        <w:jc w:val="both"/>
        <w:rPr>
          <w:rFonts w:ascii="Trebuchet MS" w:hAnsi="Trebuchet MS"/>
        </w:rPr>
      </w:pPr>
    </w:p>
    <w:p w:rsidR="00340EEC" w:rsidRPr="0057724F" w:rsidRDefault="00340EEC" w:rsidP="008658E9">
      <w:pPr>
        <w:pStyle w:val="NormlWeb"/>
        <w:spacing w:before="0" w:beforeAutospacing="0" w:after="0" w:afterAutospacing="0"/>
        <w:ind w:right="-2"/>
        <w:jc w:val="both"/>
        <w:rPr>
          <w:rFonts w:ascii="Trebuchet MS" w:hAnsi="Trebuchet MS"/>
          <w:i/>
        </w:rPr>
      </w:pPr>
      <w:r w:rsidRPr="0057724F">
        <w:rPr>
          <w:rFonts w:ascii="Trebuchet MS" w:hAnsi="Trebuchet MS"/>
        </w:rPr>
        <w:t>A</w:t>
      </w:r>
      <w:r w:rsidRPr="0057724F">
        <w:rPr>
          <w:rFonts w:ascii="Trebuchet MS" w:hAnsi="Trebuchet MS"/>
          <w:i/>
        </w:rPr>
        <w:t xml:space="preserve"> Beszerzési Igazgatóság által összeállított táblázat (1. számú melléklet) alapján a közbeszerzési terv elkészítéséhez legkésőbb </w:t>
      </w:r>
      <w:r w:rsidRPr="0057724F">
        <w:rPr>
          <w:rFonts w:ascii="Trebuchet MS" w:hAnsi="Trebuchet MS"/>
          <w:b/>
          <w:i/>
          <w:color w:val="FF0000"/>
        </w:rPr>
        <w:t xml:space="preserve">2022. február 18. </w:t>
      </w:r>
      <w:r w:rsidRPr="0057724F">
        <w:rPr>
          <w:rFonts w:ascii="Trebuchet MS" w:hAnsi="Trebuchet MS"/>
          <w:b/>
          <w:i/>
        </w:rPr>
        <w:t>napjáig</w:t>
      </w:r>
      <w:r w:rsidRPr="0057724F">
        <w:rPr>
          <w:rFonts w:ascii="Trebuchet MS" w:hAnsi="Trebuchet MS"/>
          <w:i/>
        </w:rPr>
        <w:t xml:space="preserve"> kell visszaküldeni az adatokat a Beszerzési Igazgatóság részére. A Beszerzési Igazgatóság gondoskodik a </w:t>
      </w:r>
      <w:r w:rsidRPr="0057724F">
        <w:rPr>
          <w:rFonts w:ascii="Trebuchet MS" w:hAnsi="Trebuchet MS"/>
          <w:i/>
        </w:rPr>
        <w:lastRenderedPageBreak/>
        <w:t>szolgáltatott adatok rendszerezéséről, összesítéséről. A közbeszerzési tervet az Egyetem Állandó Közbeszerzési Bizottsága (ÁKB) hagyja jóvá.</w:t>
      </w:r>
    </w:p>
    <w:p w:rsidR="00340EEC" w:rsidRPr="0057724F" w:rsidRDefault="00340EEC" w:rsidP="00340EEC">
      <w:pPr>
        <w:pStyle w:val="NormlWeb"/>
        <w:spacing w:before="0" w:beforeAutospacing="0" w:after="0" w:afterAutospacing="0"/>
        <w:ind w:right="-177"/>
        <w:jc w:val="both"/>
        <w:rPr>
          <w:rFonts w:ascii="Trebuchet MS" w:hAnsi="Trebuchet MS"/>
          <w:i/>
        </w:rPr>
      </w:pPr>
    </w:p>
    <w:p w:rsidR="00340EEC" w:rsidRPr="0057724F" w:rsidRDefault="00340EEC" w:rsidP="00340EEC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jc w:val="both"/>
        <w:rPr>
          <w:rFonts w:ascii="Trebuchet MS" w:hAnsi="Trebuchet MS"/>
          <w:sz w:val="24"/>
        </w:rPr>
      </w:pPr>
    </w:p>
    <w:p w:rsidR="00340EEC" w:rsidRPr="0057724F" w:rsidRDefault="00340EEC" w:rsidP="00340EEC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jc w:val="both"/>
        <w:rPr>
          <w:rFonts w:ascii="Trebuchet MS" w:hAnsi="Trebuchet MS"/>
          <w:sz w:val="24"/>
        </w:rPr>
      </w:pPr>
      <w:r w:rsidRPr="0057724F">
        <w:rPr>
          <w:rFonts w:ascii="Trebuchet MS" w:hAnsi="Trebuchet MS"/>
          <w:sz w:val="24"/>
        </w:rPr>
        <w:t>A beszerzéseket az Önök részletes előrejelzései alapján lehet tervezni és végrehajtani. A gazdálkodás hatékonyságának javítása mellett az Egyetem minden beszerzése meg kell, hogy feleljen a jogszabályi környezetnek.</w:t>
      </w:r>
    </w:p>
    <w:p w:rsidR="00340EEC" w:rsidRPr="0057724F" w:rsidRDefault="00340EEC" w:rsidP="00340EEC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jc w:val="both"/>
        <w:rPr>
          <w:rFonts w:ascii="Trebuchet MS" w:hAnsi="Trebuchet MS"/>
          <w:sz w:val="24"/>
        </w:rPr>
      </w:pPr>
    </w:p>
    <w:p w:rsidR="00340EEC" w:rsidRPr="0057724F" w:rsidRDefault="00340EEC" w:rsidP="00340EEC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jc w:val="both"/>
        <w:rPr>
          <w:rFonts w:ascii="Trebuchet MS" w:hAnsi="Trebuchet MS"/>
          <w:b/>
          <w:sz w:val="24"/>
        </w:rPr>
      </w:pPr>
      <w:r w:rsidRPr="0057724F">
        <w:rPr>
          <w:rFonts w:ascii="Trebuchet MS" w:hAnsi="Trebuchet MS"/>
          <w:sz w:val="24"/>
        </w:rPr>
        <w:t xml:space="preserve">A Semmelweis Egyetem 2022. évi közbeszerzési tervének elkészítéséhez kérem, </w:t>
      </w:r>
      <w:r w:rsidRPr="0057724F">
        <w:rPr>
          <w:rFonts w:ascii="Trebuchet MS" w:hAnsi="Trebuchet MS"/>
          <w:b/>
          <w:sz w:val="24"/>
        </w:rPr>
        <w:t>adják meg az Önök által vezetett szervezeti egység – a közvetlenül érintett felelős gazdasági vezető által jóváhagyott – 2022. évre vonatkozó tervezett beszerzési igényeit.</w:t>
      </w:r>
    </w:p>
    <w:p w:rsidR="00340EEC" w:rsidRPr="0057724F" w:rsidRDefault="00340EEC" w:rsidP="00340EEC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jc w:val="both"/>
        <w:rPr>
          <w:rFonts w:ascii="Trebuchet MS" w:hAnsi="Trebuchet MS"/>
          <w:sz w:val="24"/>
        </w:rPr>
      </w:pPr>
    </w:p>
    <w:p w:rsidR="00340EEC" w:rsidRPr="0057724F" w:rsidRDefault="00340EEC" w:rsidP="00340EEC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jc w:val="both"/>
        <w:rPr>
          <w:rFonts w:ascii="Trebuchet MS" w:hAnsi="Trebuchet MS"/>
          <w:sz w:val="24"/>
        </w:rPr>
      </w:pPr>
      <w:r w:rsidRPr="0057724F">
        <w:rPr>
          <w:rFonts w:ascii="Trebuchet MS" w:hAnsi="Trebuchet MS"/>
          <w:sz w:val="24"/>
        </w:rPr>
        <w:t>A Kbt. szabályozása szerint a közbeszerzési terv elkészítése előtt az ajánlatkérő indíthat a tárgyévben közbeszerzési eljárást, amelyet a tervben szintén megfelelően szerepeltetni kell.</w:t>
      </w:r>
    </w:p>
    <w:p w:rsidR="00340EEC" w:rsidRPr="0057724F" w:rsidRDefault="00340EEC" w:rsidP="00340EEC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jc w:val="both"/>
        <w:rPr>
          <w:rFonts w:ascii="Trebuchet MS" w:hAnsi="Trebuchet MS"/>
          <w:sz w:val="24"/>
        </w:rPr>
      </w:pPr>
    </w:p>
    <w:p w:rsidR="00340EEC" w:rsidRPr="0057724F" w:rsidRDefault="00340EEC" w:rsidP="00340EEC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jc w:val="both"/>
        <w:rPr>
          <w:rFonts w:ascii="Trebuchet MS" w:hAnsi="Trebuchet MS"/>
          <w:sz w:val="24"/>
        </w:rPr>
      </w:pPr>
      <w:r w:rsidRPr="0057724F">
        <w:rPr>
          <w:rFonts w:ascii="Trebuchet MS" w:hAnsi="Trebuchet MS"/>
          <w:b/>
          <w:sz w:val="24"/>
        </w:rPr>
        <w:t>Nem kell szerepeltetni</w:t>
      </w:r>
      <w:r w:rsidRPr="0057724F">
        <w:rPr>
          <w:rFonts w:ascii="Trebuchet MS" w:hAnsi="Trebuchet MS"/>
          <w:sz w:val="24"/>
        </w:rPr>
        <w:t xml:space="preserve"> </w:t>
      </w:r>
      <w:r w:rsidRPr="0057724F">
        <w:rPr>
          <w:rFonts w:ascii="Trebuchet MS" w:hAnsi="Trebuchet MS"/>
          <w:b/>
          <w:sz w:val="24"/>
        </w:rPr>
        <w:t>a tervben</w:t>
      </w:r>
      <w:r w:rsidRPr="0057724F">
        <w:rPr>
          <w:rFonts w:ascii="Trebuchet MS" w:hAnsi="Trebuchet MS"/>
          <w:sz w:val="24"/>
        </w:rPr>
        <w:t xml:space="preserve"> azokat az igényeket, melyek hatályos szerződés alapján a tárgyév egészét tekintve teljesíthetők, és hatályuk nem teszi szükségessé 2022. évben beszerzési eljárás elindítását, illetve azokat a beszerzéseket, melyek vonatkozásában a 2022. év előtti időszakban közbeszerzési eljárás ajánlattételi felhívással elindult.</w:t>
      </w:r>
    </w:p>
    <w:p w:rsidR="00340EEC" w:rsidRPr="0057724F" w:rsidRDefault="00340EEC" w:rsidP="00340EEC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jc w:val="both"/>
        <w:rPr>
          <w:rFonts w:ascii="Trebuchet MS" w:hAnsi="Trebuchet MS"/>
          <w:sz w:val="24"/>
        </w:rPr>
      </w:pPr>
    </w:p>
    <w:p w:rsidR="00340EEC" w:rsidRPr="0057724F" w:rsidRDefault="00340EEC" w:rsidP="00340EEC">
      <w:pPr>
        <w:jc w:val="both"/>
        <w:rPr>
          <w:rFonts w:ascii="Trebuchet MS" w:hAnsi="Trebuchet MS"/>
          <w:sz w:val="24"/>
        </w:rPr>
      </w:pPr>
      <w:r w:rsidRPr="0057724F">
        <w:rPr>
          <w:rFonts w:ascii="Trebuchet MS" w:hAnsi="Trebuchet MS"/>
          <w:sz w:val="24"/>
        </w:rPr>
        <w:t xml:space="preserve">Ugyanakkor a közbeszerzési terv nem vonja maga után az abban megadott közbeszerzési eljárás lefolytatásának kötelezettségét. (A tervezett beszerzési igény fogalma értelemszerűen tágabb kategória, mint a megvalósuló beszerzés fogalma, hiszen egy tervezett beszerzés teljesüléséhez a finanszírozási forrásoknak is rendelkezésre kell állniuk, és ezen kívül is sok egyéb szakmai, szervezeti, stb. feltételnek is meg kell valósulnia.) Az ajánlatkérő egyébként a közbeszerzési tervben eredetileg nem szereplő közbeszerzésre, vagy a tervben foglaltakhoz képest módosított közbeszerzésre vonatkozó eljárást is lefolytathatja, ha </w:t>
      </w:r>
      <w:r w:rsidRPr="0057724F">
        <w:rPr>
          <w:rFonts w:ascii="Trebuchet MS" w:hAnsi="Trebuchet MS"/>
          <w:b/>
          <w:sz w:val="24"/>
        </w:rPr>
        <w:t>az általa előre nem látható okból előállt közbeszerzési igény vagy egyéb változás miatt merült fel</w:t>
      </w:r>
      <w:r w:rsidRPr="0057724F">
        <w:rPr>
          <w:rFonts w:ascii="Trebuchet MS" w:hAnsi="Trebuchet MS"/>
          <w:sz w:val="24"/>
        </w:rPr>
        <w:t>. Ezekben az esetekben a közbeszerzési tervet módosítani kell az ilyen igény vagy egyéb változás felmerülésekor, megadva a módosítás indokát is.</w:t>
      </w:r>
    </w:p>
    <w:p w:rsidR="00340EEC" w:rsidRPr="0057724F" w:rsidRDefault="00340EEC" w:rsidP="00340EEC">
      <w:pPr>
        <w:jc w:val="both"/>
        <w:rPr>
          <w:rFonts w:ascii="Trebuchet MS" w:hAnsi="Trebuchet MS"/>
          <w:sz w:val="24"/>
        </w:rPr>
      </w:pPr>
    </w:p>
    <w:p w:rsidR="00340EEC" w:rsidRPr="0057724F" w:rsidRDefault="00340EEC" w:rsidP="00340EEC">
      <w:pPr>
        <w:jc w:val="both"/>
        <w:rPr>
          <w:rFonts w:ascii="Trebuchet MS" w:hAnsi="Trebuchet MS"/>
          <w:sz w:val="24"/>
        </w:rPr>
      </w:pPr>
      <w:r w:rsidRPr="0057724F">
        <w:rPr>
          <w:rFonts w:ascii="Trebuchet MS" w:hAnsi="Trebuchet MS"/>
          <w:sz w:val="24"/>
        </w:rPr>
        <w:t>Az igények közlése tehát nem jelent automatikusan beszerzési (vásárlási, finanszírozási) kötelezettséget, ugyanakkor ezen információk alapján történik 2022. évben az Egyetemet átfogó közbeszerzések előkészítése, szükség esetén a közbeszerzési eljárások lebonyolítása – természetesen minden esetben a szükséges további egyeztetés lefolytatását követően –, ezért az eljárások tervezése érdekében a közbeszerzési terv minél megalapozottabb adatok alapján történő elkészítése szükséges.</w:t>
      </w:r>
    </w:p>
    <w:p w:rsidR="00340EEC" w:rsidRPr="0057724F" w:rsidRDefault="00340EEC" w:rsidP="00340EEC">
      <w:pPr>
        <w:jc w:val="both"/>
        <w:rPr>
          <w:rFonts w:ascii="Trebuchet MS" w:hAnsi="Trebuchet MS"/>
          <w:sz w:val="24"/>
        </w:rPr>
      </w:pPr>
    </w:p>
    <w:p w:rsidR="00340EEC" w:rsidRPr="0057724F" w:rsidRDefault="00340EEC" w:rsidP="00340EEC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jc w:val="both"/>
        <w:rPr>
          <w:rFonts w:ascii="Trebuchet MS" w:hAnsi="Trebuchet MS"/>
          <w:sz w:val="24"/>
        </w:rPr>
      </w:pPr>
      <w:r w:rsidRPr="0057724F">
        <w:rPr>
          <w:rFonts w:ascii="Trebuchet MS" w:hAnsi="Trebuchet MS"/>
          <w:sz w:val="24"/>
        </w:rPr>
        <w:t>Annak érdekében, hogy a beszerzési igények minél pontosabban felmérésre kerülhessenek,</w:t>
      </w:r>
    </w:p>
    <w:p w:rsidR="00340EEC" w:rsidRPr="0057724F" w:rsidRDefault="00340EEC" w:rsidP="00340EEC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ind w:left="360"/>
        <w:jc w:val="both"/>
        <w:rPr>
          <w:rFonts w:ascii="Trebuchet MS" w:hAnsi="Trebuchet MS"/>
          <w:sz w:val="24"/>
        </w:rPr>
      </w:pPr>
      <w:r w:rsidRPr="0057724F">
        <w:rPr>
          <w:rFonts w:ascii="Trebuchet MS" w:hAnsi="Trebuchet MS"/>
          <w:sz w:val="24"/>
        </w:rPr>
        <w:t xml:space="preserve">- a jelenleg hatályos, de 2023. július 31. napjánál korábban lejáró szerződések, </w:t>
      </w:r>
    </w:p>
    <w:p w:rsidR="00340EEC" w:rsidRPr="0057724F" w:rsidRDefault="00340EEC" w:rsidP="00340EEC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ind w:left="360"/>
        <w:jc w:val="both"/>
        <w:rPr>
          <w:rFonts w:ascii="Trebuchet MS" w:hAnsi="Trebuchet MS"/>
          <w:sz w:val="24"/>
        </w:rPr>
      </w:pPr>
      <w:r w:rsidRPr="0057724F">
        <w:rPr>
          <w:rFonts w:ascii="Trebuchet MS" w:hAnsi="Trebuchet MS"/>
          <w:sz w:val="24"/>
        </w:rPr>
        <w:t>- a 2021. évben felmerülő és a Beszerzési Igazgatósághoz beérkezett igények,</w:t>
      </w:r>
    </w:p>
    <w:p w:rsidR="00340EEC" w:rsidRPr="0057724F" w:rsidRDefault="00340EEC" w:rsidP="00340EEC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ind w:left="360"/>
        <w:jc w:val="both"/>
        <w:rPr>
          <w:rFonts w:ascii="Trebuchet MS" w:hAnsi="Trebuchet MS"/>
          <w:sz w:val="24"/>
        </w:rPr>
      </w:pPr>
      <w:r w:rsidRPr="0057724F">
        <w:rPr>
          <w:rFonts w:ascii="Trebuchet MS" w:hAnsi="Trebuchet MS"/>
          <w:sz w:val="24"/>
        </w:rPr>
        <w:t>- illetve a külön szabályozott közbeszerzések termékcsoportjai</w:t>
      </w:r>
    </w:p>
    <w:p w:rsidR="00340EEC" w:rsidRPr="0057724F" w:rsidRDefault="00340EEC" w:rsidP="00340EEC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jc w:val="both"/>
        <w:rPr>
          <w:rFonts w:ascii="Trebuchet MS" w:hAnsi="Trebuchet MS"/>
          <w:sz w:val="24"/>
        </w:rPr>
      </w:pPr>
      <w:proofErr w:type="gramStart"/>
      <w:r w:rsidRPr="0057724F">
        <w:rPr>
          <w:rFonts w:ascii="Trebuchet MS" w:hAnsi="Trebuchet MS"/>
          <w:sz w:val="24"/>
        </w:rPr>
        <w:t>alapján</w:t>
      </w:r>
      <w:proofErr w:type="gramEnd"/>
      <w:r w:rsidRPr="0057724F">
        <w:rPr>
          <w:rFonts w:ascii="Trebuchet MS" w:hAnsi="Trebuchet MS"/>
          <w:sz w:val="24"/>
        </w:rPr>
        <w:t xml:space="preserve"> összeállított, de a saját igényekkel kiegészíthető táblázat (1. sz. melléklet) kitöltését kérjük. A táblázatban a </w:t>
      </w:r>
      <w:r w:rsidRPr="0057724F">
        <w:rPr>
          <w:rFonts w:ascii="Trebuchet MS" w:hAnsi="Trebuchet MS"/>
          <w:i/>
          <w:sz w:val="24"/>
        </w:rPr>
        <w:t>2022. évben az adott tárgykörre vonatkozó, tervezett nettó kiadások</w:t>
      </w:r>
      <w:r w:rsidRPr="0057724F">
        <w:rPr>
          <w:rFonts w:ascii="Trebuchet MS" w:hAnsi="Trebuchet MS"/>
          <w:sz w:val="24"/>
        </w:rPr>
        <w:t xml:space="preserve"> (megrendelések) </w:t>
      </w:r>
      <w:r w:rsidRPr="0057724F">
        <w:rPr>
          <w:rFonts w:ascii="Trebuchet MS" w:hAnsi="Trebuchet MS"/>
          <w:i/>
          <w:sz w:val="24"/>
        </w:rPr>
        <w:t>összegét kell feltüntetni</w:t>
      </w:r>
      <w:r w:rsidRPr="0057724F">
        <w:rPr>
          <w:rFonts w:ascii="Trebuchet MS" w:hAnsi="Trebuchet MS"/>
          <w:sz w:val="24"/>
        </w:rPr>
        <w:t>. (</w:t>
      </w:r>
      <w:r w:rsidRPr="0057724F">
        <w:rPr>
          <w:rFonts w:ascii="Trebuchet MS" w:hAnsi="Trebuchet MS"/>
          <w:i/>
          <w:sz w:val="24"/>
        </w:rPr>
        <w:t>D. oszlop</w:t>
      </w:r>
      <w:r w:rsidRPr="0057724F">
        <w:rPr>
          <w:rFonts w:ascii="Trebuchet MS" w:hAnsi="Trebuchet MS"/>
          <w:sz w:val="24"/>
        </w:rPr>
        <w:t>)</w:t>
      </w:r>
    </w:p>
    <w:p w:rsidR="00340EEC" w:rsidRPr="0057724F" w:rsidRDefault="00340EEC" w:rsidP="00340EEC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jc w:val="both"/>
        <w:rPr>
          <w:rFonts w:ascii="Trebuchet MS" w:hAnsi="Trebuchet MS"/>
          <w:sz w:val="24"/>
        </w:rPr>
      </w:pPr>
    </w:p>
    <w:p w:rsidR="00340EEC" w:rsidRPr="0057724F" w:rsidRDefault="00340EEC" w:rsidP="00340EEC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jc w:val="both"/>
        <w:rPr>
          <w:rFonts w:ascii="Trebuchet MS" w:hAnsi="Trebuchet MS"/>
          <w:sz w:val="24"/>
        </w:rPr>
      </w:pPr>
      <w:r w:rsidRPr="0057724F">
        <w:rPr>
          <w:rFonts w:ascii="Trebuchet MS" w:hAnsi="Trebuchet MS"/>
          <w:sz w:val="24"/>
        </w:rPr>
        <w:t xml:space="preserve">A felsorolásban szereplő beszerzési tárgyakon kívül szükséges a tervezett </w:t>
      </w:r>
      <w:r w:rsidRPr="0057724F">
        <w:rPr>
          <w:rFonts w:ascii="Trebuchet MS" w:hAnsi="Trebuchet MS"/>
          <w:b/>
          <w:sz w:val="24"/>
        </w:rPr>
        <w:t>egyedi, eseti beszerzések</w:t>
      </w:r>
      <w:r w:rsidRPr="0057724F">
        <w:rPr>
          <w:rFonts w:ascii="Trebuchet MS" w:hAnsi="Trebuchet MS"/>
          <w:sz w:val="24"/>
        </w:rPr>
        <w:t xml:space="preserve"> megadása is, pl. klímabeszerzés, várhatóan felmerülő speciális javítási szolgáltatások, stb. feltüntetése, </w:t>
      </w:r>
      <w:r w:rsidRPr="0057724F">
        <w:rPr>
          <w:rFonts w:ascii="Trebuchet MS" w:hAnsi="Trebuchet MS"/>
          <w:b/>
          <w:sz w:val="24"/>
        </w:rPr>
        <w:t>különös tekintettel</w:t>
      </w:r>
      <w:r w:rsidRPr="0057724F">
        <w:rPr>
          <w:rFonts w:ascii="Trebuchet MS" w:hAnsi="Trebuchet MS"/>
          <w:sz w:val="24"/>
        </w:rPr>
        <w:t xml:space="preserve"> a már elnyert vagy folyamatban lévő </w:t>
      </w:r>
      <w:r w:rsidRPr="0057724F">
        <w:rPr>
          <w:rFonts w:ascii="Trebuchet MS" w:hAnsi="Trebuchet MS"/>
          <w:b/>
          <w:sz w:val="24"/>
        </w:rPr>
        <w:t>pályázatok megvalósításához szükséges beszerzésekre</w:t>
      </w:r>
      <w:r w:rsidRPr="0057724F">
        <w:rPr>
          <w:rFonts w:ascii="Trebuchet MS" w:hAnsi="Trebuchet MS"/>
          <w:sz w:val="24"/>
        </w:rPr>
        <w:t>.</w:t>
      </w:r>
    </w:p>
    <w:p w:rsidR="00340EEC" w:rsidRPr="0057724F" w:rsidRDefault="00340EEC" w:rsidP="00340EEC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jc w:val="both"/>
        <w:rPr>
          <w:rFonts w:ascii="Trebuchet MS" w:hAnsi="Trebuchet MS"/>
          <w:sz w:val="24"/>
        </w:rPr>
      </w:pPr>
    </w:p>
    <w:p w:rsidR="00340EEC" w:rsidRPr="0057724F" w:rsidRDefault="00340EEC" w:rsidP="00340EEC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jc w:val="both"/>
        <w:rPr>
          <w:rFonts w:ascii="Trebuchet MS" w:hAnsi="Trebuchet MS"/>
          <w:sz w:val="24"/>
        </w:rPr>
      </w:pPr>
      <w:r w:rsidRPr="0057724F">
        <w:rPr>
          <w:rFonts w:ascii="Trebuchet MS" w:hAnsi="Trebuchet MS"/>
          <w:sz w:val="24"/>
        </w:rPr>
        <w:lastRenderedPageBreak/>
        <w:t xml:space="preserve">Felhívjuk a kitöltést végző munkatársak figyelmét a </w:t>
      </w:r>
      <w:r w:rsidRPr="0057724F">
        <w:rPr>
          <w:rFonts w:ascii="Trebuchet MS" w:hAnsi="Trebuchet MS"/>
          <w:sz w:val="24"/>
          <w:u w:val="single"/>
        </w:rPr>
        <w:t xml:space="preserve">kitöltési segédletre, </w:t>
      </w:r>
      <w:r w:rsidRPr="0057724F">
        <w:rPr>
          <w:rFonts w:ascii="Trebuchet MS" w:hAnsi="Trebuchet MS"/>
          <w:sz w:val="24"/>
        </w:rPr>
        <w:t>amely külön munkalapon megtalálható.</w:t>
      </w:r>
    </w:p>
    <w:p w:rsidR="00340EEC" w:rsidRPr="0057724F" w:rsidRDefault="00340EEC" w:rsidP="00340EEC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jc w:val="both"/>
        <w:rPr>
          <w:rFonts w:ascii="Trebuchet MS" w:hAnsi="Trebuchet MS"/>
          <w:sz w:val="24"/>
        </w:rPr>
      </w:pPr>
    </w:p>
    <w:p w:rsidR="00340EEC" w:rsidRPr="0057724F" w:rsidRDefault="00340EEC" w:rsidP="00340EEC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jc w:val="both"/>
        <w:rPr>
          <w:rFonts w:ascii="Trebuchet MS" w:hAnsi="Trebuchet MS"/>
          <w:sz w:val="24"/>
        </w:rPr>
      </w:pPr>
      <w:r w:rsidRPr="0057724F">
        <w:rPr>
          <w:rFonts w:ascii="Trebuchet MS" w:hAnsi="Trebuchet MS"/>
          <w:sz w:val="24"/>
        </w:rPr>
        <w:t xml:space="preserve">Az adatszolgáltatást a Beszerzési Igazgatóság részére </w:t>
      </w:r>
      <w:proofErr w:type="spellStart"/>
      <w:r w:rsidRPr="0057724F">
        <w:rPr>
          <w:rFonts w:ascii="Trebuchet MS" w:hAnsi="Trebuchet MS"/>
          <w:sz w:val="24"/>
        </w:rPr>
        <w:t>Fanici</w:t>
      </w:r>
      <w:proofErr w:type="spellEnd"/>
      <w:r w:rsidRPr="0057724F">
        <w:rPr>
          <w:rFonts w:ascii="Trebuchet MS" w:hAnsi="Trebuchet MS"/>
          <w:sz w:val="24"/>
        </w:rPr>
        <w:t xml:space="preserve"> Julianna Gyöngyvérnek címezve (</w:t>
      </w:r>
      <w:hyperlink r:id="rId8" w:history="1">
        <w:r w:rsidRPr="0057724F">
          <w:rPr>
            <w:rStyle w:val="Hiperhivatkozs"/>
            <w:rFonts w:ascii="Trebuchet MS" w:hAnsi="Trebuchet MS"/>
            <w:sz w:val="24"/>
          </w:rPr>
          <w:t>fanici.gyongyver@semmelweis-univ.hu</w:t>
        </w:r>
      </w:hyperlink>
      <w:r w:rsidRPr="0057724F">
        <w:rPr>
          <w:rFonts w:ascii="Trebuchet MS" w:hAnsi="Trebuchet MS"/>
          <w:sz w:val="24"/>
        </w:rPr>
        <w:t xml:space="preserve">) kell megküldeni, legkésőbb </w:t>
      </w:r>
      <w:r w:rsidRPr="0057724F">
        <w:rPr>
          <w:rFonts w:ascii="Trebuchet MS" w:hAnsi="Trebuchet MS"/>
          <w:b/>
          <w:color w:val="FF0000"/>
          <w:sz w:val="24"/>
        </w:rPr>
        <w:t xml:space="preserve">2022. február 18-ig. </w:t>
      </w:r>
      <w:r w:rsidRPr="0057724F">
        <w:rPr>
          <w:rFonts w:ascii="Trebuchet MS" w:hAnsi="Trebuchet MS"/>
          <w:sz w:val="24"/>
        </w:rPr>
        <w:t xml:space="preserve">A kitöltéssel kapcsolatos kérdéseikre a Beszerzési Igazgatóság Beszerzéstervezési és Minősítési Osztály osztályvezetője készséggel áll rendelkezésükre, az alábbi elérhetőségen: Delényi Gabriella, Tel: 210-9610/112; </w:t>
      </w:r>
      <w:r w:rsidRPr="0057724F">
        <w:rPr>
          <w:rStyle w:val="Hiperhivatkozs"/>
          <w:rFonts w:ascii="Trebuchet MS" w:hAnsi="Trebuchet MS"/>
          <w:sz w:val="24"/>
        </w:rPr>
        <w:t>delenyi.gabriella@semmelweis-univ.hu</w:t>
      </w:r>
      <w:r w:rsidRPr="0057724F">
        <w:rPr>
          <w:rFonts w:ascii="Trebuchet MS" w:hAnsi="Trebuchet MS"/>
          <w:sz w:val="24"/>
        </w:rPr>
        <w:t xml:space="preserve">. </w:t>
      </w:r>
    </w:p>
    <w:p w:rsidR="00340EEC" w:rsidRPr="0057724F" w:rsidRDefault="00340EEC" w:rsidP="00340EEC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jc w:val="both"/>
        <w:rPr>
          <w:rFonts w:ascii="Trebuchet MS" w:hAnsi="Trebuchet MS"/>
          <w:sz w:val="24"/>
        </w:rPr>
      </w:pPr>
    </w:p>
    <w:p w:rsidR="00340EEC" w:rsidRPr="0057724F" w:rsidRDefault="00340EEC" w:rsidP="00340EEC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jc w:val="both"/>
        <w:rPr>
          <w:rFonts w:ascii="Trebuchet MS" w:hAnsi="Trebuchet MS"/>
          <w:sz w:val="24"/>
        </w:rPr>
      </w:pPr>
      <w:r w:rsidRPr="0057724F">
        <w:rPr>
          <w:rFonts w:ascii="Trebuchet MS" w:hAnsi="Trebuchet MS"/>
          <w:sz w:val="24"/>
        </w:rPr>
        <w:t>Együttműködésükre ebben a fontos témában is számítok.</w:t>
      </w:r>
    </w:p>
    <w:p w:rsidR="00340EEC" w:rsidRPr="0057724F" w:rsidRDefault="00340EEC" w:rsidP="00340EEC">
      <w:pPr>
        <w:jc w:val="both"/>
        <w:rPr>
          <w:rFonts w:ascii="Trebuchet MS" w:hAnsi="Trebuchet MS"/>
          <w:sz w:val="24"/>
        </w:rPr>
      </w:pPr>
    </w:p>
    <w:p w:rsidR="00340EEC" w:rsidRPr="0057724F" w:rsidRDefault="00340EEC" w:rsidP="00340EEC">
      <w:pPr>
        <w:jc w:val="both"/>
        <w:rPr>
          <w:rFonts w:ascii="Trebuchet MS" w:hAnsi="Trebuchet MS"/>
          <w:sz w:val="24"/>
        </w:rPr>
      </w:pPr>
    </w:p>
    <w:p w:rsidR="00340EEC" w:rsidRPr="0057724F" w:rsidRDefault="00340EEC" w:rsidP="00340EEC">
      <w:pPr>
        <w:jc w:val="both"/>
        <w:rPr>
          <w:rFonts w:ascii="Trebuchet MS" w:hAnsi="Trebuchet MS"/>
          <w:sz w:val="24"/>
        </w:rPr>
      </w:pPr>
      <w:r w:rsidRPr="0057724F">
        <w:rPr>
          <w:rFonts w:ascii="Trebuchet MS" w:hAnsi="Trebuchet MS"/>
          <w:sz w:val="24"/>
        </w:rPr>
        <w:t xml:space="preserve">Budapest, 2022. január </w:t>
      </w:r>
      <w:r w:rsidR="00BD16BB">
        <w:rPr>
          <w:rFonts w:ascii="Trebuchet MS" w:hAnsi="Trebuchet MS"/>
          <w:sz w:val="24"/>
        </w:rPr>
        <w:t>14.</w:t>
      </w:r>
    </w:p>
    <w:p w:rsidR="00340EEC" w:rsidRPr="0057724F" w:rsidRDefault="00340EEC" w:rsidP="00340EEC">
      <w:pPr>
        <w:ind w:left="5664"/>
        <w:jc w:val="both"/>
        <w:rPr>
          <w:rFonts w:ascii="Trebuchet MS" w:hAnsi="Trebuchet MS"/>
          <w:sz w:val="24"/>
        </w:rPr>
      </w:pPr>
    </w:p>
    <w:p w:rsidR="00340EEC" w:rsidRPr="0057724F" w:rsidRDefault="00340EEC" w:rsidP="00340EEC">
      <w:pPr>
        <w:ind w:left="5664"/>
        <w:jc w:val="both"/>
        <w:rPr>
          <w:rFonts w:ascii="Trebuchet MS" w:hAnsi="Trebuchet MS"/>
          <w:sz w:val="24"/>
        </w:rPr>
      </w:pPr>
    </w:p>
    <w:p w:rsidR="00340EEC" w:rsidRPr="0057724F" w:rsidRDefault="00340EEC" w:rsidP="00340EEC">
      <w:pPr>
        <w:ind w:left="5664"/>
        <w:jc w:val="both"/>
        <w:rPr>
          <w:rFonts w:ascii="Trebuchet MS" w:hAnsi="Trebuchet MS"/>
          <w:sz w:val="24"/>
        </w:rPr>
      </w:pPr>
    </w:p>
    <w:p w:rsidR="00340EEC" w:rsidRPr="006C3517" w:rsidRDefault="00340EEC" w:rsidP="006C3517">
      <w:pPr>
        <w:ind w:left="5664"/>
        <w:jc w:val="both"/>
        <w:rPr>
          <w:rFonts w:ascii="Trebuchet MS" w:hAnsi="Trebuchet MS"/>
          <w:b/>
          <w:sz w:val="24"/>
        </w:rPr>
      </w:pPr>
      <w:r w:rsidRPr="0057724F">
        <w:rPr>
          <w:rFonts w:ascii="Trebuchet MS" w:hAnsi="Trebuchet MS"/>
          <w:sz w:val="24"/>
        </w:rPr>
        <w:t xml:space="preserve">    </w:t>
      </w:r>
    </w:p>
    <w:p w:rsidR="00340EEC" w:rsidRPr="0057724F" w:rsidRDefault="00340EEC" w:rsidP="00340EEC">
      <w:pPr>
        <w:jc w:val="both"/>
        <w:rPr>
          <w:rFonts w:ascii="Trebuchet MS" w:hAnsi="Trebuchet MS"/>
          <w:sz w:val="24"/>
        </w:rPr>
      </w:pPr>
    </w:p>
    <w:p w:rsidR="00340EEC" w:rsidRPr="0057724F" w:rsidRDefault="00340EEC" w:rsidP="00340EEC">
      <w:pPr>
        <w:jc w:val="both"/>
        <w:rPr>
          <w:rFonts w:ascii="Trebuchet MS" w:hAnsi="Trebuchet MS"/>
          <w:sz w:val="24"/>
        </w:rPr>
      </w:pPr>
    </w:p>
    <w:p w:rsidR="00340EEC" w:rsidRPr="0099332F" w:rsidRDefault="00340EEC" w:rsidP="0099332F">
      <w:pPr>
        <w:jc w:val="both"/>
        <w:rPr>
          <w:rFonts w:ascii="Trebuchet MS" w:hAnsi="Trebuchet MS"/>
          <w:sz w:val="24"/>
        </w:rPr>
      </w:pPr>
      <w:r w:rsidRPr="0057724F">
        <w:rPr>
          <w:rFonts w:ascii="Trebuchet MS" w:hAnsi="Trebuchet MS"/>
          <w:sz w:val="24"/>
        </w:rPr>
        <w:t xml:space="preserve">Tisztelettel: </w:t>
      </w:r>
    </w:p>
    <w:p w:rsidR="0099332F" w:rsidRDefault="0099332F" w:rsidP="0099332F">
      <w:pPr>
        <w:spacing w:line="360" w:lineRule="auto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Dr. Farkas Dénes</w:t>
      </w:r>
    </w:p>
    <w:p w:rsidR="00340EEC" w:rsidRPr="0057724F" w:rsidRDefault="00340EEC" w:rsidP="0099332F">
      <w:pPr>
        <w:spacing w:line="360" w:lineRule="auto"/>
        <w:rPr>
          <w:rFonts w:ascii="Trebuchet MS" w:hAnsi="Trebuchet MS"/>
          <w:sz w:val="24"/>
        </w:rPr>
      </w:pPr>
      <w:r w:rsidRPr="0057724F">
        <w:rPr>
          <w:rFonts w:ascii="Trebuchet MS" w:hAnsi="Trebuchet MS"/>
          <w:sz w:val="24"/>
        </w:rPr>
        <w:t>Igazgató</w:t>
      </w:r>
    </w:p>
    <w:p w:rsidR="0099332F" w:rsidRDefault="006C3517" w:rsidP="006C3517">
      <w:pPr>
        <w:jc w:val="both"/>
        <w:rPr>
          <w:rFonts w:ascii="Trebuchet MS" w:hAnsi="Trebuchet MS"/>
          <w:b/>
          <w:sz w:val="24"/>
        </w:rPr>
      </w:pPr>
      <w:r w:rsidRPr="0057724F">
        <w:rPr>
          <w:rFonts w:ascii="Trebuchet MS" w:hAnsi="Trebuchet MS"/>
          <w:b/>
          <w:sz w:val="24"/>
        </w:rPr>
        <w:t>Melléklet:</w:t>
      </w:r>
    </w:p>
    <w:p w:rsidR="006C3517" w:rsidRPr="0099332F" w:rsidRDefault="006C3517" w:rsidP="006C3517">
      <w:pPr>
        <w:jc w:val="both"/>
        <w:rPr>
          <w:rFonts w:ascii="Trebuchet MS" w:hAnsi="Trebuchet MS"/>
          <w:b/>
          <w:sz w:val="24"/>
        </w:rPr>
      </w:pPr>
      <w:r w:rsidRPr="0057724F">
        <w:rPr>
          <w:rFonts w:ascii="Trebuchet MS" w:hAnsi="Trebuchet MS"/>
          <w:sz w:val="24"/>
        </w:rPr>
        <w:t xml:space="preserve">- 2022. évi beszerzési és közbeszerzési terv elkészítéséhez kapcsolódó </w:t>
      </w:r>
      <w:proofErr w:type="spellStart"/>
      <w:r w:rsidRPr="0057724F">
        <w:rPr>
          <w:rFonts w:ascii="Trebuchet MS" w:hAnsi="Trebuchet MS"/>
          <w:sz w:val="24"/>
        </w:rPr>
        <w:t>excel</w:t>
      </w:r>
      <w:proofErr w:type="spellEnd"/>
      <w:r w:rsidRPr="0057724F">
        <w:rPr>
          <w:rFonts w:ascii="Trebuchet MS" w:hAnsi="Trebuchet MS"/>
          <w:sz w:val="24"/>
        </w:rPr>
        <w:t xml:space="preserve"> </w:t>
      </w:r>
      <w:proofErr w:type="gramStart"/>
      <w:r w:rsidRPr="0057724F">
        <w:rPr>
          <w:rFonts w:ascii="Trebuchet MS" w:hAnsi="Trebuchet MS"/>
          <w:sz w:val="24"/>
        </w:rPr>
        <w:t>fájl</w:t>
      </w:r>
      <w:proofErr w:type="gramEnd"/>
      <w:r w:rsidRPr="0057724F">
        <w:rPr>
          <w:rFonts w:ascii="Trebuchet MS" w:hAnsi="Trebuchet MS"/>
          <w:sz w:val="24"/>
        </w:rPr>
        <w:t xml:space="preserve"> </w:t>
      </w:r>
    </w:p>
    <w:p w:rsidR="00BB5B5E" w:rsidRPr="004451C9" w:rsidRDefault="00963663" w:rsidP="00340EEC">
      <w:pPr>
        <w:rPr>
          <w:rFonts w:ascii="Trebuchet MS" w:hAnsi="Trebuchet MS"/>
          <w:sz w:val="22"/>
          <w:szCs w:val="22"/>
        </w:rPr>
      </w:pPr>
      <w:r w:rsidRPr="0057724F">
        <w:rPr>
          <w:rFonts w:ascii="Trebuchet MS" w:hAnsi="Trebuchet MS"/>
          <w:sz w:val="24"/>
        </w:rPr>
        <w:tab/>
      </w:r>
      <w:r w:rsidRPr="0057724F">
        <w:rPr>
          <w:rFonts w:ascii="Trebuchet MS" w:hAnsi="Trebuchet MS"/>
          <w:sz w:val="24"/>
        </w:rPr>
        <w:tab/>
      </w:r>
      <w:r w:rsidRPr="00340EEC">
        <w:rPr>
          <w:rFonts w:ascii="Trebuchet MS" w:hAnsi="Trebuchet MS"/>
          <w:sz w:val="22"/>
          <w:szCs w:val="22"/>
        </w:rPr>
        <w:tab/>
      </w:r>
      <w:bookmarkStart w:id="0" w:name="_GoBack"/>
      <w:bookmarkEnd w:id="0"/>
      <w:r w:rsidRPr="00340EEC">
        <w:rPr>
          <w:rFonts w:ascii="Trebuchet MS" w:hAnsi="Trebuchet MS"/>
          <w:sz w:val="22"/>
          <w:szCs w:val="22"/>
        </w:rPr>
        <w:tab/>
      </w:r>
      <w:r w:rsidRPr="00340EEC">
        <w:rPr>
          <w:rFonts w:ascii="Trebuchet MS" w:hAnsi="Trebuchet MS"/>
          <w:sz w:val="22"/>
          <w:szCs w:val="22"/>
        </w:rPr>
        <w:tab/>
      </w:r>
    </w:p>
    <w:sectPr w:rsidR="00BB5B5E" w:rsidRPr="004451C9" w:rsidSect="000B3B4D">
      <w:footerReference w:type="default" r:id="rId9"/>
      <w:headerReference w:type="first" r:id="rId10"/>
      <w:footerReference w:type="first" r:id="rId11"/>
      <w:pgSz w:w="11906" w:h="16838" w:code="9"/>
      <w:pgMar w:top="567" w:right="851" w:bottom="567" w:left="851" w:header="79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B7F" w:rsidRDefault="00695B7F">
      <w:r>
        <w:separator/>
      </w:r>
    </w:p>
  </w:endnote>
  <w:endnote w:type="continuationSeparator" w:id="0">
    <w:p w:rsidR="00695B7F" w:rsidRDefault="00695B7F">
      <w:r>
        <w:continuationSeparator/>
      </w:r>
    </w:p>
  </w:endnote>
  <w:endnote w:type="continuationNotice" w:id="1">
    <w:p w:rsidR="00695B7F" w:rsidRDefault="00695B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ontserrat">
    <w:altName w:val="Courier New"/>
    <w:charset w:val="EE"/>
    <w:family w:val="auto"/>
    <w:pitch w:val="variable"/>
    <w:sig w:usb0="2000020F" w:usb1="00000003" w:usb2="00000000" w:usb3="00000000" w:csb0="00000197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8E9" w:rsidRPr="00873051" w:rsidRDefault="008658E9" w:rsidP="008658E9">
    <w:pPr>
      <w:pStyle w:val="llb"/>
      <w:jc w:val="center"/>
      <w:rPr>
        <w:rFonts w:ascii="Montserrat" w:hAnsi="Montserrat"/>
        <w:sz w:val="16"/>
        <w:szCs w:val="16"/>
      </w:rPr>
    </w:pPr>
    <w:r w:rsidRPr="00873051">
      <w:rPr>
        <w:rFonts w:ascii="Montserrat" w:hAnsi="Montserrat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437AD1F" wp14:editId="66F92C1E">
              <wp:simplePos x="0" y="0"/>
              <wp:positionH relativeFrom="column">
                <wp:posOffset>313</wp:posOffset>
              </wp:positionH>
              <wp:positionV relativeFrom="paragraph">
                <wp:posOffset>20955</wp:posOffset>
              </wp:positionV>
              <wp:extent cx="6168788" cy="0"/>
              <wp:effectExtent l="0" t="0" r="22860" b="19050"/>
              <wp:wrapNone/>
              <wp:docPr id="6" name="Egyenes összekötő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68788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C92F683" id="Egyenes összekötő 6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.65pt" to="485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" strokecolor="black [3213]" strokeweight="1.5pt"/>
          </w:pict>
        </mc:Fallback>
      </mc:AlternateContent>
    </w:r>
  </w:p>
  <w:p w:rsidR="008658E9" w:rsidRPr="00991213" w:rsidRDefault="008658E9" w:rsidP="008658E9">
    <w:pPr>
      <w:pStyle w:val="llb"/>
      <w:rPr>
        <w:rFonts w:ascii="Trebuchet MS" w:hAnsi="Trebuchet MS"/>
        <w:sz w:val="16"/>
        <w:szCs w:val="16"/>
      </w:rPr>
    </w:pPr>
    <w:r w:rsidRPr="00991213">
      <w:rPr>
        <w:rFonts w:ascii="Trebuchet MS" w:hAnsi="Trebuchet MS"/>
        <w:noProof/>
        <w:sz w:val="16"/>
        <w:szCs w:val="16"/>
      </w:rPr>
      <w:drawing>
        <wp:anchor distT="0" distB="0" distL="114300" distR="114300" simplePos="0" relativeHeight="251666432" behindDoc="1" locked="0" layoutInCell="1" allowOverlap="1" wp14:anchorId="35E67AA3" wp14:editId="65FB9A40">
          <wp:simplePos x="0" y="0"/>
          <wp:positionH relativeFrom="column">
            <wp:posOffset>5274945</wp:posOffset>
          </wp:positionH>
          <wp:positionV relativeFrom="paragraph">
            <wp:posOffset>22555</wp:posOffset>
          </wp:positionV>
          <wp:extent cx="892810" cy="505460"/>
          <wp:effectExtent l="0" t="0" r="2540" b="8890"/>
          <wp:wrapNone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gs uka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2810" cy="505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91213">
      <w:rPr>
        <w:rFonts w:ascii="Trebuchet MS" w:hAnsi="Trebuchet MS"/>
        <w:b/>
        <w:sz w:val="16"/>
        <w:szCs w:val="16"/>
      </w:rPr>
      <w:t>Iroda</w:t>
    </w:r>
    <w:r w:rsidRPr="00991213">
      <w:rPr>
        <w:rFonts w:ascii="Trebuchet MS" w:hAnsi="Trebuchet MS"/>
        <w:sz w:val="16"/>
        <w:szCs w:val="16"/>
      </w:rPr>
      <w:t>: 1091 Budapest, Üllői út 55.</w:t>
    </w:r>
  </w:p>
  <w:p w:rsidR="008658E9" w:rsidRPr="00991213" w:rsidRDefault="008658E9" w:rsidP="008658E9">
    <w:pPr>
      <w:pStyle w:val="llb"/>
      <w:rPr>
        <w:rFonts w:ascii="Trebuchet MS" w:hAnsi="Trebuchet MS"/>
        <w:sz w:val="16"/>
        <w:szCs w:val="16"/>
      </w:rPr>
    </w:pPr>
    <w:r w:rsidRPr="00991213">
      <w:rPr>
        <w:rFonts w:ascii="Trebuchet MS" w:hAnsi="Trebuchet MS"/>
        <w:b/>
        <w:sz w:val="16"/>
        <w:szCs w:val="16"/>
      </w:rPr>
      <w:t>Postacím:</w:t>
    </w:r>
    <w:r w:rsidRPr="00991213">
      <w:rPr>
        <w:rFonts w:ascii="Trebuchet MS" w:hAnsi="Trebuchet MS"/>
        <w:sz w:val="16"/>
        <w:szCs w:val="16"/>
      </w:rPr>
      <w:t xml:space="preserve"> 1085 Budapest, Üllői út. 26.; 1428 Budapest, Pf. 2.</w:t>
    </w:r>
  </w:p>
  <w:p w:rsidR="008658E9" w:rsidRPr="00991213" w:rsidRDefault="008658E9" w:rsidP="008658E9">
    <w:pPr>
      <w:pStyle w:val="llb"/>
      <w:rPr>
        <w:rFonts w:ascii="Trebuchet MS" w:hAnsi="Trebuchet MS"/>
        <w:sz w:val="16"/>
        <w:szCs w:val="16"/>
      </w:rPr>
    </w:pPr>
    <w:r w:rsidRPr="00991213">
      <w:rPr>
        <w:rFonts w:ascii="Trebuchet MS" w:hAnsi="Trebuchet MS"/>
        <w:b/>
        <w:sz w:val="16"/>
        <w:szCs w:val="16"/>
      </w:rPr>
      <w:t>E-mail:</w:t>
    </w:r>
    <w:r w:rsidRPr="00991213">
      <w:rPr>
        <w:rFonts w:ascii="Trebuchet MS" w:hAnsi="Trebuchet MS"/>
        <w:sz w:val="16"/>
        <w:szCs w:val="16"/>
      </w:rPr>
      <w:t xml:space="preserve"> titkarsag.beszerzes@semmelweis-univ.hu</w:t>
    </w:r>
  </w:p>
  <w:p w:rsidR="008658E9" w:rsidRPr="00991213" w:rsidRDefault="008658E9" w:rsidP="008658E9">
    <w:pPr>
      <w:pStyle w:val="llb"/>
      <w:rPr>
        <w:rFonts w:ascii="Trebuchet MS" w:hAnsi="Trebuchet MS"/>
        <w:sz w:val="16"/>
        <w:szCs w:val="16"/>
      </w:rPr>
    </w:pPr>
    <w:r w:rsidRPr="00991213">
      <w:rPr>
        <w:rFonts w:ascii="Trebuchet MS" w:hAnsi="Trebuchet MS"/>
        <w:b/>
        <w:sz w:val="16"/>
        <w:szCs w:val="16"/>
      </w:rPr>
      <w:t>Tel</w:t>
    </w:r>
    <w:proofErr w:type="gramStart"/>
    <w:r w:rsidRPr="00991213">
      <w:rPr>
        <w:rFonts w:ascii="Trebuchet MS" w:hAnsi="Trebuchet MS"/>
        <w:b/>
        <w:sz w:val="16"/>
        <w:szCs w:val="16"/>
      </w:rPr>
      <w:t>.:</w:t>
    </w:r>
    <w:proofErr w:type="gramEnd"/>
    <w:r w:rsidRPr="00991213">
      <w:rPr>
        <w:rFonts w:ascii="Trebuchet MS" w:hAnsi="Trebuchet MS"/>
        <w:sz w:val="16"/>
        <w:szCs w:val="16"/>
      </w:rPr>
      <w:t xml:space="preserve"> (06-1) 210-9610, Fax: (06-1) 210-9618</w:t>
    </w:r>
  </w:p>
  <w:p w:rsidR="008658E9" w:rsidRPr="00991213" w:rsidRDefault="008658E9" w:rsidP="008658E9">
    <w:pPr>
      <w:pStyle w:val="llb"/>
      <w:rPr>
        <w:rFonts w:ascii="Trebuchet MS" w:hAnsi="Trebuchet MS"/>
        <w:b/>
        <w:sz w:val="16"/>
        <w:szCs w:val="16"/>
      </w:rPr>
    </w:pPr>
    <w:r w:rsidRPr="00991213">
      <w:rPr>
        <w:rFonts w:ascii="Trebuchet MS" w:hAnsi="Trebuchet MS"/>
        <w:b/>
        <w:sz w:val="16"/>
        <w:szCs w:val="16"/>
      </w:rPr>
      <w:t>Web</w:t>
    </w:r>
    <w:proofErr w:type="gramStart"/>
    <w:r w:rsidRPr="00991213">
      <w:rPr>
        <w:rFonts w:ascii="Trebuchet MS" w:hAnsi="Trebuchet MS"/>
        <w:b/>
        <w:sz w:val="16"/>
        <w:szCs w:val="16"/>
      </w:rPr>
      <w:t>:http</w:t>
    </w:r>
    <w:proofErr w:type="gramEnd"/>
    <w:r w:rsidRPr="00991213">
      <w:rPr>
        <w:rFonts w:ascii="Trebuchet MS" w:hAnsi="Trebuchet MS"/>
        <w:b/>
        <w:sz w:val="16"/>
        <w:szCs w:val="16"/>
      </w:rPr>
      <w:t>://semmelweis.hu/beszerzes</w:t>
    </w:r>
  </w:p>
  <w:p w:rsidR="008658E9" w:rsidRDefault="008658E9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1C9" w:rsidRPr="00873051" w:rsidRDefault="004451C9" w:rsidP="00280CA4">
    <w:pPr>
      <w:pStyle w:val="llb"/>
      <w:jc w:val="center"/>
      <w:rPr>
        <w:rFonts w:ascii="Montserrat" w:hAnsi="Montserrat"/>
        <w:sz w:val="16"/>
        <w:szCs w:val="16"/>
      </w:rPr>
    </w:pPr>
    <w:r w:rsidRPr="00873051">
      <w:rPr>
        <w:rFonts w:ascii="Montserrat" w:hAnsi="Montserrat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D22953B" wp14:editId="72C3DDCF">
              <wp:simplePos x="0" y="0"/>
              <wp:positionH relativeFrom="column">
                <wp:posOffset>313</wp:posOffset>
              </wp:positionH>
              <wp:positionV relativeFrom="paragraph">
                <wp:posOffset>20955</wp:posOffset>
              </wp:positionV>
              <wp:extent cx="6168788" cy="0"/>
              <wp:effectExtent l="0" t="0" r="22860" b="19050"/>
              <wp:wrapNone/>
              <wp:docPr id="3" name="Egyenes összekötő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68788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131B6B2" id="Egyenes összekötő 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.65pt" to="485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" strokecolor="black [3213]" strokeweight="1.5pt"/>
          </w:pict>
        </mc:Fallback>
      </mc:AlternateContent>
    </w:r>
  </w:p>
  <w:p w:rsidR="004451C9" w:rsidRPr="00991213" w:rsidRDefault="004451C9" w:rsidP="00280CA4">
    <w:pPr>
      <w:pStyle w:val="llb"/>
      <w:rPr>
        <w:rFonts w:ascii="Trebuchet MS" w:hAnsi="Trebuchet MS"/>
        <w:sz w:val="16"/>
        <w:szCs w:val="16"/>
      </w:rPr>
    </w:pPr>
    <w:r w:rsidRPr="00991213">
      <w:rPr>
        <w:rFonts w:ascii="Trebuchet MS" w:hAnsi="Trebuchet MS"/>
        <w:noProof/>
        <w:sz w:val="16"/>
        <w:szCs w:val="16"/>
      </w:rPr>
      <w:drawing>
        <wp:anchor distT="0" distB="0" distL="114300" distR="114300" simplePos="0" relativeHeight="251664384" behindDoc="1" locked="0" layoutInCell="1" allowOverlap="1" wp14:anchorId="5F21452F" wp14:editId="1A680700">
          <wp:simplePos x="0" y="0"/>
          <wp:positionH relativeFrom="column">
            <wp:posOffset>5274945</wp:posOffset>
          </wp:positionH>
          <wp:positionV relativeFrom="paragraph">
            <wp:posOffset>22555</wp:posOffset>
          </wp:positionV>
          <wp:extent cx="892810" cy="505460"/>
          <wp:effectExtent l="0" t="0" r="2540" b="8890"/>
          <wp:wrapNone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gs uka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2810" cy="505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91213">
      <w:rPr>
        <w:rFonts w:ascii="Trebuchet MS" w:hAnsi="Trebuchet MS"/>
        <w:b/>
        <w:sz w:val="16"/>
        <w:szCs w:val="16"/>
      </w:rPr>
      <w:t>Iroda</w:t>
    </w:r>
    <w:r w:rsidRPr="00991213">
      <w:rPr>
        <w:rFonts w:ascii="Trebuchet MS" w:hAnsi="Trebuchet MS"/>
        <w:sz w:val="16"/>
        <w:szCs w:val="16"/>
      </w:rPr>
      <w:t>: 1091 Budapest, Üllői út 55.</w:t>
    </w:r>
  </w:p>
  <w:p w:rsidR="004451C9" w:rsidRPr="00991213" w:rsidRDefault="004451C9" w:rsidP="00280CA4">
    <w:pPr>
      <w:pStyle w:val="llb"/>
      <w:rPr>
        <w:rFonts w:ascii="Trebuchet MS" w:hAnsi="Trebuchet MS"/>
        <w:sz w:val="16"/>
        <w:szCs w:val="16"/>
      </w:rPr>
    </w:pPr>
    <w:r w:rsidRPr="00991213">
      <w:rPr>
        <w:rFonts w:ascii="Trebuchet MS" w:hAnsi="Trebuchet MS"/>
        <w:b/>
        <w:sz w:val="16"/>
        <w:szCs w:val="16"/>
      </w:rPr>
      <w:t>Postacím:</w:t>
    </w:r>
    <w:r w:rsidRPr="00991213">
      <w:rPr>
        <w:rFonts w:ascii="Trebuchet MS" w:hAnsi="Trebuchet MS"/>
        <w:sz w:val="16"/>
        <w:szCs w:val="16"/>
      </w:rPr>
      <w:t xml:space="preserve"> 1085 Budapest, Üllői út. 26.; 1428 Budapest, Pf. 2.</w:t>
    </w:r>
  </w:p>
  <w:p w:rsidR="004451C9" w:rsidRPr="00991213" w:rsidRDefault="004451C9" w:rsidP="00280CA4">
    <w:pPr>
      <w:pStyle w:val="llb"/>
      <w:rPr>
        <w:rFonts w:ascii="Trebuchet MS" w:hAnsi="Trebuchet MS"/>
        <w:sz w:val="16"/>
        <w:szCs w:val="16"/>
      </w:rPr>
    </w:pPr>
    <w:r w:rsidRPr="00991213">
      <w:rPr>
        <w:rFonts w:ascii="Trebuchet MS" w:hAnsi="Trebuchet MS"/>
        <w:b/>
        <w:sz w:val="16"/>
        <w:szCs w:val="16"/>
      </w:rPr>
      <w:t>E-mail:</w:t>
    </w:r>
    <w:r w:rsidRPr="00991213">
      <w:rPr>
        <w:rFonts w:ascii="Trebuchet MS" w:hAnsi="Trebuchet MS"/>
        <w:sz w:val="16"/>
        <w:szCs w:val="16"/>
      </w:rPr>
      <w:t xml:space="preserve"> titkarsag.beszerzes@semmelweis-univ.hu</w:t>
    </w:r>
  </w:p>
  <w:p w:rsidR="004451C9" w:rsidRPr="00991213" w:rsidRDefault="004451C9" w:rsidP="00280CA4">
    <w:pPr>
      <w:pStyle w:val="llb"/>
      <w:rPr>
        <w:rFonts w:ascii="Trebuchet MS" w:hAnsi="Trebuchet MS"/>
        <w:sz w:val="16"/>
        <w:szCs w:val="16"/>
      </w:rPr>
    </w:pPr>
    <w:r w:rsidRPr="00991213">
      <w:rPr>
        <w:rFonts w:ascii="Trebuchet MS" w:hAnsi="Trebuchet MS"/>
        <w:b/>
        <w:sz w:val="16"/>
        <w:szCs w:val="16"/>
      </w:rPr>
      <w:t>Tel</w:t>
    </w:r>
    <w:proofErr w:type="gramStart"/>
    <w:r w:rsidRPr="00991213">
      <w:rPr>
        <w:rFonts w:ascii="Trebuchet MS" w:hAnsi="Trebuchet MS"/>
        <w:b/>
        <w:sz w:val="16"/>
        <w:szCs w:val="16"/>
      </w:rPr>
      <w:t>.:</w:t>
    </w:r>
    <w:proofErr w:type="gramEnd"/>
    <w:r w:rsidRPr="00991213">
      <w:rPr>
        <w:rFonts w:ascii="Trebuchet MS" w:hAnsi="Trebuchet MS"/>
        <w:sz w:val="16"/>
        <w:szCs w:val="16"/>
      </w:rPr>
      <w:t xml:space="preserve"> (06-1) 210-9610, Fax: (06-1) 210-9618</w:t>
    </w:r>
  </w:p>
  <w:p w:rsidR="004451C9" w:rsidRPr="00991213" w:rsidRDefault="004451C9" w:rsidP="00280CA4">
    <w:pPr>
      <w:pStyle w:val="llb"/>
      <w:rPr>
        <w:rFonts w:ascii="Trebuchet MS" w:hAnsi="Trebuchet MS"/>
        <w:b/>
        <w:sz w:val="16"/>
        <w:szCs w:val="16"/>
      </w:rPr>
    </w:pPr>
    <w:r w:rsidRPr="00991213">
      <w:rPr>
        <w:rFonts w:ascii="Trebuchet MS" w:hAnsi="Trebuchet MS"/>
        <w:b/>
        <w:sz w:val="16"/>
        <w:szCs w:val="16"/>
      </w:rPr>
      <w:t>Web</w:t>
    </w:r>
    <w:proofErr w:type="gramStart"/>
    <w:r w:rsidRPr="00991213">
      <w:rPr>
        <w:rFonts w:ascii="Trebuchet MS" w:hAnsi="Trebuchet MS"/>
        <w:b/>
        <w:sz w:val="16"/>
        <w:szCs w:val="16"/>
      </w:rPr>
      <w:t>:http</w:t>
    </w:r>
    <w:proofErr w:type="gramEnd"/>
    <w:r w:rsidRPr="00991213">
      <w:rPr>
        <w:rFonts w:ascii="Trebuchet MS" w:hAnsi="Trebuchet MS"/>
        <w:b/>
        <w:sz w:val="16"/>
        <w:szCs w:val="16"/>
      </w:rPr>
      <w:t>://semmelweis.hu/beszerzes</w:t>
    </w:r>
  </w:p>
  <w:p w:rsidR="00605297" w:rsidRDefault="00605297" w:rsidP="00280CA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B7F" w:rsidRDefault="00695B7F">
      <w:r>
        <w:separator/>
      </w:r>
    </w:p>
  </w:footnote>
  <w:footnote w:type="continuationSeparator" w:id="0">
    <w:p w:rsidR="00695B7F" w:rsidRDefault="00695B7F">
      <w:r>
        <w:continuationSeparator/>
      </w:r>
    </w:p>
  </w:footnote>
  <w:footnote w:type="continuationNotice" w:id="1">
    <w:p w:rsidR="00695B7F" w:rsidRDefault="00695B7F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1C9" w:rsidRPr="00F72BA3" w:rsidRDefault="004451C9" w:rsidP="004451C9">
    <w:pPr>
      <w:pStyle w:val="egyetemneve"/>
      <w:tabs>
        <w:tab w:val="left" w:pos="2835"/>
      </w:tabs>
      <w:rPr>
        <w:smallCaps/>
        <w:sz w:val="32"/>
      </w:rPr>
    </w:pPr>
    <w:r w:rsidRPr="00F72BA3">
      <w:rPr>
        <w:smallCaps/>
        <w:noProof/>
        <w:sz w:val="32"/>
        <w:lang w:eastAsia="hu-HU"/>
      </w:rPr>
      <w:drawing>
        <wp:anchor distT="0" distB="0" distL="114300" distR="114300" simplePos="0" relativeHeight="251661312" behindDoc="1" locked="0" layoutInCell="1" allowOverlap="1" wp14:anchorId="09431CCD" wp14:editId="6EB4904E">
          <wp:simplePos x="0" y="0"/>
          <wp:positionH relativeFrom="margin">
            <wp:align>left</wp:align>
          </wp:positionH>
          <wp:positionV relativeFrom="paragraph">
            <wp:posOffset>60325</wp:posOffset>
          </wp:positionV>
          <wp:extent cx="1608455" cy="1524000"/>
          <wp:effectExtent l="0" t="0" r="0" b="0"/>
          <wp:wrapNone/>
          <wp:docPr id="1" name="Kép 1" descr="C:\Users\paanro\Desktop\Semmelweis_logo_Latin_COLOR_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anro\Desktop\Semmelweis_logo_Latin_COLOR_P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8455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451C9" w:rsidRPr="00F72BA3" w:rsidRDefault="004451C9" w:rsidP="004451C9">
    <w:pPr>
      <w:pStyle w:val="egyetemneve"/>
      <w:tabs>
        <w:tab w:val="left" w:pos="2835"/>
      </w:tabs>
      <w:ind w:left="765" w:firstLine="2637"/>
      <w:rPr>
        <w:rFonts w:ascii="Trebuchet MS" w:hAnsi="Trebuchet MS"/>
        <w:smallCaps/>
        <w:sz w:val="40"/>
      </w:rPr>
    </w:pPr>
    <w:r w:rsidRPr="00F72BA3">
      <w:rPr>
        <w:rFonts w:ascii="Trebuchet MS" w:hAnsi="Trebuchet MS"/>
        <w:smallCaps/>
        <w:noProof/>
        <w:color w:val="000000" w:themeColor="text1"/>
        <w:sz w:val="24"/>
        <w:szCs w:val="20"/>
        <w:lang w:eastAsia="hu-H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4967376" wp14:editId="4AD862BD">
              <wp:simplePos x="0" y="0"/>
              <wp:positionH relativeFrom="column">
                <wp:posOffset>1770380</wp:posOffset>
              </wp:positionH>
              <wp:positionV relativeFrom="paragraph">
                <wp:posOffset>40945</wp:posOffset>
              </wp:positionV>
              <wp:extent cx="0" cy="1314450"/>
              <wp:effectExtent l="0" t="0" r="19050" b="19050"/>
              <wp:wrapNone/>
              <wp:docPr id="8" name="Egyenes összekötő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31445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29D7018" id="Egyenes összekötő 8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4pt,3.2pt" to="139.4pt,1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" strokecolor="black [3213]" strokeweight="1.5pt"/>
          </w:pict>
        </mc:Fallback>
      </mc:AlternateContent>
    </w:r>
    <w:r w:rsidRPr="00F72BA3">
      <w:rPr>
        <w:rFonts w:ascii="Trebuchet MS" w:hAnsi="Trebuchet MS"/>
        <w:smallCaps/>
        <w:color w:val="000000" w:themeColor="text1"/>
        <w:sz w:val="24"/>
        <w:szCs w:val="20"/>
      </w:rPr>
      <w:t>SEMMELWEIS EGYETEM</w:t>
    </w:r>
  </w:p>
  <w:p w:rsidR="004451C9" w:rsidRPr="00F72BA3" w:rsidRDefault="004451C9" w:rsidP="004451C9">
    <w:pPr>
      <w:pStyle w:val="egyetemneve"/>
      <w:tabs>
        <w:tab w:val="left" w:pos="3686"/>
        <w:tab w:val="left" w:pos="6663"/>
      </w:tabs>
      <w:ind w:firstLine="3402"/>
      <w:rPr>
        <w:rFonts w:ascii="Trebuchet MS" w:hAnsi="Trebuchet MS"/>
        <w:b w:val="0"/>
        <w:color w:val="000000" w:themeColor="text1"/>
        <w:spacing w:val="0"/>
        <w:sz w:val="24"/>
        <w:szCs w:val="20"/>
      </w:rPr>
    </w:pPr>
    <w:r w:rsidRPr="00F72BA3">
      <w:rPr>
        <w:rFonts w:ascii="Trebuchet MS" w:hAnsi="Trebuchet MS"/>
        <w:b w:val="0"/>
        <w:color w:val="000000" w:themeColor="text1"/>
        <w:spacing w:val="0"/>
        <w:sz w:val="24"/>
        <w:szCs w:val="20"/>
      </w:rPr>
      <w:t xml:space="preserve">Gazdasági Főigazgatóság </w:t>
    </w:r>
  </w:p>
  <w:p w:rsidR="004451C9" w:rsidRPr="00F72BA3" w:rsidRDefault="004451C9" w:rsidP="004451C9">
    <w:pPr>
      <w:pStyle w:val="egyetemneve"/>
      <w:tabs>
        <w:tab w:val="left" w:pos="3686"/>
        <w:tab w:val="left" w:pos="6663"/>
      </w:tabs>
      <w:ind w:firstLine="3402"/>
      <w:rPr>
        <w:rFonts w:ascii="Trebuchet MS" w:hAnsi="Trebuchet MS"/>
        <w:b w:val="0"/>
        <w:color w:val="000000" w:themeColor="text1"/>
        <w:spacing w:val="0"/>
        <w:sz w:val="24"/>
        <w:szCs w:val="20"/>
      </w:rPr>
    </w:pPr>
    <w:r w:rsidRPr="00F72BA3">
      <w:rPr>
        <w:rFonts w:ascii="Trebuchet MS" w:hAnsi="Trebuchet MS"/>
        <w:b w:val="0"/>
        <w:color w:val="000000" w:themeColor="text1"/>
        <w:spacing w:val="0"/>
        <w:sz w:val="24"/>
        <w:szCs w:val="20"/>
      </w:rPr>
      <w:t>Beszerzési Igazgatóság</w:t>
    </w:r>
  </w:p>
  <w:p w:rsidR="004451C9" w:rsidRPr="00F72BA3" w:rsidRDefault="004451C9" w:rsidP="004451C9">
    <w:pPr>
      <w:pStyle w:val="egyetemneve"/>
      <w:tabs>
        <w:tab w:val="left" w:pos="3686"/>
        <w:tab w:val="left" w:pos="6663"/>
      </w:tabs>
      <w:ind w:firstLine="2637"/>
      <w:rPr>
        <w:rFonts w:ascii="Trebuchet MS" w:hAnsi="Trebuchet MS"/>
        <w:smallCaps/>
        <w:color w:val="000000" w:themeColor="text1"/>
        <w:spacing w:val="0"/>
        <w:sz w:val="24"/>
        <w:szCs w:val="20"/>
      </w:rPr>
    </w:pPr>
    <w:r w:rsidRPr="00F72BA3">
      <w:rPr>
        <w:rFonts w:ascii="Trebuchet MS" w:hAnsi="Trebuchet MS"/>
        <w:noProof/>
        <w:color w:val="000000" w:themeColor="text1"/>
        <w:spacing w:val="0"/>
        <w:sz w:val="24"/>
        <w:szCs w:val="20"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50C3A6" wp14:editId="376EB316">
              <wp:simplePos x="0" y="0"/>
              <wp:positionH relativeFrom="column">
                <wp:posOffset>2160905</wp:posOffset>
              </wp:positionH>
              <wp:positionV relativeFrom="paragraph">
                <wp:posOffset>95885</wp:posOffset>
              </wp:positionV>
              <wp:extent cx="1285875" cy="0"/>
              <wp:effectExtent l="0" t="0" r="28575" b="19050"/>
              <wp:wrapNone/>
              <wp:docPr id="2" name="Egyenes összekötő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28587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A1A6649" id="Egyenes összekötő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0.15pt,7.55pt" to="271.4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" strokecolor="black [3213]" strokeweight="1.5pt"/>
          </w:pict>
        </mc:Fallback>
      </mc:AlternateContent>
    </w:r>
  </w:p>
  <w:p w:rsidR="004451C9" w:rsidRPr="00F72BA3" w:rsidRDefault="004451C9" w:rsidP="004451C9">
    <w:pPr>
      <w:pStyle w:val="egyetemneve"/>
      <w:tabs>
        <w:tab w:val="left" w:pos="3686"/>
        <w:tab w:val="left" w:pos="6663"/>
      </w:tabs>
      <w:ind w:firstLine="2637"/>
      <w:rPr>
        <w:rFonts w:ascii="Trebuchet MS" w:hAnsi="Trebuchet MS"/>
        <w:smallCaps/>
        <w:color w:val="000000" w:themeColor="text1"/>
        <w:spacing w:val="0"/>
        <w:sz w:val="24"/>
        <w:szCs w:val="20"/>
      </w:rPr>
    </w:pPr>
    <w:r w:rsidRPr="00F72BA3">
      <w:rPr>
        <w:rFonts w:ascii="Trebuchet MS" w:hAnsi="Trebuchet MS"/>
        <w:smallCaps/>
        <w:color w:val="000000" w:themeColor="text1"/>
        <w:sz w:val="24"/>
        <w:szCs w:val="20"/>
      </w:rPr>
      <w:t xml:space="preserve">            </w:t>
    </w:r>
    <w:r w:rsidRPr="00F72BA3">
      <w:rPr>
        <w:rFonts w:ascii="Trebuchet MS" w:hAnsi="Trebuchet MS"/>
        <w:b w:val="0"/>
        <w:color w:val="000000" w:themeColor="text1"/>
        <w:spacing w:val="0"/>
        <w:sz w:val="24"/>
        <w:szCs w:val="20"/>
      </w:rPr>
      <w:t>Igazgató</w:t>
    </w:r>
  </w:p>
  <w:p w:rsidR="004451C9" w:rsidRPr="00F72BA3" w:rsidRDefault="004451C9" w:rsidP="004451C9">
    <w:pPr>
      <w:pStyle w:val="egyetemneve"/>
      <w:tabs>
        <w:tab w:val="left" w:pos="3402"/>
        <w:tab w:val="left" w:pos="6663"/>
      </w:tabs>
      <w:ind w:firstLine="2637"/>
      <w:rPr>
        <w:rFonts w:ascii="Trebuchet MS" w:hAnsi="Trebuchet MS"/>
        <w:color w:val="000000" w:themeColor="text1"/>
        <w:sz w:val="24"/>
        <w:szCs w:val="20"/>
      </w:rPr>
    </w:pPr>
    <w:r w:rsidRPr="00F72BA3">
      <w:rPr>
        <w:rFonts w:ascii="Trebuchet MS" w:hAnsi="Trebuchet MS"/>
        <w:smallCaps/>
        <w:color w:val="000000" w:themeColor="text1"/>
        <w:sz w:val="24"/>
        <w:szCs w:val="20"/>
      </w:rPr>
      <w:t xml:space="preserve">            </w:t>
    </w:r>
    <w:r w:rsidRPr="00F72BA3">
      <w:rPr>
        <w:rFonts w:ascii="Trebuchet MS" w:hAnsi="Trebuchet MS"/>
        <w:color w:val="000000" w:themeColor="text1"/>
        <w:sz w:val="24"/>
        <w:szCs w:val="20"/>
      </w:rPr>
      <w:t>DR. FARKAS DÉNES</w:t>
    </w:r>
  </w:p>
  <w:p w:rsidR="004451C9" w:rsidRPr="00F72BA3" w:rsidRDefault="004451C9" w:rsidP="004451C9">
    <w:pPr>
      <w:pStyle w:val="lfej"/>
      <w:tabs>
        <w:tab w:val="clear" w:pos="4536"/>
        <w:tab w:val="left" w:pos="2835"/>
        <w:tab w:val="left" w:pos="6663"/>
      </w:tabs>
      <w:rPr>
        <w:rFonts w:ascii="Montserrat" w:hAnsi="Montserrat"/>
        <w:sz w:val="30"/>
      </w:rPr>
    </w:pPr>
  </w:p>
  <w:p w:rsidR="00605297" w:rsidRPr="00F72BA3" w:rsidRDefault="00605297" w:rsidP="004451C9">
    <w:pPr>
      <w:pStyle w:val="lfej"/>
      <w:rPr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D2B46"/>
    <w:multiLevelType w:val="hybridMultilevel"/>
    <w:tmpl w:val="C2EA32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6748E"/>
    <w:multiLevelType w:val="hybridMultilevel"/>
    <w:tmpl w:val="EBC2117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B7AD1"/>
    <w:multiLevelType w:val="hybridMultilevel"/>
    <w:tmpl w:val="810E624A"/>
    <w:lvl w:ilvl="0" w:tplc="E3084B26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299D2D8F"/>
    <w:multiLevelType w:val="hybridMultilevel"/>
    <w:tmpl w:val="DA64C1EE"/>
    <w:lvl w:ilvl="0" w:tplc="7ABC0B10">
      <w:numFmt w:val="bullet"/>
      <w:lvlText w:val="-"/>
      <w:lvlJc w:val="left"/>
      <w:pPr>
        <w:ind w:left="1005" w:hanging="360"/>
      </w:pPr>
      <w:rPr>
        <w:rFonts w:ascii="Times New Roman" w:eastAsia="Times New Roman" w:hAnsi="Times New Roman" w:cs="Times New Roman" w:hint="default"/>
        <w:u w:val="none"/>
      </w:rPr>
    </w:lvl>
    <w:lvl w:ilvl="1" w:tplc="040E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4" w15:restartNumberingAfterBreak="0">
    <w:nsid w:val="34B4275E"/>
    <w:multiLevelType w:val="hybridMultilevel"/>
    <w:tmpl w:val="99107864"/>
    <w:lvl w:ilvl="0" w:tplc="8C12FA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BAC67B3"/>
    <w:multiLevelType w:val="multilevel"/>
    <w:tmpl w:val="11681A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9A4722"/>
    <w:multiLevelType w:val="hybridMultilevel"/>
    <w:tmpl w:val="CF54655E"/>
    <w:lvl w:ilvl="0" w:tplc="CD6E6B88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4ACD51DD"/>
    <w:multiLevelType w:val="hybridMultilevel"/>
    <w:tmpl w:val="06203C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4B5630"/>
    <w:multiLevelType w:val="hybridMultilevel"/>
    <w:tmpl w:val="5C7C73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126E1E"/>
    <w:multiLevelType w:val="hybridMultilevel"/>
    <w:tmpl w:val="FC62E4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8266CD"/>
    <w:multiLevelType w:val="hybridMultilevel"/>
    <w:tmpl w:val="76B80BAC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D04865"/>
    <w:multiLevelType w:val="hybridMultilevel"/>
    <w:tmpl w:val="067052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9A62AF"/>
    <w:multiLevelType w:val="hybridMultilevel"/>
    <w:tmpl w:val="E780A048"/>
    <w:lvl w:ilvl="0" w:tplc="BF2C77F8">
      <w:start w:val="1"/>
      <w:numFmt w:val="lowerLetter"/>
      <w:lvlText w:val="%1."/>
      <w:lvlJc w:val="left"/>
      <w:pPr>
        <w:tabs>
          <w:tab w:val="num" w:pos="1410"/>
        </w:tabs>
        <w:ind w:left="1410" w:hanging="705"/>
      </w:pPr>
      <w:rPr>
        <w:rFonts w:ascii="Times New Roman" w:hAnsi="Times New Roman" w:hint="default"/>
        <w:b/>
        <w:sz w:val="28"/>
      </w:rPr>
    </w:lvl>
    <w:lvl w:ilvl="1" w:tplc="546AEFEE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Verdana" w:eastAsia="Times New Roman" w:hAnsi="Verdana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 w15:restartNumberingAfterBreak="0">
    <w:nsid w:val="6ED93FC1"/>
    <w:multiLevelType w:val="hybridMultilevel"/>
    <w:tmpl w:val="17FA40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548BFA">
      <w:numFmt w:val="bullet"/>
      <w:lvlText w:val="-"/>
      <w:lvlJc w:val="left"/>
      <w:pPr>
        <w:ind w:left="1440" w:hanging="360"/>
      </w:pPr>
      <w:rPr>
        <w:rFonts w:ascii="Segoe UI" w:eastAsia="Times New Roman" w:hAnsi="Segoe UI" w:cs="Segoe UI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4B30DC"/>
    <w:multiLevelType w:val="hybridMultilevel"/>
    <w:tmpl w:val="2386416A"/>
    <w:lvl w:ilvl="0" w:tplc="040E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15" w15:restartNumberingAfterBreak="0">
    <w:nsid w:val="7823399B"/>
    <w:multiLevelType w:val="hybridMultilevel"/>
    <w:tmpl w:val="CC3212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CC6A44"/>
    <w:multiLevelType w:val="hybridMultilevel"/>
    <w:tmpl w:val="EAEE55A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B5471E"/>
    <w:multiLevelType w:val="hybridMultilevel"/>
    <w:tmpl w:val="1892EEBA"/>
    <w:lvl w:ilvl="0" w:tplc="186AFA62">
      <w:numFmt w:val="bullet"/>
      <w:lvlText w:val="-"/>
      <w:lvlJc w:val="left"/>
      <w:pPr>
        <w:ind w:left="105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8" w15:restartNumberingAfterBreak="0">
    <w:nsid w:val="7B5B1C2B"/>
    <w:multiLevelType w:val="hybridMultilevel"/>
    <w:tmpl w:val="1F101C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DC53EF"/>
    <w:multiLevelType w:val="hybridMultilevel"/>
    <w:tmpl w:val="0908E3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16"/>
  </w:num>
  <w:num w:numId="4">
    <w:abstractNumId w:val="1"/>
  </w:num>
  <w:num w:numId="5">
    <w:abstractNumId w:val="10"/>
  </w:num>
  <w:num w:numId="6">
    <w:abstractNumId w:val="13"/>
  </w:num>
  <w:num w:numId="7">
    <w:abstractNumId w:val="7"/>
  </w:num>
  <w:num w:numId="8">
    <w:abstractNumId w:val="4"/>
  </w:num>
  <w:num w:numId="9">
    <w:abstractNumId w:val="0"/>
  </w:num>
  <w:num w:numId="10">
    <w:abstractNumId w:val="19"/>
  </w:num>
  <w:num w:numId="11">
    <w:abstractNumId w:val="11"/>
  </w:num>
  <w:num w:numId="12">
    <w:abstractNumId w:val="17"/>
  </w:num>
  <w:num w:numId="13">
    <w:abstractNumId w:val="8"/>
  </w:num>
  <w:num w:numId="14">
    <w:abstractNumId w:val="6"/>
  </w:num>
  <w:num w:numId="15">
    <w:abstractNumId w:val="2"/>
  </w:num>
  <w:num w:numId="16">
    <w:abstractNumId w:val="3"/>
  </w:num>
  <w:num w:numId="17">
    <w:abstractNumId w:val="18"/>
  </w:num>
  <w:num w:numId="18">
    <w:abstractNumId w:val="15"/>
  </w:num>
  <w:num w:numId="19">
    <w:abstractNumId w:val="9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E20"/>
    <w:rsid w:val="000064B5"/>
    <w:rsid w:val="000140B1"/>
    <w:rsid w:val="00015E7F"/>
    <w:rsid w:val="00016F3B"/>
    <w:rsid w:val="000258D0"/>
    <w:rsid w:val="00026C87"/>
    <w:rsid w:val="00037014"/>
    <w:rsid w:val="00040C8C"/>
    <w:rsid w:val="00041398"/>
    <w:rsid w:val="000432F7"/>
    <w:rsid w:val="000453C2"/>
    <w:rsid w:val="0004745D"/>
    <w:rsid w:val="00050E8F"/>
    <w:rsid w:val="00051938"/>
    <w:rsid w:val="0005253B"/>
    <w:rsid w:val="0006444F"/>
    <w:rsid w:val="00067B46"/>
    <w:rsid w:val="00070C5D"/>
    <w:rsid w:val="00071249"/>
    <w:rsid w:val="00080D36"/>
    <w:rsid w:val="00093493"/>
    <w:rsid w:val="00096063"/>
    <w:rsid w:val="000A16D8"/>
    <w:rsid w:val="000A288F"/>
    <w:rsid w:val="000A2C1F"/>
    <w:rsid w:val="000A6E20"/>
    <w:rsid w:val="000B15B4"/>
    <w:rsid w:val="000B3B4D"/>
    <w:rsid w:val="000B4008"/>
    <w:rsid w:val="000B64AF"/>
    <w:rsid w:val="000B64F2"/>
    <w:rsid w:val="000B7417"/>
    <w:rsid w:val="000B765C"/>
    <w:rsid w:val="000B7AFE"/>
    <w:rsid w:val="000C0FFE"/>
    <w:rsid w:val="000C2A7E"/>
    <w:rsid w:val="000C2D0F"/>
    <w:rsid w:val="000C430F"/>
    <w:rsid w:val="000C5451"/>
    <w:rsid w:val="000E0FFE"/>
    <w:rsid w:val="000E2A51"/>
    <w:rsid w:val="000F197B"/>
    <w:rsid w:val="000F3991"/>
    <w:rsid w:val="001014DC"/>
    <w:rsid w:val="001070D6"/>
    <w:rsid w:val="001132B4"/>
    <w:rsid w:val="001207E0"/>
    <w:rsid w:val="00125B79"/>
    <w:rsid w:val="0013180D"/>
    <w:rsid w:val="0014029C"/>
    <w:rsid w:val="00140772"/>
    <w:rsid w:val="00141B86"/>
    <w:rsid w:val="00145005"/>
    <w:rsid w:val="001474C6"/>
    <w:rsid w:val="00150510"/>
    <w:rsid w:val="00150C22"/>
    <w:rsid w:val="0015191B"/>
    <w:rsid w:val="00170B24"/>
    <w:rsid w:val="00171C65"/>
    <w:rsid w:val="0017364D"/>
    <w:rsid w:val="00175AF8"/>
    <w:rsid w:val="00181167"/>
    <w:rsid w:val="00181A6F"/>
    <w:rsid w:val="00184DA0"/>
    <w:rsid w:val="001913BB"/>
    <w:rsid w:val="00192E14"/>
    <w:rsid w:val="001A0C85"/>
    <w:rsid w:val="001A3061"/>
    <w:rsid w:val="001A3D76"/>
    <w:rsid w:val="001A791C"/>
    <w:rsid w:val="001C0B69"/>
    <w:rsid w:val="001D3446"/>
    <w:rsid w:val="001E03DA"/>
    <w:rsid w:val="001E29BE"/>
    <w:rsid w:val="001E30C4"/>
    <w:rsid w:val="001E36B6"/>
    <w:rsid w:val="001E5BE6"/>
    <w:rsid w:val="001E65E8"/>
    <w:rsid w:val="001F6531"/>
    <w:rsid w:val="001F69F2"/>
    <w:rsid w:val="001F7901"/>
    <w:rsid w:val="002030EA"/>
    <w:rsid w:val="00214C09"/>
    <w:rsid w:val="00216278"/>
    <w:rsid w:val="00220BFC"/>
    <w:rsid w:val="00221509"/>
    <w:rsid w:val="00232A90"/>
    <w:rsid w:val="00234873"/>
    <w:rsid w:val="00235BB2"/>
    <w:rsid w:val="00237C42"/>
    <w:rsid w:val="00242B35"/>
    <w:rsid w:val="002646AD"/>
    <w:rsid w:val="00266208"/>
    <w:rsid w:val="002734C1"/>
    <w:rsid w:val="00280CA4"/>
    <w:rsid w:val="00296E9A"/>
    <w:rsid w:val="002A35DF"/>
    <w:rsid w:val="002A5B46"/>
    <w:rsid w:val="002B4BF2"/>
    <w:rsid w:val="002B7609"/>
    <w:rsid w:val="002C3FAB"/>
    <w:rsid w:val="002C47B6"/>
    <w:rsid w:val="002D333C"/>
    <w:rsid w:val="002D429F"/>
    <w:rsid w:val="002E1FD6"/>
    <w:rsid w:val="002E58FF"/>
    <w:rsid w:val="002E69DD"/>
    <w:rsid w:val="002E7F20"/>
    <w:rsid w:val="002F13FA"/>
    <w:rsid w:val="002F39E4"/>
    <w:rsid w:val="002F59B6"/>
    <w:rsid w:val="003042CE"/>
    <w:rsid w:val="00311195"/>
    <w:rsid w:val="00311E28"/>
    <w:rsid w:val="00312AFE"/>
    <w:rsid w:val="003242DA"/>
    <w:rsid w:val="00331A74"/>
    <w:rsid w:val="003368F8"/>
    <w:rsid w:val="003379D4"/>
    <w:rsid w:val="003401CB"/>
    <w:rsid w:val="00340EEC"/>
    <w:rsid w:val="00345494"/>
    <w:rsid w:val="0035652F"/>
    <w:rsid w:val="00360302"/>
    <w:rsid w:val="00362178"/>
    <w:rsid w:val="00364163"/>
    <w:rsid w:val="003673A5"/>
    <w:rsid w:val="00371F8B"/>
    <w:rsid w:val="00376616"/>
    <w:rsid w:val="00381458"/>
    <w:rsid w:val="00383AC8"/>
    <w:rsid w:val="003B133A"/>
    <w:rsid w:val="003C1610"/>
    <w:rsid w:val="003C3EB4"/>
    <w:rsid w:val="003D3D39"/>
    <w:rsid w:val="003D5402"/>
    <w:rsid w:val="003E023D"/>
    <w:rsid w:val="003E3D38"/>
    <w:rsid w:val="003F6127"/>
    <w:rsid w:val="004000D7"/>
    <w:rsid w:val="004142C3"/>
    <w:rsid w:val="00414CF8"/>
    <w:rsid w:val="00420DAF"/>
    <w:rsid w:val="00422251"/>
    <w:rsid w:val="00437DB8"/>
    <w:rsid w:val="004451C9"/>
    <w:rsid w:val="004477FD"/>
    <w:rsid w:val="00455413"/>
    <w:rsid w:val="00456B22"/>
    <w:rsid w:val="00457734"/>
    <w:rsid w:val="00457B52"/>
    <w:rsid w:val="004643CA"/>
    <w:rsid w:val="0047080A"/>
    <w:rsid w:val="00473611"/>
    <w:rsid w:val="00473D40"/>
    <w:rsid w:val="00477DA3"/>
    <w:rsid w:val="004878E6"/>
    <w:rsid w:val="00494BDB"/>
    <w:rsid w:val="004A45E7"/>
    <w:rsid w:val="004B022E"/>
    <w:rsid w:val="004B365F"/>
    <w:rsid w:val="004B578B"/>
    <w:rsid w:val="004C2DBC"/>
    <w:rsid w:val="004C317C"/>
    <w:rsid w:val="004C4F4C"/>
    <w:rsid w:val="004C6B04"/>
    <w:rsid w:val="004D48E3"/>
    <w:rsid w:val="004D62CE"/>
    <w:rsid w:val="004E0C26"/>
    <w:rsid w:val="004E3230"/>
    <w:rsid w:val="00506698"/>
    <w:rsid w:val="0050690E"/>
    <w:rsid w:val="00511813"/>
    <w:rsid w:val="00524264"/>
    <w:rsid w:val="00524CD3"/>
    <w:rsid w:val="005275B6"/>
    <w:rsid w:val="00535B42"/>
    <w:rsid w:val="005410D0"/>
    <w:rsid w:val="00541FB5"/>
    <w:rsid w:val="00542B56"/>
    <w:rsid w:val="00547D82"/>
    <w:rsid w:val="0055694E"/>
    <w:rsid w:val="00562312"/>
    <w:rsid w:val="0056410B"/>
    <w:rsid w:val="00564F7A"/>
    <w:rsid w:val="0056509C"/>
    <w:rsid w:val="00570D7B"/>
    <w:rsid w:val="00576ADE"/>
    <w:rsid w:val="0057724F"/>
    <w:rsid w:val="005815B9"/>
    <w:rsid w:val="00583B9B"/>
    <w:rsid w:val="00583CB2"/>
    <w:rsid w:val="00596D80"/>
    <w:rsid w:val="005A09AB"/>
    <w:rsid w:val="005A6B93"/>
    <w:rsid w:val="005A7373"/>
    <w:rsid w:val="005B4D15"/>
    <w:rsid w:val="005C317C"/>
    <w:rsid w:val="005C39D5"/>
    <w:rsid w:val="005D1DDC"/>
    <w:rsid w:val="005D3D38"/>
    <w:rsid w:val="005D5D45"/>
    <w:rsid w:val="005D5F48"/>
    <w:rsid w:val="005E1179"/>
    <w:rsid w:val="005F2003"/>
    <w:rsid w:val="005F3DBF"/>
    <w:rsid w:val="005F4E28"/>
    <w:rsid w:val="00601734"/>
    <w:rsid w:val="00604815"/>
    <w:rsid w:val="00605297"/>
    <w:rsid w:val="0060615E"/>
    <w:rsid w:val="00607032"/>
    <w:rsid w:val="00617154"/>
    <w:rsid w:val="00617808"/>
    <w:rsid w:val="00617D16"/>
    <w:rsid w:val="00625FBE"/>
    <w:rsid w:val="006375C5"/>
    <w:rsid w:val="00637A9C"/>
    <w:rsid w:val="00642DD3"/>
    <w:rsid w:val="00647CD5"/>
    <w:rsid w:val="006553C1"/>
    <w:rsid w:val="006622CD"/>
    <w:rsid w:val="006656E5"/>
    <w:rsid w:val="006709D8"/>
    <w:rsid w:val="0067210B"/>
    <w:rsid w:val="00680719"/>
    <w:rsid w:val="00680F2C"/>
    <w:rsid w:val="0069096F"/>
    <w:rsid w:val="00695B7F"/>
    <w:rsid w:val="0069679D"/>
    <w:rsid w:val="006A3461"/>
    <w:rsid w:val="006A40A1"/>
    <w:rsid w:val="006B77EB"/>
    <w:rsid w:val="006B7BA2"/>
    <w:rsid w:val="006C3517"/>
    <w:rsid w:val="006C5A8E"/>
    <w:rsid w:val="006D3AF2"/>
    <w:rsid w:val="006D5750"/>
    <w:rsid w:val="006E7CE3"/>
    <w:rsid w:val="006F286E"/>
    <w:rsid w:val="006F5F59"/>
    <w:rsid w:val="006F6866"/>
    <w:rsid w:val="007010AE"/>
    <w:rsid w:val="007029D0"/>
    <w:rsid w:val="00703307"/>
    <w:rsid w:val="007039D7"/>
    <w:rsid w:val="00704025"/>
    <w:rsid w:val="007102DC"/>
    <w:rsid w:val="00710CEF"/>
    <w:rsid w:val="00713EC4"/>
    <w:rsid w:val="00731043"/>
    <w:rsid w:val="0073421B"/>
    <w:rsid w:val="00741317"/>
    <w:rsid w:val="00741C16"/>
    <w:rsid w:val="00743062"/>
    <w:rsid w:val="00744668"/>
    <w:rsid w:val="00750986"/>
    <w:rsid w:val="00750A0A"/>
    <w:rsid w:val="00753A12"/>
    <w:rsid w:val="00754D72"/>
    <w:rsid w:val="00762395"/>
    <w:rsid w:val="007664B7"/>
    <w:rsid w:val="00767F3C"/>
    <w:rsid w:val="00782A55"/>
    <w:rsid w:val="00784205"/>
    <w:rsid w:val="00784874"/>
    <w:rsid w:val="00786C76"/>
    <w:rsid w:val="00791441"/>
    <w:rsid w:val="007A4495"/>
    <w:rsid w:val="007A56C2"/>
    <w:rsid w:val="007B2BCC"/>
    <w:rsid w:val="007B75C1"/>
    <w:rsid w:val="007B7C04"/>
    <w:rsid w:val="007C0532"/>
    <w:rsid w:val="007D3E37"/>
    <w:rsid w:val="007E1A1F"/>
    <w:rsid w:val="007E5896"/>
    <w:rsid w:val="007E6BA0"/>
    <w:rsid w:val="007F4138"/>
    <w:rsid w:val="0080000E"/>
    <w:rsid w:val="008002A8"/>
    <w:rsid w:val="00804ED7"/>
    <w:rsid w:val="00813321"/>
    <w:rsid w:val="0081602C"/>
    <w:rsid w:val="00823ECB"/>
    <w:rsid w:val="00843F4F"/>
    <w:rsid w:val="00845C46"/>
    <w:rsid w:val="008502B2"/>
    <w:rsid w:val="008503D3"/>
    <w:rsid w:val="00850F0F"/>
    <w:rsid w:val="008549DA"/>
    <w:rsid w:val="008560EA"/>
    <w:rsid w:val="00861A1C"/>
    <w:rsid w:val="008658E9"/>
    <w:rsid w:val="008806A8"/>
    <w:rsid w:val="00880805"/>
    <w:rsid w:val="00883ADE"/>
    <w:rsid w:val="00885E93"/>
    <w:rsid w:val="00895747"/>
    <w:rsid w:val="008A2915"/>
    <w:rsid w:val="008A51D2"/>
    <w:rsid w:val="008B3C7B"/>
    <w:rsid w:val="008B4522"/>
    <w:rsid w:val="008C7DC5"/>
    <w:rsid w:val="008D0749"/>
    <w:rsid w:val="008D13A3"/>
    <w:rsid w:val="008D543E"/>
    <w:rsid w:val="008E187D"/>
    <w:rsid w:val="008E5337"/>
    <w:rsid w:val="008E6607"/>
    <w:rsid w:val="008F0406"/>
    <w:rsid w:val="008F12F7"/>
    <w:rsid w:val="008F2015"/>
    <w:rsid w:val="009028F1"/>
    <w:rsid w:val="00904761"/>
    <w:rsid w:val="00907121"/>
    <w:rsid w:val="00910100"/>
    <w:rsid w:val="00913E2D"/>
    <w:rsid w:val="00915642"/>
    <w:rsid w:val="009201D7"/>
    <w:rsid w:val="00924014"/>
    <w:rsid w:val="00926091"/>
    <w:rsid w:val="00933216"/>
    <w:rsid w:val="00934B1F"/>
    <w:rsid w:val="00945DD2"/>
    <w:rsid w:val="00946906"/>
    <w:rsid w:val="00950C2F"/>
    <w:rsid w:val="00951606"/>
    <w:rsid w:val="0095356B"/>
    <w:rsid w:val="009540C6"/>
    <w:rsid w:val="00963663"/>
    <w:rsid w:val="009773CC"/>
    <w:rsid w:val="00977793"/>
    <w:rsid w:val="00982B2D"/>
    <w:rsid w:val="009853A0"/>
    <w:rsid w:val="009921A8"/>
    <w:rsid w:val="0099332F"/>
    <w:rsid w:val="009952DE"/>
    <w:rsid w:val="009A280F"/>
    <w:rsid w:val="009A6E61"/>
    <w:rsid w:val="009C07BB"/>
    <w:rsid w:val="009C219B"/>
    <w:rsid w:val="009F1DEB"/>
    <w:rsid w:val="009F78DA"/>
    <w:rsid w:val="00A0489E"/>
    <w:rsid w:val="00A0538F"/>
    <w:rsid w:val="00A06C8B"/>
    <w:rsid w:val="00A1086B"/>
    <w:rsid w:val="00A118D7"/>
    <w:rsid w:val="00A12338"/>
    <w:rsid w:val="00A12CE8"/>
    <w:rsid w:val="00A157DF"/>
    <w:rsid w:val="00A16CBF"/>
    <w:rsid w:val="00A276DE"/>
    <w:rsid w:val="00A3416E"/>
    <w:rsid w:val="00A345B9"/>
    <w:rsid w:val="00A35882"/>
    <w:rsid w:val="00A42F44"/>
    <w:rsid w:val="00A51200"/>
    <w:rsid w:val="00A52E98"/>
    <w:rsid w:val="00A57B72"/>
    <w:rsid w:val="00A62F92"/>
    <w:rsid w:val="00A65146"/>
    <w:rsid w:val="00A6797A"/>
    <w:rsid w:val="00A73C3B"/>
    <w:rsid w:val="00A76935"/>
    <w:rsid w:val="00A91C57"/>
    <w:rsid w:val="00A94C90"/>
    <w:rsid w:val="00A97F77"/>
    <w:rsid w:val="00AA2FAD"/>
    <w:rsid w:val="00AB02E5"/>
    <w:rsid w:val="00AB1D21"/>
    <w:rsid w:val="00AB1FFB"/>
    <w:rsid w:val="00AB48B7"/>
    <w:rsid w:val="00AC1059"/>
    <w:rsid w:val="00AC342D"/>
    <w:rsid w:val="00AC6F55"/>
    <w:rsid w:val="00AD0C94"/>
    <w:rsid w:val="00AD64C3"/>
    <w:rsid w:val="00AE0C12"/>
    <w:rsid w:val="00AE6512"/>
    <w:rsid w:val="00B00D7F"/>
    <w:rsid w:val="00B1315D"/>
    <w:rsid w:val="00B13527"/>
    <w:rsid w:val="00B14868"/>
    <w:rsid w:val="00B22272"/>
    <w:rsid w:val="00B30023"/>
    <w:rsid w:val="00B32C9E"/>
    <w:rsid w:val="00B44C13"/>
    <w:rsid w:val="00B470D1"/>
    <w:rsid w:val="00B553A9"/>
    <w:rsid w:val="00B64D53"/>
    <w:rsid w:val="00B65328"/>
    <w:rsid w:val="00B70234"/>
    <w:rsid w:val="00B72A56"/>
    <w:rsid w:val="00B7493F"/>
    <w:rsid w:val="00B75163"/>
    <w:rsid w:val="00B846F8"/>
    <w:rsid w:val="00B91342"/>
    <w:rsid w:val="00B913EE"/>
    <w:rsid w:val="00B91421"/>
    <w:rsid w:val="00B95936"/>
    <w:rsid w:val="00B96815"/>
    <w:rsid w:val="00B971DD"/>
    <w:rsid w:val="00BA3BBE"/>
    <w:rsid w:val="00BB210D"/>
    <w:rsid w:val="00BB5035"/>
    <w:rsid w:val="00BB5B5E"/>
    <w:rsid w:val="00BC0DA8"/>
    <w:rsid w:val="00BC35B2"/>
    <w:rsid w:val="00BC4DCE"/>
    <w:rsid w:val="00BC6E07"/>
    <w:rsid w:val="00BC7F30"/>
    <w:rsid w:val="00BD0B73"/>
    <w:rsid w:val="00BD16BB"/>
    <w:rsid w:val="00BD1FE7"/>
    <w:rsid w:val="00BD3077"/>
    <w:rsid w:val="00BE2DC7"/>
    <w:rsid w:val="00BE5B27"/>
    <w:rsid w:val="00BF3E28"/>
    <w:rsid w:val="00BF56C2"/>
    <w:rsid w:val="00C06EAB"/>
    <w:rsid w:val="00C15C58"/>
    <w:rsid w:val="00C173CD"/>
    <w:rsid w:val="00C242A5"/>
    <w:rsid w:val="00C248DB"/>
    <w:rsid w:val="00C40C9C"/>
    <w:rsid w:val="00C4182D"/>
    <w:rsid w:val="00C42D89"/>
    <w:rsid w:val="00C50673"/>
    <w:rsid w:val="00C62034"/>
    <w:rsid w:val="00C64FB9"/>
    <w:rsid w:val="00C65BE1"/>
    <w:rsid w:val="00C7507C"/>
    <w:rsid w:val="00C803D1"/>
    <w:rsid w:val="00C927AA"/>
    <w:rsid w:val="00CA492D"/>
    <w:rsid w:val="00CC0705"/>
    <w:rsid w:val="00CD5A31"/>
    <w:rsid w:val="00CE059D"/>
    <w:rsid w:val="00CE05E7"/>
    <w:rsid w:val="00CE2DA5"/>
    <w:rsid w:val="00CE6152"/>
    <w:rsid w:val="00CF1DB8"/>
    <w:rsid w:val="00CF5A31"/>
    <w:rsid w:val="00D05A4D"/>
    <w:rsid w:val="00D07855"/>
    <w:rsid w:val="00D07A93"/>
    <w:rsid w:val="00D2276F"/>
    <w:rsid w:val="00D315F6"/>
    <w:rsid w:val="00D35E1D"/>
    <w:rsid w:val="00D36933"/>
    <w:rsid w:val="00D37C16"/>
    <w:rsid w:val="00D51B8E"/>
    <w:rsid w:val="00D51D9F"/>
    <w:rsid w:val="00D61570"/>
    <w:rsid w:val="00D61E55"/>
    <w:rsid w:val="00D63C94"/>
    <w:rsid w:val="00D64767"/>
    <w:rsid w:val="00D6712C"/>
    <w:rsid w:val="00D80CFB"/>
    <w:rsid w:val="00D82300"/>
    <w:rsid w:val="00D86D07"/>
    <w:rsid w:val="00D8715E"/>
    <w:rsid w:val="00D9073F"/>
    <w:rsid w:val="00D9130D"/>
    <w:rsid w:val="00D96352"/>
    <w:rsid w:val="00DA78C2"/>
    <w:rsid w:val="00DB03D9"/>
    <w:rsid w:val="00DB0419"/>
    <w:rsid w:val="00DB0613"/>
    <w:rsid w:val="00DB2402"/>
    <w:rsid w:val="00DC228E"/>
    <w:rsid w:val="00DC38EC"/>
    <w:rsid w:val="00DC6FB0"/>
    <w:rsid w:val="00DD23CB"/>
    <w:rsid w:val="00DD5BE8"/>
    <w:rsid w:val="00DE0286"/>
    <w:rsid w:val="00DE1BD1"/>
    <w:rsid w:val="00DE60EF"/>
    <w:rsid w:val="00DF3D05"/>
    <w:rsid w:val="00E0469A"/>
    <w:rsid w:val="00E1424E"/>
    <w:rsid w:val="00E1503E"/>
    <w:rsid w:val="00E157E9"/>
    <w:rsid w:val="00E17195"/>
    <w:rsid w:val="00E20656"/>
    <w:rsid w:val="00E22F57"/>
    <w:rsid w:val="00E2718D"/>
    <w:rsid w:val="00E2788F"/>
    <w:rsid w:val="00E27F72"/>
    <w:rsid w:val="00E46056"/>
    <w:rsid w:val="00E51A80"/>
    <w:rsid w:val="00E606BC"/>
    <w:rsid w:val="00E636F6"/>
    <w:rsid w:val="00E83A43"/>
    <w:rsid w:val="00E943F4"/>
    <w:rsid w:val="00E95AF1"/>
    <w:rsid w:val="00EA1CC6"/>
    <w:rsid w:val="00EA39A7"/>
    <w:rsid w:val="00EA3ACF"/>
    <w:rsid w:val="00EA59AC"/>
    <w:rsid w:val="00EA65DE"/>
    <w:rsid w:val="00EB0FFC"/>
    <w:rsid w:val="00EB1321"/>
    <w:rsid w:val="00EB3889"/>
    <w:rsid w:val="00EB3CEA"/>
    <w:rsid w:val="00EC55FB"/>
    <w:rsid w:val="00EC7A70"/>
    <w:rsid w:val="00ED2AC1"/>
    <w:rsid w:val="00ED3E80"/>
    <w:rsid w:val="00EE0250"/>
    <w:rsid w:val="00EE5BAA"/>
    <w:rsid w:val="00EF250E"/>
    <w:rsid w:val="00EF3060"/>
    <w:rsid w:val="00EF36EA"/>
    <w:rsid w:val="00F0276E"/>
    <w:rsid w:val="00F059B4"/>
    <w:rsid w:val="00F05EAD"/>
    <w:rsid w:val="00F148AC"/>
    <w:rsid w:val="00F170B8"/>
    <w:rsid w:val="00F22450"/>
    <w:rsid w:val="00F244E9"/>
    <w:rsid w:val="00F268CF"/>
    <w:rsid w:val="00F3043A"/>
    <w:rsid w:val="00F331C5"/>
    <w:rsid w:val="00F40217"/>
    <w:rsid w:val="00F402E5"/>
    <w:rsid w:val="00F4157D"/>
    <w:rsid w:val="00F45DD7"/>
    <w:rsid w:val="00F50803"/>
    <w:rsid w:val="00F556A9"/>
    <w:rsid w:val="00F70229"/>
    <w:rsid w:val="00F72BA3"/>
    <w:rsid w:val="00F75C73"/>
    <w:rsid w:val="00F81CEF"/>
    <w:rsid w:val="00F81E1B"/>
    <w:rsid w:val="00F82A42"/>
    <w:rsid w:val="00F852BD"/>
    <w:rsid w:val="00F8725E"/>
    <w:rsid w:val="00F875FD"/>
    <w:rsid w:val="00F8772A"/>
    <w:rsid w:val="00F92A3C"/>
    <w:rsid w:val="00F9300D"/>
    <w:rsid w:val="00FA02C2"/>
    <w:rsid w:val="00FA5C60"/>
    <w:rsid w:val="00FB0ADA"/>
    <w:rsid w:val="00FC3356"/>
    <w:rsid w:val="00FC5F27"/>
    <w:rsid w:val="00FE5A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919CAA7"/>
  <w15:docId w15:val="{32C82DF5-2B8E-4D02-8FD4-3D1294AFC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80805"/>
    <w:rPr>
      <w:sz w:val="26"/>
      <w:szCs w:val="24"/>
    </w:rPr>
  </w:style>
  <w:style w:type="paragraph" w:styleId="Cmsor1">
    <w:name w:val="heading 1"/>
    <w:basedOn w:val="Norml"/>
    <w:next w:val="Norml"/>
    <w:qFormat/>
    <w:rsid w:val="00880805"/>
    <w:pPr>
      <w:keepNext/>
      <w:ind w:left="720"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880805"/>
    <w:pPr>
      <w:keepNext/>
      <w:ind w:right="1152"/>
      <w:outlineLvl w:val="1"/>
    </w:pPr>
    <w:rPr>
      <w:u w:val="single"/>
    </w:rPr>
  </w:style>
  <w:style w:type="paragraph" w:styleId="Cmsor7">
    <w:name w:val="heading 7"/>
    <w:basedOn w:val="Norml"/>
    <w:next w:val="Norml"/>
    <w:link w:val="Cmsor7Char"/>
    <w:uiPriority w:val="9"/>
    <w:qFormat/>
    <w:rsid w:val="00767F3C"/>
    <w:pPr>
      <w:spacing w:before="240" w:after="60"/>
      <w:outlineLvl w:val="6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880805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880805"/>
    <w:pPr>
      <w:tabs>
        <w:tab w:val="center" w:pos="4536"/>
        <w:tab w:val="right" w:pos="9072"/>
      </w:tabs>
    </w:pPr>
  </w:style>
  <w:style w:type="paragraph" w:styleId="Szvegblokk">
    <w:name w:val="Block Text"/>
    <w:basedOn w:val="Norml"/>
    <w:rsid w:val="00880805"/>
    <w:pPr>
      <w:ind w:left="708" w:right="-50"/>
    </w:pPr>
  </w:style>
  <w:style w:type="paragraph" w:styleId="Buborkszveg">
    <w:name w:val="Balloon Text"/>
    <w:basedOn w:val="Norml"/>
    <w:semiHidden/>
    <w:rsid w:val="000A6E20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rsid w:val="000C430F"/>
    <w:pPr>
      <w:spacing w:line="480" w:lineRule="auto"/>
      <w:jc w:val="both"/>
    </w:pPr>
    <w:rPr>
      <w:sz w:val="24"/>
    </w:rPr>
  </w:style>
  <w:style w:type="character" w:styleId="Kiemels">
    <w:name w:val="Emphasis"/>
    <w:qFormat/>
    <w:rsid w:val="008A2915"/>
    <w:rPr>
      <w:i/>
      <w:iCs/>
    </w:rPr>
  </w:style>
  <w:style w:type="character" w:styleId="Kiemels2">
    <w:name w:val="Strong"/>
    <w:uiPriority w:val="22"/>
    <w:qFormat/>
    <w:rsid w:val="008A2915"/>
    <w:rPr>
      <w:b/>
      <w:bCs/>
    </w:rPr>
  </w:style>
  <w:style w:type="character" w:styleId="Hiperhivatkozs">
    <w:name w:val="Hyperlink"/>
    <w:rsid w:val="008A2915"/>
    <w:rPr>
      <w:color w:val="0000FF"/>
      <w:u w:val="single"/>
    </w:rPr>
  </w:style>
  <w:style w:type="paragraph" w:customStyle="1" w:styleId="Szveg">
    <w:name w:val="Szöveg"/>
    <w:basedOn w:val="Norml"/>
    <w:rsid w:val="002734C1"/>
    <w:pPr>
      <w:numPr>
        <w:ilvl w:val="12"/>
      </w:numPr>
      <w:spacing w:before="120" w:after="120" w:line="288" w:lineRule="auto"/>
      <w:jc w:val="both"/>
    </w:pPr>
    <w:rPr>
      <w:sz w:val="24"/>
    </w:rPr>
  </w:style>
  <w:style w:type="character" w:customStyle="1" w:styleId="apple-style-span">
    <w:name w:val="apple-style-span"/>
    <w:basedOn w:val="Bekezdsalapbettpusa"/>
    <w:rsid w:val="00750986"/>
  </w:style>
  <w:style w:type="character" w:customStyle="1" w:styleId="apple-converted-space">
    <w:name w:val="apple-converted-space"/>
    <w:basedOn w:val="Bekezdsalapbettpusa"/>
    <w:rsid w:val="00750986"/>
  </w:style>
  <w:style w:type="paragraph" w:styleId="Cm">
    <w:name w:val="Title"/>
    <w:basedOn w:val="Norml"/>
    <w:next w:val="Norml"/>
    <w:link w:val="CmChar"/>
    <w:uiPriority w:val="10"/>
    <w:qFormat/>
    <w:rsid w:val="005D3D38"/>
    <w:pPr>
      <w:spacing w:before="120" w:after="240"/>
      <w:outlineLvl w:val="0"/>
    </w:pPr>
    <w:rPr>
      <w:b/>
      <w:bCs/>
      <w:caps/>
      <w:kern w:val="28"/>
      <w:sz w:val="24"/>
      <w:szCs w:val="32"/>
    </w:rPr>
  </w:style>
  <w:style w:type="character" w:customStyle="1" w:styleId="CmChar">
    <w:name w:val="Cím Char"/>
    <w:link w:val="Cm"/>
    <w:uiPriority w:val="10"/>
    <w:rsid w:val="005D3D38"/>
    <w:rPr>
      <w:b/>
      <w:bCs/>
      <w:caps/>
      <w:kern w:val="28"/>
      <w:sz w:val="24"/>
      <w:szCs w:val="32"/>
    </w:rPr>
  </w:style>
  <w:style w:type="character" w:customStyle="1" w:styleId="Cmsor2Char">
    <w:name w:val="Címsor 2 Char"/>
    <w:basedOn w:val="Bekezdsalapbettpusa"/>
    <w:link w:val="Cmsor2"/>
    <w:rsid w:val="00311E28"/>
    <w:rPr>
      <w:sz w:val="26"/>
      <w:szCs w:val="24"/>
      <w:u w:val="single"/>
    </w:rPr>
  </w:style>
  <w:style w:type="paragraph" w:styleId="Listaszerbekezds">
    <w:name w:val="List Paragraph"/>
    <w:basedOn w:val="Norml"/>
    <w:uiPriority w:val="34"/>
    <w:qFormat/>
    <w:rsid w:val="00DE0286"/>
    <w:pPr>
      <w:ind w:left="720"/>
      <w:contextualSpacing/>
    </w:pPr>
  </w:style>
  <w:style w:type="paragraph" w:styleId="Vltozat">
    <w:name w:val="Revision"/>
    <w:hidden/>
    <w:uiPriority w:val="99"/>
    <w:semiHidden/>
    <w:rsid w:val="00CC0705"/>
    <w:rPr>
      <w:sz w:val="26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5410D0"/>
    <w:rPr>
      <w:sz w:val="26"/>
      <w:szCs w:val="24"/>
    </w:rPr>
  </w:style>
  <w:style w:type="character" w:customStyle="1" w:styleId="Cmsor7Char">
    <w:name w:val="Címsor 7 Char"/>
    <w:basedOn w:val="Bekezdsalapbettpusa"/>
    <w:link w:val="Cmsor7"/>
    <w:uiPriority w:val="9"/>
    <w:rsid w:val="00767F3C"/>
    <w:rPr>
      <w:sz w:val="24"/>
      <w:szCs w:val="24"/>
    </w:rPr>
  </w:style>
  <w:style w:type="character" w:customStyle="1" w:styleId="lfejChar">
    <w:name w:val="Élőfej Char"/>
    <w:basedOn w:val="Bekezdsalapbettpusa"/>
    <w:link w:val="lfej"/>
    <w:uiPriority w:val="99"/>
    <w:rsid w:val="00BA3BBE"/>
    <w:rPr>
      <w:sz w:val="26"/>
      <w:szCs w:val="24"/>
    </w:rPr>
  </w:style>
  <w:style w:type="paragraph" w:customStyle="1" w:styleId="BasicParagraph">
    <w:name w:val="[Basic Paragraph]"/>
    <w:basedOn w:val="Norml"/>
    <w:uiPriority w:val="99"/>
    <w:rsid w:val="00BA3BBE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en-GB" w:eastAsia="en-US"/>
    </w:rPr>
  </w:style>
  <w:style w:type="paragraph" w:styleId="Nincstrkz">
    <w:name w:val="No Spacing"/>
    <w:uiPriority w:val="1"/>
    <w:qFormat/>
    <w:rsid w:val="00BA3BBE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Rcsostblzat">
    <w:name w:val="Table Grid"/>
    <w:basedOn w:val="Normltblzat"/>
    <w:uiPriority w:val="59"/>
    <w:rsid w:val="00BA3BB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gyetemneve">
    <w:name w:val="egyetem neve"/>
    <w:basedOn w:val="Norml"/>
    <w:uiPriority w:val="99"/>
    <w:rsid w:val="004451C9"/>
    <w:pPr>
      <w:autoSpaceDE w:val="0"/>
      <w:autoSpaceDN w:val="0"/>
      <w:adjustRightInd w:val="0"/>
      <w:spacing w:line="248" w:lineRule="atLeast"/>
      <w:textAlignment w:val="center"/>
    </w:pPr>
    <w:rPr>
      <w:rFonts w:ascii="Montserrat" w:eastAsiaTheme="minorHAnsi" w:hAnsi="Montserrat" w:cs="Montserrat"/>
      <w:b/>
      <w:bCs/>
      <w:color w:val="00007F"/>
      <w:spacing w:val="18"/>
      <w:sz w:val="30"/>
      <w:szCs w:val="30"/>
      <w:lang w:eastAsia="en-US"/>
    </w:rPr>
  </w:style>
  <w:style w:type="paragraph" w:styleId="NormlWeb">
    <w:name w:val="Normal (Web)"/>
    <w:basedOn w:val="Norml"/>
    <w:uiPriority w:val="99"/>
    <w:unhideWhenUsed/>
    <w:rsid w:val="00340EEC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69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817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80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9921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6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6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0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nici.gyongyver@semmelweis-univ.h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USER\kozos\cimer\Rekhiv_fejlec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6885F-1AA8-414B-9D17-22B50EA31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Rekhiv_fejlec</Template>
  <TotalTime>0</TotalTime>
  <Pages>3</Pages>
  <Words>793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ellátás</vt:lpstr>
    </vt:vector>
  </TitlesOfParts>
  <Company>Semmelweis Egyetem Rektori Hivatal</Company>
  <LinksUpToDate>false</LinksUpToDate>
  <CharactersWithSpaces>6256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ellátás</dc:title>
  <dc:creator>Tamás Anikó</dc:creator>
  <cp:lastModifiedBy>Csepe Erika</cp:lastModifiedBy>
  <cp:revision>2</cp:revision>
  <cp:lastPrinted>2021-12-03T11:47:00Z</cp:lastPrinted>
  <dcterms:created xsi:type="dcterms:W3CDTF">2022-01-14T09:15:00Z</dcterms:created>
  <dcterms:modified xsi:type="dcterms:W3CDTF">2022-01-14T09:15:00Z</dcterms:modified>
</cp:coreProperties>
</file>