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GFIBSZI 28655/2021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Medtronic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Hungária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Kft-</w:t>
      </w:r>
      <w:proofErr w:type="spellStart"/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vel</w:t>
      </w:r>
      <w:proofErr w:type="spellEnd"/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Medtronic</w:t>
      </w:r>
      <w:proofErr w:type="spellEnd"/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Hungária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2021.10.29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Szív-tüdő motorok és szívsebészeti hűtő-fűtő berendezés beszerzése-1. </w:t>
      </w:r>
      <w:proofErr w:type="gramStart"/>
      <w:r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rész</w:t>
      </w:r>
      <w:proofErr w:type="gramEnd"/>
      <w:r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2 db szív-tüdő motor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070BE9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4621101297</w:t>
      </w:r>
    </w:p>
    <w:p w:rsidR="00070BE9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Városmajori Szív-és Érgyógyászati Klinika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166.056.000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11.01-2027.02.01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070BE9" w:rsidRPr="00070BE9" w:rsidTr="00492169">
        <w:trPr>
          <w:trHeight w:val="400"/>
        </w:trPr>
        <w:tc>
          <w:tcPr>
            <w:tcW w:w="3108" w:type="dxa"/>
            <w:hideMark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A24287" w:rsidRPr="00070BE9" w:rsidRDefault="00A24287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bookmarkStart w:id="0" w:name="_GoBack"/>
            <w:bookmarkEnd w:id="0"/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lang w:val="hu-HU"/>
              </w:rPr>
            </w:pPr>
          </w:p>
        </w:tc>
      </w:tr>
    </w:tbl>
    <w:p w:rsidR="00EF0541" w:rsidRPr="00070BE9" w:rsidRDefault="00EF0541" w:rsidP="00070BE9"/>
    <w:sectPr w:rsidR="00EF0541" w:rsidRPr="00070BE9" w:rsidSect="0087305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A12D7B" wp14:editId="115A934A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5AD13BEC" wp14:editId="27F4B5D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>
      <w:rPr>
        <w:rFonts w:ascii="Montserrat" w:hAnsi="Montserrat"/>
        <w:b/>
        <w:sz w:val="16"/>
        <w:szCs w:val="16"/>
      </w:rPr>
      <w:t>Iroda</w:t>
    </w:r>
    <w:proofErr w:type="spellEnd"/>
    <w:r w:rsidRPr="00873051">
      <w:rPr>
        <w:rFonts w:ascii="Montserrat" w:hAnsi="Montserrat"/>
        <w:sz w:val="16"/>
        <w:szCs w:val="16"/>
      </w:rPr>
      <w:t xml:space="preserve">: </w:t>
    </w:r>
    <w:r w:rsidR="00BB60C1">
      <w:rPr>
        <w:rFonts w:ascii="Montserrat" w:hAnsi="Montserrat"/>
        <w:sz w:val="16"/>
        <w:szCs w:val="16"/>
      </w:rPr>
      <w:t xml:space="preserve">1091 Budapest, </w:t>
    </w:r>
    <w:proofErr w:type="spellStart"/>
    <w:r w:rsidR="00BB60C1">
      <w:rPr>
        <w:rFonts w:ascii="Montserrat" w:hAnsi="Montserrat"/>
        <w:sz w:val="16"/>
        <w:szCs w:val="16"/>
      </w:rPr>
      <w:t>Üllői</w:t>
    </w:r>
    <w:proofErr w:type="spellEnd"/>
    <w:r w:rsidR="00BB60C1">
      <w:rPr>
        <w:rFonts w:ascii="Montserrat" w:hAnsi="Montserrat"/>
        <w:sz w:val="16"/>
        <w:szCs w:val="16"/>
      </w:rPr>
      <w:t xml:space="preserve"> </w:t>
    </w:r>
    <w:proofErr w:type="spellStart"/>
    <w:r w:rsidR="00BB60C1">
      <w:rPr>
        <w:rFonts w:ascii="Montserrat" w:hAnsi="Montserrat"/>
        <w:sz w:val="16"/>
        <w:szCs w:val="16"/>
      </w:rPr>
      <w:t>út</w:t>
    </w:r>
    <w:proofErr w:type="spellEnd"/>
    <w:r w:rsidR="00BB60C1">
      <w:rPr>
        <w:rFonts w:ascii="Montserrat" w:hAnsi="Montserrat"/>
        <w:sz w:val="16"/>
        <w:szCs w:val="16"/>
      </w:rPr>
      <w:t xml:space="preserve"> 55.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BB60C1">
      <w:rPr>
        <w:rFonts w:ascii="Montserrat" w:hAnsi="Montserrat"/>
        <w:sz w:val="16"/>
        <w:szCs w:val="16"/>
      </w:rPr>
      <w:t>titkarsag.beszerzes</w:t>
    </w:r>
    <w:r w:rsidRPr="00873051">
      <w:rPr>
        <w:rFonts w:ascii="Montserrat" w:hAnsi="Montserrat"/>
        <w:sz w:val="16"/>
        <w:szCs w:val="16"/>
      </w:rPr>
      <w:t>@semmelweis-univ.hu</w:t>
    </w:r>
  </w:p>
  <w:p w:rsidR="00B12DFD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BB60C1">
      <w:rPr>
        <w:rFonts w:ascii="Montserrat" w:hAnsi="Montserrat"/>
        <w:sz w:val="16"/>
        <w:szCs w:val="16"/>
      </w:rPr>
      <w:t>210-9610, Fax:</w:t>
    </w:r>
    <w:r w:rsidRPr="00873051">
      <w:rPr>
        <w:rFonts w:ascii="Montserrat" w:hAnsi="Montserrat"/>
        <w:sz w:val="16"/>
        <w:szCs w:val="16"/>
      </w:rPr>
      <w:t xml:space="preserve"> </w:t>
    </w:r>
    <w:r w:rsidR="00105A23" w:rsidRPr="00873051">
      <w:rPr>
        <w:rFonts w:ascii="Montserrat" w:hAnsi="Montserrat"/>
        <w:sz w:val="16"/>
        <w:szCs w:val="16"/>
      </w:rPr>
      <w:t xml:space="preserve">(06-1) </w:t>
    </w:r>
    <w:r w:rsidR="00105A23">
      <w:rPr>
        <w:rFonts w:ascii="Montserrat" w:hAnsi="Montserrat"/>
        <w:sz w:val="16"/>
        <w:szCs w:val="16"/>
      </w:rPr>
      <w:t>210-9618</w:t>
    </w:r>
  </w:p>
  <w:p w:rsidR="00873051" w:rsidRPr="00873051" w:rsidRDefault="005A20ED" w:rsidP="00873051">
    <w:pPr>
      <w:pStyle w:val="llb"/>
      <w:rPr>
        <w:rFonts w:ascii="Montserrat" w:hAnsi="Montserrat"/>
        <w:b/>
        <w:sz w:val="16"/>
        <w:szCs w:val="16"/>
      </w:rPr>
    </w:pPr>
    <w:proofErr w:type="spellStart"/>
    <w:r>
      <w:rPr>
        <w:rFonts w:ascii="Montserrat" w:hAnsi="Montserrat"/>
        <w:b/>
        <w:sz w:val="16"/>
        <w:szCs w:val="16"/>
      </w:rPr>
      <w:t>Web:http</w:t>
    </w:r>
    <w:proofErr w:type="spellEnd"/>
    <w:r>
      <w:rPr>
        <w:rFonts w:ascii="Montserrat" w:hAnsi="Montserrat"/>
        <w:b/>
        <w:sz w:val="16"/>
        <w:szCs w:val="16"/>
      </w:rPr>
      <w:t>://</w:t>
    </w:r>
    <w:r w:rsidR="00873051" w:rsidRPr="00873051">
      <w:rPr>
        <w:rFonts w:ascii="Montserrat" w:hAnsi="Montserrat"/>
        <w:b/>
        <w:sz w:val="16"/>
        <w:szCs w:val="16"/>
      </w:rPr>
      <w:t>semmelweis.hu</w:t>
    </w:r>
    <w:r w:rsidR="006A047F">
      <w:rPr>
        <w:rFonts w:ascii="Montserrat" w:hAnsi="Montserrat"/>
        <w:b/>
        <w:sz w:val="16"/>
        <w:szCs w:val="16"/>
      </w:rPr>
      <w:t>/</w:t>
    </w:r>
    <w:proofErr w:type="spellStart"/>
    <w:r w:rsidR="006A047F">
      <w:rPr>
        <w:rFonts w:ascii="Montserrat" w:hAnsi="Montserrat"/>
        <w:b/>
        <w:sz w:val="16"/>
        <w:szCs w:val="16"/>
      </w:rPr>
      <w:t>beszerzes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0A3185F4" wp14:editId="28EC971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  <w:r w:rsidRPr="00070BE9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F6878C" wp14:editId="38BAD9B4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</w:p>
  <w:p w:rsidR="00996F2E" w:rsidRPr="00070BE9" w:rsidRDefault="000D4EDA" w:rsidP="003653F6">
    <w:pPr>
      <w:pStyle w:val="egyetemneve"/>
      <w:tabs>
        <w:tab w:val="left" w:pos="3686"/>
        <w:tab w:val="left" w:pos="6663"/>
      </w:tabs>
      <w:rPr>
        <w:smallCaps/>
        <w:color w:val="000000"/>
        <w:sz w:val="20"/>
        <w:szCs w:val="20"/>
      </w:rPr>
    </w:pPr>
    <w:r w:rsidRPr="00070BE9">
      <w:rPr>
        <w:smallCaps/>
        <w:color w:val="000000"/>
        <w:sz w:val="20"/>
        <w:szCs w:val="20"/>
      </w:rPr>
      <w:tab/>
    </w:r>
    <w:r w:rsidR="00996F2E" w:rsidRPr="00070BE9">
      <w:rPr>
        <w:smallCaps/>
        <w:color w:val="000000"/>
        <w:sz w:val="20"/>
        <w:szCs w:val="20"/>
      </w:rPr>
      <w:t>SEMMELWEIS EGYETEM</w:t>
    </w:r>
  </w:p>
  <w:p w:rsidR="00BB60C1" w:rsidRPr="00070BE9" w:rsidRDefault="0087305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smallCaps/>
        <w:color w:val="000000"/>
      </w:rPr>
      <w:tab/>
    </w:r>
    <w:r w:rsidR="00B12DFD" w:rsidRPr="00070BE9">
      <w:rPr>
        <w:b w:val="0"/>
        <w:color w:val="000000"/>
        <w:spacing w:val="0"/>
        <w:sz w:val="16"/>
        <w:szCs w:val="16"/>
      </w:rPr>
      <w:t>Gazdasági Főigazgatós</w:t>
    </w:r>
    <w:r w:rsidR="00BB60C1" w:rsidRPr="00070BE9">
      <w:rPr>
        <w:b w:val="0"/>
        <w:color w:val="000000"/>
        <w:spacing w:val="0"/>
        <w:sz w:val="16"/>
        <w:szCs w:val="16"/>
      </w:rPr>
      <w:t xml:space="preserve">ág </w:t>
    </w:r>
  </w:p>
  <w:p w:rsidR="00BB60C1" w:rsidRPr="00070BE9" w:rsidRDefault="00BB60C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b w:val="0"/>
        <w:color w:val="000000"/>
        <w:spacing w:val="0"/>
        <w:sz w:val="16"/>
        <w:szCs w:val="16"/>
      </w:rPr>
      <w:tab/>
      <w:t>Beszerzési Igazgatóság</w:t>
    </w:r>
  </w:p>
  <w:p w:rsidR="00996F2E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  <w:sz w:val="20"/>
        <w:szCs w:val="20"/>
      </w:rPr>
    </w:pPr>
    <w:r w:rsidRPr="00070BE9">
      <w:rPr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3EB20B" wp14:editId="4741402A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070BE9">
      <w:rPr>
        <w:color w:val="000000"/>
        <w:spacing w:val="0"/>
        <w:sz w:val="20"/>
        <w:szCs w:val="20"/>
      </w:rPr>
      <w:tab/>
    </w:r>
  </w:p>
  <w:p w:rsidR="000D4EDA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</w:rPr>
    </w:pPr>
    <w:r w:rsidRPr="00070BE9">
      <w:rPr>
        <w:smallCaps/>
        <w:color w:val="000000"/>
      </w:rPr>
      <w:tab/>
    </w:r>
    <w:r w:rsidR="005A20ED" w:rsidRPr="00070BE9">
      <w:rPr>
        <w:b w:val="0"/>
        <w:color w:val="000000"/>
        <w:spacing w:val="0"/>
        <w:sz w:val="16"/>
        <w:szCs w:val="16"/>
      </w:rPr>
      <w:t>I</w:t>
    </w:r>
    <w:r w:rsidR="00BB60C1" w:rsidRPr="00070BE9">
      <w:rPr>
        <w:b w:val="0"/>
        <w:color w:val="000000"/>
        <w:spacing w:val="0"/>
        <w:sz w:val="16"/>
        <w:szCs w:val="16"/>
      </w:rPr>
      <w:t>gazgató</w:t>
    </w:r>
  </w:p>
  <w:p w:rsidR="000D4EDA" w:rsidRPr="00070BE9" w:rsidRDefault="00873051" w:rsidP="00873051">
    <w:pPr>
      <w:pStyle w:val="egyetemneve"/>
      <w:tabs>
        <w:tab w:val="left" w:pos="3686"/>
        <w:tab w:val="left" w:pos="6663"/>
      </w:tabs>
      <w:rPr>
        <w:color w:val="000000"/>
        <w:sz w:val="19"/>
        <w:szCs w:val="19"/>
      </w:rPr>
    </w:pPr>
    <w:r w:rsidRPr="00070BE9">
      <w:rPr>
        <w:smallCaps/>
        <w:color w:val="000000"/>
        <w:sz w:val="19"/>
        <w:szCs w:val="19"/>
      </w:rPr>
      <w:tab/>
    </w:r>
    <w:r w:rsidR="00BB60C1" w:rsidRPr="00070BE9">
      <w:rPr>
        <w:color w:val="000000"/>
        <w:sz w:val="19"/>
        <w:szCs w:val="19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70BE9"/>
    <w:rsid w:val="000B6C94"/>
    <w:rsid w:val="000D4EDA"/>
    <w:rsid w:val="0010138A"/>
    <w:rsid w:val="00105A23"/>
    <w:rsid w:val="00140C6C"/>
    <w:rsid w:val="001B0BBD"/>
    <w:rsid w:val="002C6738"/>
    <w:rsid w:val="00320738"/>
    <w:rsid w:val="00353D65"/>
    <w:rsid w:val="003653F6"/>
    <w:rsid w:val="0039162C"/>
    <w:rsid w:val="00431839"/>
    <w:rsid w:val="00437F0A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8259CC"/>
    <w:rsid w:val="00862975"/>
    <w:rsid w:val="00873051"/>
    <w:rsid w:val="008D12B2"/>
    <w:rsid w:val="008F3ADE"/>
    <w:rsid w:val="0091678C"/>
    <w:rsid w:val="00940CB9"/>
    <w:rsid w:val="00996F2E"/>
    <w:rsid w:val="009972DC"/>
    <w:rsid w:val="00A24287"/>
    <w:rsid w:val="00A852E9"/>
    <w:rsid w:val="00AD23B9"/>
    <w:rsid w:val="00AE07CD"/>
    <w:rsid w:val="00B11C10"/>
    <w:rsid w:val="00B12DFD"/>
    <w:rsid w:val="00B50587"/>
    <w:rsid w:val="00B6222E"/>
    <w:rsid w:val="00BB60C1"/>
    <w:rsid w:val="00C63A96"/>
    <w:rsid w:val="00C91FAC"/>
    <w:rsid w:val="00CA633E"/>
    <w:rsid w:val="00CE1330"/>
    <w:rsid w:val="00CF0614"/>
    <w:rsid w:val="00E932C7"/>
    <w:rsid w:val="00ED0EE0"/>
    <w:rsid w:val="00ED7CBB"/>
    <w:rsid w:val="00EF0541"/>
    <w:rsid w:val="00EF0CF3"/>
    <w:rsid w:val="00EF2724"/>
    <w:rsid w:val="00EF4E57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4761F4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32C1-A0F0-495E-B69E-C0ADEF1A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kocszsu</cp:lastModifiedBy>
  <cp:revision>2</cp:revision>
  <cp:lastPrinted>2021-11-04T10:17:00Z</cp:lastPrinted>
  <dcterms:created xsi:type="dcterms:W3CDTF">2021-11-08T12:58:00Z</dcterms:created>
  <dcterms:modified xsi:type="dcterms:W3CDTF">2021-11-08T12:58:00Z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